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38" w:rsidRPr="003F791C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b/>
          <w:sz w:val="26"/>
          <w:szCs w:val="26"/>
        </w:rPr>
        <w:t>Как сделать интернет безопасным для ребенка?</w:t>
      </w:r>
      <w:r w:rsidR="001C6AE5" w:rsidRPr="003F791C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</w:t>
      </w:r>
      <w:r w:rsidRPr="003F791C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Познакомьтесь с информацией на портале </w:t>
      </w:r>
      <w:proofErr w:type="spellStart"/>
      <w:r w:rsidRPr="003F791C">
        <w:rPr>
          <w:rStyle w:val="markedcontent"/>
          <w:rFonts w:ascii="Times New Roman" w:hAnsi="Times New Roman" w:cs="Times New Roman"/>
          <w:b/>
          <w:sz w:val="26"/>
          <w:szCs w:val="26"/>
        </w:rPr>
        <w:t>Госуслуг</w:t>
      </w:r>
      <w:proofErr w:type="spellEnd"/>
    </w:p>
    <w:p w:rsidR="00395938" w:rsidRPr="003F791C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В разделе, посвященном детской безопасности в интернете, Вы познакомитесь с новыми инструментами и ресурсами, которые  помогут родителям</w:t>
      </w:r>
      <w:r w:rsidR="001C6AE5"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защитить своих детей от </w:t>
      </w:r>
      <w:proofErr w:type="spellStart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киберугроз</w:t>
      </w:r>
      <w:proofErr w:type="spellEnd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нежелательного</w:t>
      </w:r>
      <w:proofErr w:type="gramEnd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контента</w:t>
      </w:r>
      <w:proofErr w:type="spellEnd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1C6AE5" w:rsidRPr="003F791C" w:rsidRDefault="001C6AE5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О каких возможностях при использовании средств родительского контроля Вы узнаете? </w:t>
      </w:r>
    </w:p>
    <w:p w:rsidR="001C6AE5" w:rsidRPr="003F791C" w:rsidRDefault="001C6AE5" w:rsidP="001C6AE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Ограничение времени в сети – помогает избежать бесконечного залипания.</w:t>
      </w:r>
    </w:p>
    <w:p w:rsidR="001C6AE5" w:rsidRPr="003F791C" w:rsidRDefault="001C6AE5" w:rsidP="001C6AE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Фильтрация контента – убирает нежелательные сайты из поиска. </w:t>
      </w:r>
    </w:p>
    <w:p w:rsidR="001C6AE5" w:rsidRPr="003F791C" w:rsidRDefault="001C6AE5" w:rsidP="001C6AE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Безопасные зоны – можно настроить, чтобы получать уведомления, если ребенок покинул, например, школу. </w:t>
      </w:r>
    </w:p>
    <w:p w:rsidR="001C6AE5" w:rsidRPr="003F791C" w:rsidRDefault="001C6AE5" w:rsidP="001C6AE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Кнопка SOS – мгновенный сигнал о помощи в экстренной ситуации.</w:t>
      </w:r>
    </w:p>
    <w:p w:rsidR="001C6AE5" w:rsidRPr="003F791C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Для тех родителей, кто хочет глубже разобраться в вопросах цифровой безопасности, портал </w:t>
      </w:r>
      <w:proofErr w:type="spellStart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 предлагает бесплатные </w:t>
      </w:r>
      <w:proofErr w:type="spellStart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онлайн-курсы</w:t>
      </w:r>
      <w:proofErr w:type="spellEnd"/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>, статьи, тесты и другие образовательные ресурсы</w:t>
      </w:r>
      <w:r w:rsidR="001C6AE5" w:rsidRPr="003F791C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1C6AE5" w:rsidRPr="003F791C" w:rsidRDefault="001C6AE5" w:rsidP="001C6AE5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F791C">
        <w:rPr>
          <w:rStyle w:val="markedcontent"/>
          <w:rFonts w:ascii="Times New Roman" w:hAnsi="Times New Roman" w:cs="Times New Roman"/>
          <w:sz w:val="26"/>
          <w:szCs w:val="26"/>
        </w:rPr>
        <w:t xml:space="preserve">Подробнее о новых возможностях смотрите по ссылке </w:t>
      </w:r>
      <w:hyperlink r:id="rId5" w:history="1">
        <w:r w:rsidRPr="003F791C">
          <w:rPr>
            <w:rStyle w:val="a4"/>
            <w:rFonts w:ascii="Times New Roman" w:hAnsi="Times New Roman" w:cs="Times New Roman"/>
            <w:sz w:val="26"/>
            <w:szCs w:val="26"/>
          </w:rPr>
          <w:t>https://www.gosuslugi.ru/life/details/internet_safety_children</w:t>
        </w:r>
      </w:hyperlink>
    </w:p>
    <w:p w:rsidR="001C6AE5" w:rsidRPr="003F791C" w:rsidRDefault="001C6AE5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395938" w:rsidRPr="003F791C" w:rsidRDefault="000B44C0" w:rsidP="00395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>#безопасныйинтернет76 #родителю #ЕСИАдети76  </w:t>
      </w:r>
    </w:p>
    <w:p w:rsidR="00395938" w:rsidRPr="00395938" w:rsidRDefault="00A55241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A55241" w:rsidRPr="00A55241" w:rsidRDefault="00A55241" w:rsidP="00A552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241">
        <w:rPr>
          <w:rFonts w:ascii="Times New Roman" w:hAnsi="Times New Roman" w:cs="Times New Roman"/>
          <w:b/>
          <w:i/>
          <w:sz w:val="28"/>
          <w:szCs w:val="28"/>
        </w:rPr>
        <w:t>Ссылки на ресурс для данной публикации</w:t>
      </w:r>
    </w:p>
    <w:p w:rsidR="00A55241" w:rsidRPr="000B44C0" w:rsidRDefault="00A55241" w:rsidP="000B44C0">
      <w:pPr>
        <w:shd w:val="clear" w:color="auto" w:fill="F5F7FB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4C0">
        <w:rPr>
          <w:rFonts w:ascii="Times New Roman" w:hAnsi="Times New Roman" w:cs="Times New Roman"/>
          <w:sz w:val="20"/>
          <w:szCs w:val="20"/>
        </w:rPr>
        <w:t xml:space="preserve">длинная ссылка (для публикации в новостях сайта) </w:t>
      </w:r>
      <w:r w:rsidRPr="000B44C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0B44C0">
          <w:rPr>
            <w:rStyle w:val="a4"/>
            <w:rFonts w:ascii="Times New Roman" w:hAnsi="Times New Roman" w:cs="Times New Roman"/>
            <w:sz w:val="20"/>
            <w:szCs w:val="20"/>
          </w:rPr>
          <w:t>https://www.gosuslugi.ru/life/details/internet_safety_children</w:t>
        </w:r>
      </w:hyperlink>
    </w:p>
    <w:p w:rsidR="00A55241" w:rsidRPr="000B44C0" w:rsidRDefault="00A55241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4C0">
        <w:rPr>
          <w:rFonts w:ascii="Times New Roman" w:hAnsi="Times New Roman" w:cs="Times New Roman"/>
          <w:sz w:val="20"/>
          <w:szCs w:val="20"/>
        </w:rPr>
        <w:t xml:space="preserve">короткая ссылка для ВК </w:t>
      </w:r>
      <w:hyperlink r:id="rId7" w:history="1">
        <w:r w:rsidR="003F791C" w:rsidRPr="000B44C0">
          <w:rPr>
            <w:rStyle w:val="a4"/>
            <w:rFonts w:ascii="Times New Roman" w:hAnsi="Times New Roman" w:cs="Times New Roman"/>
            <w:sz w:val="20"/>
            <w:szCs w:val="20"/>
          </w:rPr>
          <w:t>https://vk.cc/cpW53m</w:t>
        </w:r>
      </w:hyperlink>
    </w:p>
    <w:p w:rsidR="00A55241" w:rsidRPr="000B44C0" w:rsidRDefault="00A55241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4C0"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0B44C0">
        <w:rPr>
          <w:rFonts w:ascii="Times New Roman" w:hAnsi="Times New Roman" w:cs="Times New Roman"/>
          <w:sz w:val="20"/>
          <w:szCs w:val="20"/>
        </w:rPr>
        <w:t xml:space="preserve"> – код для информационной листовки на стенд</w:t>
      </w:r>
    </w:p>
    <w:p w:rsidR="00395938" w:rsidRPr="00395938" w:rsidRDefault="00A55241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5600" cy="2963822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824" cy="297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241" w:rsidRPr="006B1F90" w:rsidRDefault="00A55241" w:rsidP="006B1F90">
      <w:pPr>
        <w:rPr>
          <w:rFonts w:ascii="Times New Roman" w:hAnsi="Times New Roman" w:cs="Times New Roman"/>
          <w:b/>
          <w:sz w:val="28"/>
          <w:szCs w:val="28"/>
        </w:rPr>
      </w:pPr>
    </w:p>
    <w:sectPr w:rsidR="00A55241" w:rsidRPr="006B1F90" w:rsidSect="006424E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14D1"/>
    <w:multiLevelType w:val="hybridMultilevel"/>
    <w:tmpl w:val="9F0CFC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6C4475"/>
    <w:multiLevelType w:val="hybridMultilevel"/>
    <w:tmpl w:val="1C0AF6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AD3EA346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38"/>
    <w:rsid w:val="000B44C0"/>
    <w:rsid w:val="001C6AE5"/>
    <w:rsid w:val="0027480A"/>
    <w:rsid w:val="00395938"/>
    <w:rsid w:val="003F791C"/>
    <w:rsid w:val="00434DD8"/>
    <w:rsid w:val="00527390"/>
    <w:rsid w:val="006B1F90"/>
    <w:rsid w:val="009C6CC6"/>
    <w:rsid w:val="00A2252E"/>
    <w:rsid w:val="00A55241"/>
    <w:rsid w:val="00CA29D5"/>
    <w:rsid w:val="00CA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c/cpW5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ife/details/internet_safety_children" TargetMode="External"/><Relationship Id="rId5" Type="http://schemas.openxmlformats.org/officeDocument/2006/relationships/hyperlink" Target="https://www.gosuslugi.ru/life/details/internet_safety_childr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ПК</cp:lastModifiedBy>
  <cp:revision>4</cp:revision>
  <dcterms:created xsi:type="dcterms:W3CDTF">2025-12-17T07:47:00Z</dcterms:created>
  <dcterms:modified xsi:type="dcterms:W3CDTF">2025-12-17T07:49:00Z</dcterms:modified>
</cp:coreProperties>
</file>