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38" w:rsidRPr="00395938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95938">
        <w:rPr>
          <w:rStyle w:val="markedcontent"/>
          <w:rFonts w:ascii="Times New Roman" w:hAnsi="Times New Roman" w:cs="Times New Roman"/>
          <w:b/>
          <w:sz w:val="28"/>
          <w:szCs w:val="28"/>
        </w:rPr>
        <w:t>Как защитить ребенка в цифровом пространстве: технические инструменты и полезные рекомендации</w:t>
      </w:r>
    </w:p>
    <w:p w:rsidR="00395938" w:rsidRPr="00395938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По данным исследования </w:t>
      </w:r>
      <w:proofErr w:type="spellStart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>RuStore</w:t>
      </w:r>
      <w:proofErr w:type="spellEnd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>Ipsos</w:t>
      </w:r>
      <w:proofErr w:type="spellEnd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, 47% родителей уже активно используют функции родительского контроля, ограничивая доступ к сайтам и установке приложений. Узнайте, как с помощью родительского контроля, цифровой грамотности ребёнка и простых правил приватности создать для него </w:t>
      </w:r>
      <w:proofErr w:type="gramStart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>безопасную</w:t>
      </w:r>
      <w:proofErr w:type="gramEnd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 онлайн-среду в статье «</w:t>
      </w:r>
      <w:hyperlink r:id="rId5" w:history="1">
        <w:r w:rsidRPr="00395938">
          <w:rPr>
            <w:rStyle w:val="markedcontent"/>
            <w:rFonts w:ascii="Times New Roman" w:hAnsi="Times New Roman" w:cs="Times New Roman"/>
            <w:sz w:val="28"/>
            <w:szCs w:val="28"/>
          </w:rPr>
          <w:t>Как защитить ребёнка в цифровом пространстве»</w:t>
        </w:r>
      </w:hyperlink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. Статья опубликована на портале </w:t>
      </w:r>
      <w:proofErr w:type="spellStart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>ЦИФРАтека</w:t>
      </w:r>
      <w:proofErr w:type="spellEnd"/>
      <w:r w:rsidRPr="00395938">
        <w:rPr>
          <w:rStyle w:val="markedcontent"/>
          <w:rFonts w:ascii="Times New Roman" w:hAnsi="Times New Roman" w:cs="Times New Roman"/>
          <w:sz w:val="28"/>
          <w:szCs w:val="28"/>
        </w:rPr>
        <w:t xml:space="preserve"> по адресу </w:t>
      </w:r>
      <w:hyperlink r:id="rId6" w:history="1">
        <w:r w:rsidRPr="00395938">
          <w:rPr>
            <w:rStyle w:val="a4"/>
            <w:rFonts w:ascii="Times New Roman" w:hAnsi="Times New Roman" w:cs="Times New Roman"/>
            <w:sz w:val="28"/>
            <w:szCs w:val="28"/>
          </w:rPr>
          <w:t>https://cifrateka.ru/articles/kak-zashchitit-rebenka-v-tsifrovom-prostranstve/</w:t>
        </w:r>
      </w:hyperlink>
    </w:p>
    <w:p w:rsidR="000B44C0" w:rsidRDefault="000B44C0" w:rsidP="00395938">
      <w:pPr>
        <w:spacing w:after="0" w:line="240" w:lineRule="auto"/>
        <w:ind w:firstLine="709"/>
        <w:jc w:val="both"/>
      </w:pPr>
    </w:p>
    <w:p w:rsidR="00395938" w:rsidRPr="00395938" w:rsidRDefault="000B44C0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t xml:space="preserve">#безопасныйинтернет76 #родителю  </w:t>
      </w:r>
      <w:r w:rsidR="00395938" w:rsidRPr="00395938">
        <w:rPr>
          <w:rStyle w:val="a4"/>
          <w:rFonts w:ascii="Times New Roman" w:hAnsi="Times New Roman" w:cs="Times New Roman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hyperlink r:id="rId7" w:history="1"/>
      <w:r>
        <w:rPr>
          <w:rStyle w:val="a4"/>
          <w:rFonts w:ascii="Times New Roman" w:hAnsi="Times New Roman" w:cs="Times New Roman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</w:p>
    <w:p w:rsidR="00395938" w:rsidRDefault="00395938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F791C" w:rsidRPr="00A55241" w:rsidRDefault="003F791C" w:rsidP="003F791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241">
        <w:rPr>
          <w:rFonts w:ascii="Times New Roman" w:hAnsi="Times New Roman" w:cs="Times New Roman"/>
          <w:b/>
          <w:i/>
          <w:sz w:val="28"/>
          <w:szCs w:val="28"/>
        </w:rPr>
        <w:t>Ссылки на ресурс для данной публикации</w:t>
      </w:r>
    </w:p>
    <w:p w:rsidR="003F791C" w:rsidRPr="00A55241" w:rsidRDefault="003F791C" w:rsidP="000B44C0">
      <w:pPr>
        <w:shd w:val="clear" w:color="auto" w:fill="F5F7FB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5241">
        <w:rPr>
          <w:rFonts w:ascii="Times New Roman" w:hAnsi="Times New Roman" w:cs="Times New Roman"/>
          <w:sz w:val="20"/>
          <w:szCs w:val="20"/>
        </w:rPr>
        <w:t xml:space="preserve">длинная ссылка (для публикации в новостях сайта) </w:t>
      </w:r>
      <w:hyperlink r:id="rId8" w:history="1">
        <w:r w:rsidR="000B44C0" w:rsidRPr="00395938">
          <w:rPr>
            <w:rStyle w:val="a4"/>
            <w:rFonts w:ascii="Times New Roman" w:hAnsi="Times New Roman" w:cs="Times New Roman"/>
            <w:sz w:val="28"/>
            <w:szCs w:val="28"/>
          </w:rPr>
          <w:t>https://cifrateka.ru/articles/kak-zashchitit-rebenka-v-tsifrovom-prostranstve/</w:t>
        </w:r>
      </w:hyperlink>
    </w:p>
    <w:p w:rsidR="003F791C" w:rsidRDefault="003F791C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241">
        <w:rPr>
          <w:rFonts w:ascii="Times New Roman" w:hAnsi="Times New Roman" w:cs="Times New Roman"/>
          <w:sz w:val="20"/>
          <w:szCs w:val="20"/>
        </w:rPr>
        <w:t xml:space="preserve">короткая ссылка для ВК </w:t>
      </w:r>
      <w:r w:rsidR="000B44C0" w:rsidRPr="000B44C0">
        <w:rPr>
          <w:rFonts w:ascii="Times New Roman" w:hAnsi="Times New Roman" w:cs="Times New Roman"/>
          <w:sz w:val="20"/>
          <w:szCs w:val="20"/>
        </w:rPr>
        <w:t>https://vk.cc/cS1xCd</w:t>
      </w:r>
    </w:p>
    <w:p w:rsidR="003F791C" w:rsidRPr="00A55241" w:rsidRDefault="003F791C" w:rsidP="000B44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A552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код для информационной листовки на стенд</w:t>
      </w:r>
    </w:p>
    <w:p w:rsidR="003F791C" w:rsidRDefault="000B44C0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8475" cy="3038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91C" w:rsidRPr="00395938" w:rsidRDefault="003F791C" w:rsidP="00395938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55241" w:rsidRPr="00D81A55" w:rsidRDefault="00A55241" w:rsidP="00D81A55">
      <w:pPr>
        <w:rPr>
          <w:rFonts w:ascii="Times New Roman" w:hAnsi="Times New Roman" w:cs="Times New Roman"/>
          <w:b/>
          <w:sz w:val="28"/>
          <w:szCs w:val="28"/>
        </w:rPr>
      </w:pPr>
    </w:p>
    <w:sectPr w:rsidR="00A55241" w:rsidRPr="00D81A55" w:rsidSect="006424E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14D1"/>
    <w:multiLevelType w:val="hybridMultilevel"/>
    <w:tmpl w:val="9F0CFC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6C4475"/>
    <w:multiLevelType w:val="hybridMultilevel"/>
    <w:tmpl w:val="1C0AF6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AD3EA346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38"/>
    <w:rsid w:val="000B44C0"/>
    <w:rsid w:val="000F796E"/>
    <w:rsid w:val="001C6AE5"/>
    <w:rsid w:val="0027480A"/>
    <w:rsid w:val="00395938"/>
    <w:rsid w:val="003F791C"/>
    <w:rsid w:val="00434DD8"/>
    <w:rsid w:val="004B7F64"/>
    <w:rsid w:val="00527390"/>
    <w:rsid w:val="00A2252E"/>
    <w:rsid w:val="00A55241"/>
    <w:rsid w:val="00CA29D5"/>
    <w:rsid w:val="00D8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rateka.ru/articles/kak-zashchitit-rebenka-v-tsifrovom-prostranst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1%80%D0%BE%D0%B4%D0%B8%D1%82%D0%B5%D0%BB%D1%8C%D1%81%D0%BA%D0%B8%D0%B9%D0%BA%D0%BE%D0%BD%D1%82%D1%80%D0%BE%D0%BB%D1%8C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frateka.ru/articles/kak-zashchitit-rebenka-v-tsifrovom-prostranstv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frateka.ru/articles/kak-zashchitit-rebenka-v-tsifrovom-prostranstv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ПК</cp:lastModifiedBy>
  <cp:revision>3</cp:revision>
  <dcterms:created xsi:type="dcterms:W3CDTF">2025-12-17T07:50:00Z</dcterms:created>
  <dcterms:modified xsi:type="dcterms:W3CDTF">2025-12-17T07:51:00Z</dcterms:modified>
</cp:coreProperties>
</file>