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drawings/drawing1.xml" ContentType="application/vnd.openxmlformats-officedocument.drawingml.chartshapes+xml"/>
  <Override PartName="/word/drawings/drawing2.xml" ContentType="application/vnd.openxmlformats-officedocument.drawingml.chartshapes+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Default Extension="xlsx" ContentType="application/vnd.openxmlformats-officedocument.spreadsheetml.sheet"/>
  <Override PartName="/word/charts/chart3.xml" ContentType="application/vnd.openxmlformats-officedocument.drawingml.chart+xml"/>
  <Override PartName="/word/fontTable.xml" ContentType="application/vnd.openxmlformats-officedocument.wordprocessingml.fontTable+xml"/>
  <Override PartName="/word/charts/colors2.xml" ContentType="application/vnd.ms-office.chartcolorstyle+xml"/>
  <Override PartName="/word/charts/colors1.xml" ContentType="application/vnd.ms-office.chartcolorsty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Override PartName="/word/charts/style2.xml" ContentType="application/vnd.ms-office.chartstyle+xml"/>
  <Override PartName="/word/charts/style1.xml" ContentType="application/vnd.ms-office.chartsty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0B6C" w:rsidRPr="00706B6B" w:rsidRDefault="00390B6C" w:rsidP="00706B6B">
      <w:pPr>
        <w:spacing w:before="0" w:beforeAutospacing="0" w:after="0" w:afterAutospacing="0"/>
        <w:jc w:val="center"/>
        <w:rPr>
          <w:rFonts w:ascii="Times New Roman" w:hAnsi="Times New Roman" w:cs="Times New Roman"/>
          <w:color w:val="000000"/>
          <w:sz w:val="24"/>
          <w:szCs w:val="24"/>
          <w:lang w:val="ru-RU"/>
        </w:rPr>
      </w:pPr>
      <w:r w:rsidRPr="00706B6B">
        <w:rPr>
          <w:rFonts w:ascii="Times New Roman" w:hAnsi="Times New Roman" w:cs="Times New Roman"/>
          <w:color w:val="000000"/>
          <w:sz w:val="24"/>
          <w:szCs w:val="24"/>
          <w:lang w:val="ru-RU"/>
        </w:rPr>
        <w:t xml:space="preserve">Муниципальное общеобразовательное учреждение </w:t>
      </w:r>
    </w:p>
    <w:p w:rsidR="00390B6C" w:rsidRPr="00706B6B" w:rsidRDefault="00390B6C" w:rsidP="00706B6B">
      <w:pPr>
        <w:spacing w:before="0" w:beforeAutospacing="0" w:after="0" w:afterAutospacing="0"/>
        <w:jc w:val="center"/>
        <w:rPr>
          <w:rFonts w:ascii="Times New Roman" w:hAnsi="Times New Roman" w:cs="Times New Roman"/>
          <w:color w:val="000000"/>
          <w:sz w:val="24"/>
          <w:szCs w:val="24"/>
          <w:lang w:val="ru-RU"/>
        </w:rPr>
      </w:pPr>
      <w:r w:rsidRPr="00706B6B">
        <w:rPr>
          <w:rFonts w:ascii="Times New Roman" w:hAnsi="Times New Roman" w:cs="Times New Roman"/>
          <w:color w:val="000000"/>
          <w:sz w:val="24"/>
          <w:szCs w:val="24"/>
          <w:lang w:val="ru-RU"/>
        </w:rPr>
        <w:t xml:space="preserve">«Туношенская средняя школа имени Героя России Селезнева А.А.» </w:t>
      </w:r>
    </w:p>
    <w:p w:rsidR="00390B6C" w:rsidRPr="00706B6B" w:rsidRDefault="00390B6C" w:rsidP="00706B6B">
      <w:pPr>
        <w:spacing w:before="0" w:beforeAutospacing="0" w:after="0" w:afterAutospacing="0"/>
        <w:jc w:val="center"/>
        <w:rPr>
          <w:rFonts w:ascii="Times New Roman" w:hAnsi="Times New Roman" w:cs="Times New Roman"/>
          <w:sz w:val="24"/>
          <w:szCs w:val="24"/>
          <w:lang w:val="ru-RU"/>
        </w:rPr>
      </w:pPr>
      <w:r w:rsidRPr="00706B6B">
        <w:rPr>
          <w:rFonts w:ascii="Times New Roman" w:hAnsi="Times New Roman" w:cs="Times New Roman"/>
          <w:color w:val="000000"/>
          <w:sz w:val="24"/>
          <w:szCs w:val="24"/>
          <w:lang w:val="ru-RU"/>
        </w:rPr>
        <w:t>Ярославского муниципального района</w:t>
      </w:r>
    </w:p>
    <w:p w:rsidR="00390B6C" w:rsidRPr="00706B6B" w:rsidRDefault="00390B6C" w:rsidP="00706B6B">
      <w:pPr>
        <w:spacing w:before="0" w:beforeAutospacing="0" w:after="0" w:afterAutospacing="0"/>
        <w:jc w:val="center"/>
        <w:rPr>
          <w:rFonts w:ascii="Times New Roman" w:hAnsi="Times New Roman" w:cs="Times New Roman"/>
          <w:color w:val="000000"/>
          <w:sz w:val="24"/>
          <w:szCs w:val="24"/>
          <w:lang w:val="ru-RU"/>
        </w:rPr>
      </w:pPr>
      <w:r w:rsidRPr="00706B6B">
        <w:rPr>
          <w:rFonts w:ascii="Times New Roman" w:hAnsi="Times New Roman" w:cs="Times New Roman"/>
          <w:color w:val="000000"/>
          <w:sz w:val="24"/>
          <w:szCs w:val="24"/>
          <w:lang w:val="ru-RU"/>
        </w:rPr>
        <w:t>(МОУ Туношенская СШ ЯМР)</w:t>
      </w:r>
    </w:p>
    <w:p w:rsidR="00390B6C" w:rsidRPr="00706B6B" w:rsidRDefault="00390B6C" w:rsidP="00706B6B">
      <w:pPr>
        <w:spacing w:before="0" w:beforeAutospacing="0" w:after="0" w:afterAutospacing="0"/>
        <w:jc w:val="center"/>
        <w:rPr>
          <w:rFonts w:ascii="Times New Roman" w:hAnsi="Times New Roman" w:cs="Times New Roman"/>
          <w:color w:val="000000"/>
          <w:sz w:val="24"/>
          <w:szCs w:val="24"/>
          <w:lang w:val="ru-RU"/>
        </w:rPr>
      </w:pPr>
    </w:p>
    <w:p w:rsidR="00390B6C" w:rsidRDefault="00390B6C" w:rsidP="00706B6B">
      <w:pPr>
        <w:spacing w:before="0" w:beforeAutospacing="0" w:after="0" w:afterAutospacing="0"/>
        <w:jc w:val="center"/>
        <w:rPr>
          <w:rFonts w:ascii="Times New Roman" w:hAnsi="Times New Roman" w:cs="Times New Roman"/>
          <w:color w:val="000000"/>
          <w:sz w:val="24"/>
          <w:szCs w:val="24"/>
          <w:lang w:val="ru-RU"/>
        </w:rPr>
      </w:pPr>
    </w:p>
    <w:p w:rsidR="00706B6B" w:rsidRDefault="00706B6B" w:rsidP="00706B6B">
      <w:pPr>
        <w:spacing w:before="0" w:beforeAutospacing="0" w:after="0" w:afterAutospacing="0"/>
        <w:jc w:val="center"/>
        <w:rPr>
          <w:rFonts w:ascii="Times New Roman" w:hAnsi="Times New Roman" w:cs="Times New Roman"/>
          <w:color w:val="000000"/>
          <w:sz w:val="24"/>
          <w:szCs w:val="24"/>
          <w:lang w:val="ru-RU"/>
        </w:rPr>
      </w:pPr>
    </w:p>
    <w:p w:rsidR="00706B6B" w:rsidRDefault="00706B6B" w:rsidP="00706B6B">
      <w:pPr>
        <w:spacing w:before="0" w:beforeAutospacing="0" w:after="0" w:afterAutospacing="0"/>
        <w:jc w:val="center"/>
        <w:rPr>
          <w:rFonts w:ascii="Times New Roman" w:hAnsi="Times New Roman" w:cs="Times New Roman"/>
          <w:color w:val="000000"/>
          <w:sz w:val="24"/>
          <w:szCs w:val="24"/>
          <w:lang w:val="ru-RU"/>
        </w:rPr>
      </w:pPr>
    </w:p>
    <w:p w:rsidR="00706B6B" w:rsidRDefault="00706B6B" w:rsidP="00706B6B">
      <w:pPr>
        <w:spacing w:before="0" w:beforeAutospacing="0" w:after="0" w:afterAutospacing="0"/>
        <w:jc w:val="center"/>
        <w:rPr>
          <w:rFonts w:ascii="Times New Roman" w:hAnsi="Times New Roman" w:cs="Times New Roman"/>
          <w:color w:val="000000"/>
          <w:sz w:val="24"/>
          <w:szCs w:val="24"/>
          <w:lang w:val="ru-RU"/>
        </w:rPr>
      </w:pPr>
    </w:p>
    <w:p w:rsidR="00706B6B" w:rsidRPr="00706B6B" w:rsidRDefault="00706B6B" w:rsidP="00706B6B">
      <w:pPr>
        <w:spacing w:before="0" w:beforeAutospacing="0" w:after="0" w:afterAutospacing="0"/>
        <w:jc w:val="center"/>
        <w:rPr>
          <w:rFonts w:ascii="Times New Roman" w:hAnsi="Times New Roman" w:cs="Times New Roman"/>
          <w:color w:val="000000"/>
          <w:sz w:val="24"/>
          <w:szCs w:val="24"/>
          <w:lang w:val="ru-RU"/>
        </w:rPr>
      </w:pPr>
    </w:p>
    <w:tbl>
      <w:tblPr>
        <w:tblW w:w="5000" w:type="pct"/>
        <w:tblCellMar>
          <w:top w:w="15" w:type="dxa"/>
          <w:left w:w="15" w:type="dxa"/>
          <w:bottom w:w="15" w:type="dxa"/>
          <w:right w:w="15" w:type="dxa"/>
        </w:tblCellMar>
        <w:tblLook w:val="0600"/>
      </w:tblPr>
      <w:tblGrid>
        <w:gridCol w:w="4897"/>
        <w:gridCol w:w="4608"/>
      </w:tblGrid>
      <w:tr w:rsidR="00390B6C" w:rsidRPr="005B0E11" w:rsidTr="00F6268F">
        <w:tc>
          <w:tcPr>
            <w:tcW w:w="4603" w:type="dxa"/>
            <w:tcMar>
              <w:top w:w="75" w:type="dxa"/>
              <w:left w:w="75" w:type="dxa"/>
              <w:bottom w:w="75" w:type="dxa"/>
              <w:right w:w="75" w:type="dxa"/>
            </w:tcMar>
          </w:tcPr>
          <w:p w:rsidR="00390B6C" w:rsidRPr="00706B6B" w:rsidRDefault="00390B6C" w:rsidP="00706B6B">
            <w:pPr>
              <w:spacing w:before="0" w:beforeAutospacing="0" w:after="0" w:afterAutospacing="0"/>
              <w:rPr>
                <w:rFonts w:ascii="Times New Roman" w:hAnsi="Times New Roman" w:cs="Times New Roman"/>
                <w:color w:val="000000"/>
                <w:sz w:val="24"/>
                <w:szCs w:val="24"/>
                <w:lang w:val="ru-RU"/>
              </w:rPr>
            </w:pPr>
            <w:r w:rsidRPr="00706B6B">
              <w:rPr>
                <w:rFonts w:ascii="Times New Roman" w:hAnsi="Times New Roman" w:cs="Times New Roman"/>
                <w:color w:val="000000"/>
                <w:sz w:val="24"/>
                <w:szCs w:val="24"/>
                <w:lang w:val="ru-RU"/>
              </w:rPr>
              <w:t>СОГЛАСОВАНО</w:t>
            </w:r>
            <w:r w:rsidRPr="00706B6B">
              <w:rPr>
                <w:rFonts w:ascii="Times New Roman" w:hAnsi="Times New Roman" w:cs="Times New Roman"/>
                <w:sz w:val="24"/>
                <w:szCs w:val="24"/>
                <w:lang w:val="ru-RU"/>
              </w:rPr>
              <w:br/>
            </w:r>
            <w:r w:rsidRPr="00706B6B">
              <w:rPr>
                <w:rFonts w:ascii="Times New Roman" w:hAnsi="Times New Roman" w:cs="Times New Roman"/>
                <w:color w:val="000000"/>
                <w:sz w:val="24"/>
                <w:szCs w:val="24"/>
                <w:lang w:val="ru-RU"/>
              </w:rPr>
              <w:t>Педагогическим советом</w:t>
            </w:r>
          </w:p>
          <w:p w:rsidR="00706B6B" w:rsidRPr="00706B6B" w:rsidRDefault="00390B6C" w:rsidP="00706B6B">
            <w:pPr>
              <w:spacing w:before="0" w:beforeAutospacing="0" w:after="0" w:afterAutospacing="0"/>
              <w:rPr>
                <w:rFonts w:ascii="Times New Roman" w:hAnsi="Times New Roman" w:cs="Times New Roman"/>
                <w:sz w:val="24"/>
                <w:szCs w:val="24"/>
                <w:lang w:val="ru-RU"/>
              </w:rPr>
            </w:pPr>
            <w:r w:rsidRPr="00706B6B">
              <w:rPr>
                <w:rFonts w:ascii="Times New Roman" w:hAnsi="Times New Roman" w:cs="Times New Roman"/>
                <w:color w:val="000000"/>
                <w:sz w:val="24"/>
                <w:szCs w:val="24"/>
                <w:lang w:val="ru-RU"/>
              </w:rPr>
              <w:t>МОУ Туношенская СШ ЯМР</w:t>
            </w:r>
          </w:p>
          <w:p w:rsidR="00390B6C" w:rsidRPr="00706B6B" w:rsidRDefault="00390B6C" w:rsidP="00706B6B">
            <w:pPr>
              <w:spacing w:before="0" w:beforeAutospacing="0" w:after="0" w:afterAutospacing="0"/>
              <w:rPr>
                <w:rFonts w:ascii="Times New Roman" w:hAnsi="Times New Roman" w:cs="Times New Roman"/>
                <w:sz w:val="24"/>
                <w:szCs w:val="24"/>
                <w:lang w:val="ru-RU"/>
              </w:rPr>
            </w:pPr>
            <w:r w:rsidRPr="00706B6B">
              <w:rPr>
                <w:rFonts w:ascii="Times New Roman" w:hAnsi="Times New Roman" w:cs="Times New Roman"/>
                <w:color w:val="000000"/>
                <w:sz w:val="24"/>
                <w:szCs w:val="24"/>
                <w:lang w:val="ru-RU"/>
              </w:rPr>
              <w:t>(протокол от «___»</w:t>
            </w:r>
            <w:r w:rsidR="00706B6B" w:rsidRPr="00706B6B">
              <w:rPr>
                <w:rFonts w:ascii="Times New Roman" w:hAnsi="Times New Roman" w:cs="Times New Roman"/>
                <w:color w:val="000000"/>
                <w:sz w:val="24"/>
                <w:szCs w:val="24"/>
                <w:lang w:val="ru-RU"/>
              </w:rPr>
              <w:t xml:space="preserve"> </w:t>
            </w:r>
            <w:r w:rsidRPr="00706B6B">
              <w:rPr>
                <w:rFonts w:ascii="Times New Roman" w:hAnsi="Times New Roman" w:cs="Times New Roman"/>
                <w:color w:val="000000"/>
                <w:sz w:val="24"/>
                <w:szCs w:val="24"/>
                <w:lang w:val="ru-RU"/>
              </w:rPr>
              <w:t>04.2025 № __)</w:t>
            </w:r>
          </w:p>
        </w:tc>
        <w:tc>
          <w:tcPr>
            <w:tcW w:w="4332" w:type="dxa"/>
            <w:tcMar>
              <w:top w:w="75" w:type="dxa"/>
              <w:left w:w="75" w:type="dxa"/>
              <w:bottom w:w="75" w:type="dxa"/>
              <w:right w:w="75" w:type="dxa"/>
            </w:tcMar>
          </w:tcPr>
          <w:p w:rsidR="00706B6B" w:rsidRPr="00706B6B" w:rsidRDefault="00390B6C" w:rsidP="00706B6B">
            <w:pPr>
              <w:spacing w:before="0" w:beforeAutospacing="0" w:after="0" w:afterAutospacing="0"/>
              <w:rPr>
                <w:rFonts w:ascii="Times New Roman" w:hAnsi="Times New Roman" w:cs="Times New Roman"/>
                <w:sz w:val="24"/>
                <w:szCs w:val="24"/>
                <w:lang w:val="ru-RU"/>
              </w:rPr>
            </w:pPr>
            <w:r w:rsidRPr="00706B6B">
              <w:rPr>
                <w:rFonts w:ascii="Times New Roman" w:hAnsi="Times New Roman" w:cs="Times New Roman"/>
                <w:color w:val="000000"/>
                <w:sz w:val="24"/>
                <w:szCs w:val="24"/>
                <w:lang w:val="ru-RU"/>
              </w:rPr>
              <w:t>УТВЕРЖДАЮ</w:t>
            </w:r>
            <w:r w:rsidRPr="00706B6B">
              <w:rPr>
                <w:rFonts w:ascii="Times New Roman" w:hAnsi="Times New Roman" w:cs="Times New Roman"/>
                <w:sz w:val="24"/>
                <w:szCs w:val="24"/>
                <w:lang w:val="ru-RU"/>
              </w:rPr>
              <w:br/>
            </w:r>
            <w:r w:rsidRPr="00706B6B">
              <w:rPr>
                <w:rFonts w:ascii="Times New Roman" w:hAnsi="Times New Roman" w:cs="Times New Roman"/>
                <w:color w:val="000000"/>
                <w:sz w:val="24"/>
                <w:szCs w:val="24"/>
                <w:lang w:val="ru-RU"/>
              </w:rPr>
              <w:t>Директор МОУ Туношенская СШ ЯМР</w:t>
            </w:r>
          </w:p>
          <w:p w:rsidR="00706B6B" w:rsidRPr="00706B6B" w:rsidRDefault="00390B6C" w:rsidP="00706B6B">
            <w:pPr>
              <w:spacing w:before="0" w:beforeAutospacing="0" w:after="0" w:afterAutospacing="0"/>
              <w:rPr>
                <w:rFonts w:ascii="Times New Roman" w:hAnsi="Times New Roman" w:cs="Times New Roman"/>
                <w:sz w:val="24"/>
                <w:szCs w:val="24"/>
                <w:lang w:val="ru-RU"/>
              </w:rPr>
            </w:pPr>
            <w:r w:rsidRPr="00706B6B">
              <w:rPr>
                <w:rFonts w:ascii="Times New Roman" w:hAnsi="Times New Roman" w:cs="Times New Roman"/>
                <w:color w:val="000000"/>
                <w:sz w:val="24"/>
                <w:szCs w:val="24"/>
                <w:lang w:val="ru-RU"/>
              </w:rPr>
              <w:t>____________________ С.Е. Балкова</w:t>
            </w:r>
          </w:p>
          <w:p w:rsidR="00390B6C" w:rsidRPr="00706B6B" w:rsidRDefault="00390B6C" w:rsidP="00706B6B">
            <w:pPr>
              <w:spacing w:before="0" w:beforeAutospacing="0" w:after="0" w:afterAutospacing="0"/>
              <w:rPr>
                <w:rFonts w:ascii="Times New Roman" w:hAnsi="Times New Roman" w:cs="Times New Roman"/>
                <w:sz w:val="24"/>
                <w:szCs w:val="24"/>
                <w:lang w:val="ru-RU"/>
              </w:rPr>
            </w:pPr>
            <w:r w:rsidRPr="00706B6B">
              <w:rPr>
                <w:rFonts w:ascii="Times New Roman" w:hAnsi="Times New Roman" w:cs="Times New Roman"/>
                <w:color w:val="000000"/>
                <w:sz w:val="24"/>
                <w:szCs w:val="24"/>
                <w:lang w:val="ru-RU"/>
              </w:rPr>
              <w:t>«___» апреля 2025 г.</w:t>
            </w:r>
          </w:p>
        </w:tc>
      </w:tr>
    </w:tbl>
    <w:p w:rsidR="00706B6B" w:rsidRDefault="00706B6B" w:rsidP="00706B6B">
      <w:pPr>
        <w:spacing w:before="0" w:beforeAutospacing="0" w:after="0" w:afterAutospacing="0"/>
        <w:jc w:val="center"/>
        <w:rPr>
          <w:rFonts w:ascii="Times New Roman" w:hAnsi="Times New Roman" w:cs="Times New Roman"/>
          <w:b/>
          <w:bCs/>
          <w:color w:val="000000"/>
          <w:sz w:val="24"/>
          <w:szCs w:val="24"/>
          <w:lang w:val="ru-RU"/>
        </w:rPr>
      </w:pPr>
    </w:p>
    <w:p w:rsidR="00706B6B" w:rsidRDefault="00706B6B" w:rsidP="00706B6B">
      <w:pPr>
        <w:spacing w:before="0" w:beforeAutospacing="0" w:after="0" w:afterAutospacing="0"/>
        <w:jc w:val="center"/>
        <w:rPr>
          <w:rFonts w:ascii="Times New Roman" w:hAnsi="Times New Roman" w:cs="Times New Roman"/>
          <w:b/>
          <w:bCs/>
          <w:color w:val="000000"/>
          <w:sz w:val="24"/>
          <w:szCs w:val="24"/>
          <w:lang w:val="ru-RU"/>
        </w:rPr>
      </w:pPr>
    </w:p>
    <w:p w:rsidR="00706B6B" w:rsidRDefault="00706B6B" w:rsidP="00706B6B">
      <w:pPr>
        <w:spacing w:before="0" w:beforeAutospacing="0" w:after="0" w:afterAutospacing="0"/>
        <w:jc w:val="center"/>
        <w:rPr>
          <w:rFonts w:ascii="Times New Roman" w:hAnsi="Times New Roman" w:cs="Times New Roman"/>
          <w:b/>
          <w:bCs/>
          <w:color w:val="000000"/>
          <w:sz w:val="24"/>
          <w:szCs w:val="24"/>
          <w:lang w:val="ru-RU"/>
        </w:rPr>
      </w:pPr>
    </w:p>
    <w:p w:rsidR="00706B6B" w:rsidRDefault="00706B6B" w:rsidP="00706B6B">
      <w:pPr>
        <w:spacing w:before="0" w:beforeAutospacing="0" w:after="0" w:afterAutospacing="0"/>
        <w:jc w:val="center"/>
        <w:rPr>
          <w:rFonts w:ascii="Times New Roman" w:hAnsi="Times New Roman" w:cs="Times New Roman"/>
          <w:b/>
          <w:bCs/>
          <w:color w:val="000000"/>
          <w:sz w:val="24"/>
          <w:szCs w:val="24"/>
          <w:lang w:val="ru-RU"/>
        </w:rPr>
      </w:pPr>
    </w:p>
    <w:p w:rsidR="00706B6B" w:rsidRDefault="00706B6B" w:rsidP="00706B6B">
      <w:pPr>
        <w:spacing w:before="0" w:beforeAutospacing="0" w:after="0" w:afterAutospacing="0"/>
        <w:jc w:val="center"/>
        <w:rPr>
          <w:rFonts w:ascii="Times New Roman" w:hAnsi="Times New Roman" w:cs="Times New Roman"/>
          <w:b/>
          <w:bCs/>
          <w:color w:val="000000"/>
          <w:sz w:val="24"/>
          <w:szCs w:val="24"/>
          <w:lang w:val="ru-RU"/>
        </w:rPr>
      </w:pPr>
    </w:p>
    <w:p w:rsidR="00706B6B" w:rsidRDefault="00706B6B" w:rsidP="00706B6B">
      <w:pPr>
        <w:spacing w:before="0" w:beforeAutospacing="0" w:after="0" w:afterAutospacing="0"/>
        <w:jc w:val="center"/>
        <w:rPr>
          <w:rFonts w:ascii="Times New Roman" w:hAnsi="Times New Roman" w:cs="Times New Roman"/>
          <w:b/>
          <w:bCs/>
          <w:color w:val="000000"/>
          <w:sz w:val="24"/>
          <w:szCs w:val="24"/>
          <w:lang w:val="ru-RU"/>
        </w:rPr>
      </w:pPr>
    </w:p>
    <w:p w:rsidR="008E25D9" w:rsidRDefault="008E25D9" w:rsidP="00706B6B">
      <w:pPr>
        <w:spacing w:before="0" w:beforeAutospacing="0" w:after="0" w:afterAutospacing="0"/>
        <w:jc w:val="center"/>
        <w:rPr>
          <w:rFonts w:ascii="Times New Roman" w:hAnsi="Times New Roman" w:cs="Times New Roman"/>
          <w:b/>
          <w:bCs/>
          <w:color w:val="000000"/>
          <w:sz w:val="24"/>
          <w:szCs w:val="24"/>
          <w:lang w:val="ru-RU"/>
        </w:rPr>
      </w:pPr>
    </w:p>
    <w:p w:rsidR="008E25D9" w:rsidRDefault="008E25D9" w:rsidP="00706B6B">
      <w:pPr>
        <w:spacing w:before="0" w:beforeAutospacing="0" w:after="0" w:afterAutospacing="0"/>
        <w:jc w:val="center"/>
        <w:rPr>
          <w:rFonts w:ascii="Times New Roman" w:hAnsi="Times New Roman" w:cs="Times New Roman"/>
          <w:b/>
          <w:bCs/>
          <w:color w:val="000000"/>
          <w:sz w:val="24"/>
          <w:szCs w:val="24"/>
          <w:lang w:val="ru-RU"/>
        </w:rPr>
      </w:pPr>
    </w:p>
    <w:p w:rsidR="008E25D9" w:rsidRDefault="008E25D9" w:rsidP="00706B6B">
      <w:pPr>
        <w:spacing w:before="0" w:beforeAutospacing="0" w:after="0" w:afterAutospacing="0"/>
        <w:jc w:val="center"/>
        <w:rPr>
          <w:rFonts w:ascii="Times New Roman" w:hAnsi="Times New Roman" w:cs="Times New Roman"/>
          <w:b/>
          <w:bCs/>
          <w:color w:val="000000"/>
          <w:sz w:val="24"/>
          <w:szCs w:val="24"/>
          <w:lang w:val="ru-RU"/>
        </w:rPr>
      </w:pPr>
    </w:p>
    <w:p w:rsidR="00706B6B" w:rsidRDefault="00706B6B" w:rsidP="00706B6B">
      <w:pPr>
        <w:spacing w:before="0" w:beforeAutospacing="0" w:after="0" w:afterAutospacing="0"/>
        <w:jc w:val="center"/>
        <w:rPr>
          <w:rFonts w:ascii="Times New Roman" w:hAnsi="Times New Roman" w:cs="Times New Roman"/>
          <w:b/>
          <w:bCs/>
          <w:color w:val="000000"/>
          <w:sz w:val="24"/>
          <w:szCs w:val="24"/>
          <w:lang w:val="ru-RU"/>
        </w:rPr>
      </w:pPr>
    </w:p>
    <w:p w:rsidR="00390B6C" w:rsidRPr="008E25D9" w:rsidRDefault="00390B6C" w:rsidP="008E25D9">
      <w:pPr>
        <w:spacing w:before="0" w:beforeAutospacing="0" w:after="0" w:afterAutospacing="0" w:line="360" w:lineRule="auto"/>
        <w:jc w:val="center"/>
        <w:rPr>
          <w:rFonts w:ascii="Times New Roman" w:hAnsi="Times New Roman" w:cs="Times New Roman"/>
          <w:sz w:val="28"/>
          <w:szCs w:val="28"/>
          <w:lang w:val="ru-RU"/>
        </w:rPr>
      </w:pPr>
      <w:r w:rsidRPr="008E25D9">
        <w:rPr>
          <w:rFonts w:ascii="Times New Roman" w:hAnsi="Times New Roman" w:cs="Times New Roman"/>
          <w:b/>
          <w:bCs/>
          <w:color w:val="000000"/>
          <w:sz w:val="28"/>
          <w:szCs w:val="28"/>
          <w:lang w:val="ru-RU"/>
        </w:rPr>
        <w:t>Отчет о результатах самообследования</w:t>
      </w:r>
    </w:p>
    <w:p w:rsidR="00390B6C" w:rsidRPr="008E25D9" w:rsidRDefault="00706B6B" w:rsidP="008E25D9">
      <w:pPr>
        <w:spacing w:before="0" w:beforeAutospacing="0" w:after="0" w:afterAutospacing="0" w:line="360" w:lineRule="auto"/>
        <w:jc w:val="center"/>
        <w:rPr>
          <w:rFonts w:ascii="Times New Roman" w:hAnsi="Times New Roman" w:cs="Times New Roman"/>
          <w:sz w:val="28"/>
          <w:szCs w:val="28"/>
          <w:lang w:val="ru-RU"/>
        </w:rPr>
      </w:pPr>
      <w:r w:rsidRPr="008E25D9">
        <w:rPr>
          <w:rFonts w:ascii="Times New Roman" w:hAnsi="Times New Roman" w:cs="Times New Roman"/>
          <w:bCs/>
          <w:color w:val="000000"/>
          <w:sz w:val="28"/>
          <w:szCs w:val="28"/>
          <w:lang w:val="ru-RU"/>
        </w:rPr>
        <w:t>м</w:t>
      </w:r>
      <w:r w:rsidR="00390B6C" w:rsidRPr="008E25D9">
        <w:rPr>
          <w:rFonts w:ascii="Times New Roman" w:hAnsi="Times New Roman" w:cs="Times New Roman"/>
          <w:bCs/>
          <w:color w:val="000000"/>
          <w:sz w:val="28"/>
          <w:szCs w:val="28"/>
          <w:lang w:val="ru-RU"/>
        </w:rPr>
        <w:t>униципального общеобразовательного учреждения</w:t>
      </w:r>
    </w:p>
    <w:p w:rsidR="00390B6C" w:rsidRPr="008E25D9" w:rsidRDefault="00390B6C" w:rsidP="008E25D9">
      <w:pPr>
        <w:spacing w:before="0" w:beforeAutospacing="0" w:after="0" w:afterAutospacing="0" w:line="360" w:lineRule="auto"/>
        <w:jc w:val="center"/>
        <w:rPr>
          <w:rFonts w:ascii="Times New Roman" w:hAnsi="Times New Roman" w:cs="Times New Roman"/>
          <w:color w:val="000000"/>
          <w:sz w:val="28"/>
          <w:szCs w:val="28"/>
          <w:lang w:val="ru-RU"/>
        </w:rPr>
      </w:pPr>
      <w:r w:rsidRPr="008E25D9">
        <w:rPr>
          <w:rFonts w:ascii="Times New Roman" w:hAnsi="Times New Roman" w:cs="Times New Roman"/>
          <w:color w:val="000000"/>
          <w:sz w:val="28"/>
          <w:szCs w:val="28"/>
          <w:lang w:val="ru-RU"/>
        </w:rPr>
        <w:t xml:space="preserve">«Туношенская средняя школа имени Героя России Селезнева А.А.» </w:t>
      </w:r>
    </w:p>
    <w:p w:rsidR="00390B6C" w:rsidRPr="008E25D9" w:rsidRDefault="00390B6C" w:rsidP="008E25D9">
      <w:pPr>
        <w:spacing w:before="0" w:beforeAutospacing="0" w:after="0" w:afterAutospacing="0" w:line="360" w:lineRule="auto"/>
        <w:jc w:val="center"/>
        <w:rPr>
          <w:rFonts w:ascii="Times New Roman" w:hAnsi="Times New Roman" w:cs="Times New Roman"/>
          <w:color w:val="000000"/>
          <w:sz w:val="28"/>
          <w:szCs w:val="28"/>
          <w:lang w:val="ru-RU"/>
        </w:rPr>
      </w:pPr>
      <w:r w:rsidRPr="008E25D9">
        <w:rPr>
          <w:rFonts w:ascii="Times New Roman" w:hAnsi="Times New Roman" w:cs="Times New Roman"/>
          <w:color w:val="000000"/>
          <w:sz w:val="28"/>
          <w:szCs w:val="28"/>
          <w:lang w:val="ru-RU"/>
        </w:rPr>
        <w:t>Ярославского муниципального района</w:t>
      </w:r>
    </w:p>
    <w:p w:rsidR="00390B6C" w:rsidRPr="008E25D9" w:rsidRDefault="00B36758" w:rsidP="00706B6B">
      <w:pPr>
        <w:spacing w:before="0" w:beforeAutospacing="0" w:after="0" w:afterAutospacing="0"/>
        <w:jc w:val="center"/>
        <w:rPr>
          <w:rFonts w:ascii="Times New Roman" w:hAnsi="Times New Roman" w:cs="Times New Roman"/>
          <w:sz w:val="28"/>
          <w:szCs w:val="24"/>
          <w:lang w:val="ru-RU"/>
        </w:rPr>
      </w:pPr>
      <w:r>
        <w:rPr>
          <w:rFonts w:ascii="Times New Roman" w:hAnsi="Times New Roman" w:cs="Times New Roman"/>
          <w:sz w:val="28"/>
          <w:szCs w:val="24"/>
          <w:lang w:val="ru-RU"/>
        </w:rPr>
        <w:t>(о</w:t>
      </w:r>
      <w:r w:rsidR="008E25D9" w:rsidRPr="008E25D9">
        <w:rPr>
          <w:rFonts w:ascii="Times New Roman" w:hAnsi="Times New Roman" w:cs="Times New Roman"/>
          <w:sz w:val="28"/>
          <w:szCs w:val="24"/>
          <w:lang w:val="ru-RU"/>
        </w:rPr>
        <w:t>тчетный период – 2024 год)</w:t>
      </w:r>
    </w:p>
    <w:p w:rsidR="00706B6B" w:rsidRDefault="00706B6B" w:rsidP="00706B6B">
      <w:pPr>
        <w:spacing w:before="0" w:beforeAutospacing="0" w:after="0" w:afterAutospacing="0"/>
        <w:jc w:val="center"/>
        <w:rPr>
          <w:rFonts w:ascii="Times New Roman" w:hAnsi="Times New Roman" w:cs="Times New Roman"/>
          <w:b/>
          <w:sz w:val="24"/>
          <w:szCs w:val="24"/>
          <w:lang w:val="ru-RU"/>
        </w:rPr>
      </w:pPr>
    </w:p>
    <w:p w:rsidR="00706B6B" w:rsidRDefault="00706B6B" w:rsidP="00706B6B">
      <w:pPr>
        <w:spacing w:before="0" w:beforeAutospacing="0" w:after="0" w:afterAutospacing="0"/>
        <w:jc w:val="center"/>
        <w:rPr>
          <w:rFonts w:ascii="Times New Roman" w:hAnsi="Times New Roman" w:cs="Times New Roman"/>
          <w:b/>
          <w:sz w:val="24"/>
          <w:szCs w:val="24"/>
          <w:lang w:val="ru-RU"/>
        </w:rPr>
      </w:pPr>
    </w:p>
    <w:p w:rsidR="00706B6B" w:rsidRDefault="00706B6B" w:rsidP="00706B6B">
      <w:pPr>
        <w:spacing w:before="0" w:beforeAutospacing="0" w:after="0" w:afterAutospacing="0"/>
        <w:jc w:val="center"/>
        <w:rPr>
          <w:rFonts w:ascii="Times New Roman" w:hAnsi="Times New Roman" w:cs="Times New Roman"/>
          <w:b/>
          <w:sz w:val="24"/>
          <w:szCs w:val="24"/>
          <w:lang w:val="ru-RU"/>
        </w:rPr>
      </w:pPr>
    </w:p>
    <w:p w:rsidR="00706B6B" w:rsidRDefault="00706B6B" w:rsidP="00706B6B">
      <w:pPr>
        <w:spacing w:before="0" w:beforeAutospacing="0" w:after="0" w:afterAutospacing="0"/>
        <w:jc w:val="center"/>
        <w:rPr>
          <w:rFonts w:ascii="Times New Roman" w:hAnsi="Times New Roman" w:cs="Times New Roman"/>
          <w:b/>
          <w:sz w:val="24"/>
          <w:szCs w:val="24"/>
          <w:lang w:val="ru-RU"/>
        </w:rPr>
      </w:pPr>
    </w:p>
    <w:p w:rsidR="00706B6B" w:rsidRDefault="00706B6B" w:rsidP="00706B6B">
      <w:pPr>
        <w:spacing w:before="0" w:beforeAutospacing="0" w:after="0" w:afterAutospacing="0"/>
        <w:jc w:val="center"/>
        <w:rPr>
          <w:rFonts w:ascii="Times New Roman" w:hAnsi="Times New Roman" w:cs="Times New Roman"/>
          <w:b/>
          <w:sz w:val="24"/>
          <w:szCs w:val="24"/>
          <w:lang w:val="ru-RU"/>
        </w:rPr>
      </w:pPr>
    </w:p>
    <w:p w:rsidR="00706B6B" w:rsidRDefault="00706B6B" w:rsidP="00706B6B">
      <w:pPr>
        <w:spacing w:before="0" w:beforeAutospacing="0" w:after="0" w:afterAutospacing="0"/>
        <w:jc w:val="center"/>
        <w:rPr>
          <w:rFonts w:ascii="Times New Roman" w:hAnsi="Times New Roman" w:cs="Times New Roman"/>
          <w:b/>
          <w:sz w:val="24"/>
          <w:szCs w:val="24"/>
          <w:lang w:val="ru-RU"/>
        </w:rPr>
      </w:pPr>
    </w:p>
    <w:p w:rsidR="00706B6B" w:rsidRDefault="00706B6B" w:rsidP="00706B6B">
      <w:pPr>
        <w:spacing w:before="0" w:beforeAutospacing="0" w:after="0" w:afterAutospacing="0"/>
        <w:jc w:val="center"/>
        <w:rPr>
          <w:rFonts w:ascii="Times New Roman" w:hAnsi="Times New Roman" w:cs="Times New Roman"/>
          <w:b/>
          <w:sz w:val="24"/>
          <w:szCs w:val="24"/>
          <w:lang w:val="ru-RU"/>
        </w:rPr>
      </w:pPr>
    </w:p>
    <w:p w:rsidR="00706B6B" w:rsidRDefault="00706B6B" w:rsidP="00706B6B">
      <w:pPr>
        <w:spacing w:before="0" w:beforeAutospacing="0" w:after="0" w:afterAutospacing="0"/>
        <w:jc w:val="center"/>
        <w:rPr>
          <w:rFonts w:ascii="Times New Roman" w:hAnsi="Times New Roman" w:cs="Times New Roman"/>
          <w:b/>
          <w:sz w:val="24"/>
          <w:szCs w:val="24"/>
          <w:lang w:val="ru-RU"/>
        </w:rPr>
      </w:pPr>
    </w:p>
    <w:p w:rsidR="00706B6B" w:rsidRDefault="00706B6B" w:rsidP="00706B6B">
      <w:pPr>
        <w:spacing w:before="0" w:beforeAutospacing="0" w:after="0" w:afterAutospacing="0"/>
        <w:jc w:val="center"/>
        <w:rPr>
          <w:rFonts w:ascii="Times New Roman" w:hAnsi="Times New Roman" w:cs="Times New Roman"/>
          <w:b/>
          <w:sz w:val="24"/>
          <w:szCs w:val="24"/>
          <w:lang w:val="ru-RU"/>
        </w:rPr>
      </w:pPr>
    </w:p>
    <w:p w:rsidR="00706B6B" w:rsidRDefault="00706B6B" w:rsidP="00706B6B">
      <w:pPr>
        <w:spacing w:before="0" w:beforeAutospacing="0" w:after="0" w:afterAutospacing="0"/>
        <w:jc w:val="center"/>
        <w:rPr>
          <w:rFonts w:ascii="Times New Roman" w:hAnsi="Times New Roman" w:cs="Times New Roman"/>
          <w:b/>
          <w:sz w:val="24"/>
          <w:szCs w:val="24"/>
          <w:lang w:val="ru-RU"/>
        </w:rPr>
      </w:pPr>
    </w:p>
    <w:p w:rsidR="00706B6B" w:rsidRDefault="00706B6B" w:rsidP="00706B6B">
      <w:pPr>
        <w:spacing w:before="0" w:beforeAutospacing="0" w:after="0" w:afterAutospacing="0"/>
        <w:jc w:val="center"/>
        <w:rPr>
          <w:rFonts w:ascii="Times New Roman" w:hAnsi="Times New Roman" w:cs="Times New Roman"/>
          <w:b/>
          <w:sz w:val="24"/>
          <w:szCs w:val="24"/>
          <w:lang w:val="ru-RU"/>
        </w:rPr>
      </w:pPr>
    </w:p>
    <w:p w:rsidR="00706B6B" w:rsidRDefault="00706B6B" w:rsidP="00706B6B">
      <w:pPr>
        <w:spacing w:before="0" w:beforeAutospacing="0" w:after="0" w:afterAutospacing="0"/>
        <w:jc w:val="center"/>
        <w:rPr>
          <w:rFonts w:ascii="Times New Roman" w:hAnsi="Times New Roman" w:cs="Times New Roman"/>
          <w:b/>
          <w:sz w:val="24"/>
          <w:szCs w:val="24"/>
          <w:lang w:val="ru-RU"/>
        </w:rPr>
      </w:pPr>
    </w:p>
    <w:p w:rsidR="00706B6B" w:rsidRDefault="00706B6B" w:rsidP="00706B6B">
      <w:pPr>
        <w:spacing w:before="0" w:beforeAutospacing="0" w:after="0" w:afterAutospacing="0"/>
        <w:jc w:val="center"/>
        <w:rPr>
          <w:rFonts w:ascii="Times New Roman" w:hAnsi="Times New Roman" w:cs="Times New Roman"/>
          <w:b/>
          <w:sz w:val="24"/>
          <w:szCs w:val="24"/>
          <w:lang w:val="ru-RU"/>
        </w:rPr>
      </w:pPr>
    </w:p>
    <w:p w:rsidR="00706B6B" w:rsidRDefault="00706B6B" w:rsidP="00706B6B">
      <w:pPr>
        <w:spacing w:before="0" w:beforeAutospacing="0" w:after="0" w:afterAutospacing="0"/>
        <w:jc w:val="center"/>
        <w:rPr>
          <w:rFonts w:ascii="Times New Roman" w:hAnsi="Times New Roman" w:cs="Times New Roman"/>
          <w:b/>
          <w:sz w:val="24"/>
          <w:szCs w:val="24"/>
          <w:lang w:val="ru-RU"/>
        </w:rPr>
      </w:pPr>
    </w:p>
    <w:p w:rsidR="00706B6B" w:rsidRDefault="00706B6B" w:rsidP="00706B6B">
      <w:pPr>
        <w:spacing w:before="0" w:beforeAutospacing="0" w:after="0" w:afterAutospacing="0"/>
        <w:jc w:val="center"/>
        <w:rPr>
          <w:rFonts w:ascii="Times New Roman" w:hAnsi="Times New Roman" w:cs="Times New Roman"/>
          <w:b/>
          <w:sz w:val="24"/>
          <w:szCs w:val="24"/>
          <w:lang w:val="ru-RU"/>
        </w:rPr>
      </w:pPr>
    </w:p>
    <w:p w:rsidR="00706B6B" w:rsidRDefault="00706B6B" w:rsidP="00706B6B">
      <w:pPr>
        <w:spacing w:before="0" w:beforeAutospacing="0" w:after="0" w:afterAutospacing="0"/>
        <w:jc w:val="center"/>
        <w:rPr>
          <w:rFonts w:ascii="Times New Roman" w:hAnsi="Times New Roman" w:cs="Times New Roman"/>
          <w:b/>
          <w:sz w:val="24"/>
          <w:szCs w:val="24"/>
          <w:lang w:val="ru-RU"/>
        </w:rPr>
      </w:pPr>
    </w:p>
    <w:p w:rsidR="00706B6B" w:rsidRDefault="00706B6B" w:rsidP="00706B6B">
      <w:pPr>
        <w:spacing w:before="0" w:beforeAutospacing="0" w:after="0" w:afterAutospacing="0"/>
        <w:jc w:val="center"/>
        <w:rPr>
          <w:rFonts w:ascii="Times New Roman" w:hAnsi="Times New Roman" w:cs="Times New Roman"/>
          <w:b/>
          <w:sz w:val="24"/>
          <w:szCs w:val="24"/>
          <w:lang w:val="ru-RU"/>
        </w:rPr>
      </w:pPr>
    </w:p>
    <w:p w:rsidR="00706B6B" w:rsidRDefault="00706B6B" w:rsidP="00706B6B">
      <w:pPr>
        <w:spacing w:before="0" w:beforeAutospacing="0" w:after="0" w:afterAutospacing="0"/>
        <w:jc w:val="center"/>
        <w:rPr>
          <w:rFonts w:ascii="Times New Roman" w:hAnsi="Times New Roman" w:cs="Times New Roman"/>
          <w:b/>
          <w:sz w:val="24"/>
          <w:szCs w:val="24"/>
          <w:lang w:val="ru-RU"/>
        </w:rPr>
      </w:pPr>
    </w:p>
    <w:p w:rsidR="00706B6B" w:rsidRDefault="00706B6B" w:rsidP="00706B6B">
      <w:pPr>
        <w:spacing w:before="0" w:beforeAutospacing="0" w:after="0" w:afterAutospacing="0"/>
        <w:jc w:val="center"/>
        <w:rPr>
          <w:rFonts w:ascii="Times New Roman" w:hAnsi="Times New Roman" w:cs="Times New Roman"/>
          <w:b/>
          <w:sz w:val="24"/>
          <w:szCs w:val="24"/>
          <w:lang w:val="ru-RU"/>
        </w:rPr>
      </w:pPr>
    </w:p>
    <w:p w:rsidR="00706B6B" w:rsidRPr="00706B6B" w:rsidRDefault="00706B6B" w:rsidP="00706B6B">
      <w:pPr>
        <w:spacing w:before="0" w:beforeAutospacing="0" w:after="0" w:afterAutospacing="0"/>
        <w:jc w:val="center"/>
        <w:rPr>
          <w:rFonts w:ascii="Times New Roman" w:hAnsi="Times New Roman" w:cs="Times New Roman"/>
          <w:b/>
          <w:sz w:val="24"/>
          <w:szCs w:val="24"/>
          <w:lang w:val="ru-RU"/>
        </w:rPr>
      </w:pPr>
    </w:p>
    <w:p w:rsidR="00390B6C" w:rsidRDefault="00390B6C" w:rsidP="00706B6B">
      <w:pPr>
        <w:spacing w:before="0" w:beforeAutospacing="0" w:after="0" w:afterAutospacing="0"/>
        <w:jc w:val="center"/>
        <w:rPr>
          <w:rFonts w:ascii="Times New Roman" w:hAnsi="Times New Roman" w:cs="Times New Roman"/>
          <w:b/>
          <w:bCs/>
          <w:color w:val="000000"/>
          <w:sz w:val="24"/>
          <w:szCs w:val="24"/>
          <w:lang w:val="ru-RU"/>
        </w:rPr>
      </w:pPr>
      <w:r w:rsidRPr="00706B6B">
        <w:rPr>
          <w:rFonts w:ascii="Times New Roman" w:hAnsi="Times New Roman" w:cs="Times New Roman"/>
          <w:b/>
          <w:bCs/>
          <w:color w:val="000000"/>
          <w:sz w:val="24"/>
          <w:szCs w:val="24"/>
          <w:lang w:val="ru-RU"/>
        </w:rPr>
        <w:lastRenderedPageBreak/>
        <w:t>Общие сведения об образовательной организации</w:t>
      </w:r>
    </w:p>
    <w:p w:rsidR="00706B6B" w:rsidRPr="00706B6B" w:rsidRDefault="00706B6B" w:rsidP="00706B6B">
      <w:pPr>
        <w:spacing w:before="0" w:beforeAutospacing="0" w:after="0" w:afterAutospacing="0"/>
        <w:jc w:val="center"/>
        <w:rPr>
          <w:rFonts w:ascii="Times New Roman" w:hAnsi="Times New Roman" w:cs="Times New Roman"/>
          <w:color w:val="000000"/>
          <w:sz w:val="24"/>
          <w:szCs w:val="24"/>
          <w:lang w:val="ru-RU"/>
        </w:rPr>
      </w:pPr>
    </w:p>
    <w:tbl>
      <w:tblPr>
        <w:tblW w:w="5000" w:type="pct"/>
        <w:tblCellMar>
          <w:top w:w="15" w:type="dxa"/>
          <w:left w:w="15" w:type="dxa"/>
          <w:bottom w:w="15" w:type="dxa"/>
          <w:right w:w="15" w:type="dxa"/>
        </w:tblCellMar>
        <w:tblLook w:val="0600"/>
      </w:tblPr>
      <w:tblGrid>
        <w:gridCol w:w="2442"/>
        <w:gridCol w:w="7063"/>
      </w:tblGrid>
      <w:tr w:rsidR="00390B6C" w:rsidRPr="00706B6B" w:rsidTr="00F6268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90B6C" w:rsidRPr="00706B6B" w:rsidRDefault="00390B6C" w:rsidP="00706B6B">
            <w:pPr>
              <w:spacing w:before="0" w:beforeAutospacing="0" w:after="0" w:afterAutospacing="0"/>
              <w:rPr>
                <w:rFonts w:ascii="Times New Roman" w:hAnsi="Times New Roman" w:cs="Times New Roman"/>
                <w:sz w:val="24"/>
                <w:szCs w:val="24"/>
              </w:rPr>
            </w:pPr>
            <w:proofErr w:type="spellStart"/>
            <w:r w:rsidRPr="00706B6B">
              <w:rPr>
                <w:rFonts w:ascii="Times New Roman" w:hAnsi="Times New Roman" w:cs="Times New Roman"/>
                <w:color w:val="000000"/>
                <w:sz w:val="24"/>
                <w:szCs w:val="24"/>
              </w:rPr>
              <w:t>Наименование</w:t>
            </w:r>
            <w:proofErr w:type="spellEnd"/>
            <w:r w:rsidRPr="00706B6B">
              <w:rPr>
                <w:rFonts w:ascii="Times New Roman" w:hAnsi="Times New Roman" w:cs="Times New Roman"/>
                <w:color w:val="000000"/>
                <w:sz w:val="24"/>
                <w:szCs w:val="24"/>
              </w:rPr>
              <w:t xml:space="preserve"> </w:t>
            </w:r>
            <w:proofErr w:type="spellStart"/>
            <w:r w:rsidRPr="00706B6B">
              <w:rPr>
                <w:rFonts w:ascii="Times New Roman" w:hAnsi="Times New Roman" w:cs="Times New Roman"/>
                <w:color w:val="000000"/>
                <w:sz w:val="24"/>
                <w:szCs w:val="24"/>
              </w:rPr>
              <w:t>образовательной</w:t>
            </w:r>
            <w:proofErr w:type="spellEnd"/>
            <w:r w:rsidRPr="00706B6B">
              <w:rPr>
                <w:rFonts w:ascii="Times New Roman" w:hAnsi="Times New Roman" w:cs="Times New Roman"/>
                <w:color w:val="000000"/>
                <w:sz w:val="24"/>
                <w:szCs w:val="24"/>
              </w:rPr>
              <w:t xml:space="preserve"> </w:t>
            </w:r>
            <w:proofErr w:type="spellStart"/>
            <w:r w:rsidRPr="00706B6B">
              <w:rPr>
                <w:rFonts w:ascii="Times New Roman" w:hAnsi="Times New Roman" w:cs="Times New Roman"/>
                <w:color w:val="000000"/>
                <w:sz w:val="24"/>
                <w:szCs w:val="24"/>
              </w:rPr>
              <w:t>организации</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90B6C" w:rsidRPr="00706B6B" w:rsidRDefault="00390B6C" w:rsidP="00706B6B">
            <w:pPr>
              <w:spacing w:before="0" w:beforeAutospacing="0" w:after="0" w:afterAutospacing="0"/>
              <w:rPr>
                <w:rFonts w:ascii="Times New Roman" w:hAnsi="Times New Roman" w:cs="Times New Roman"/>
                <w:color w:val="000000"/>
                <w:sz w:val="24"/>
                <w:szCs w:val="24"/>
                <w:lang w:val="ru-RU"/>
              </w:rPr>
            </w:pPr>
            <w:r w:rsidRPr="00706B6B">
              <w:rPr>
                <w:rFonts w:ascii="Times New Roman" w:hAnsi="Times New Roman" w:cs="Times New Roman"/>
                <w:bCs/>
                <w:color w:val="000000"/>
                <w:sz w:val="24"/>
                <w:szCs w:val="24"/>
                <w:lang w:val="ru-RU"/>
              </w:rPr>
              <w:t xml:space="preserve">Муниципального общеобразовательного учреждения </w:t>
            </w:r>
            <w:r w:rsidRPr="00706B6B">
              <w:rPr>
                <w:rFonts w:ascii="Times New Roman" w:hAnsi="Times New Roman" w:cs="Times New Roman"/>
                <w:color w:val="000000"/>
                <w:sz w:val="24"/>
                <w:szCs w:val="24"/>
                <w:lang w:val="ru-RU"/>
              </w:rPr>
              <w:t>«Туношенская средняя школа имени Героя России Селезнева А.А.» Ярославского муниципального района</w:t>
            </w:r>
          </w:p>
        </w:tc>
      </w:tr>
      <w:tr w:rsidR="00390B6C" w:rsidRPr="00706B6B" w:rsidTr="00F6268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90B6C" w:rsidRPr="00706B6B" w:rsidRDefault="00390B6C" w:rsidP="00706B6B">
            <w:pPr>
              <w:spacing w:before="0" w:beforeAutospacing="0" w:after="0" w:afterAutospacing="0"/>
              <w:rPr>
                <w:rFonts w:ascii="Times New Roman" w:hAnsi="Times New Roman" w:cs="Times New Roman"/>
                <w:color w:val="000000"/>
                <w:sz w:val="24"/>
                <w:szCs w:val="24"/>
                <w:lang w:val="ru-RU"/>
              </w:rPr>
            </w:pPr>
            <w:r w:rsidRPr="00706B6B">
              <w:rPr>
                <w:rFonts w:ascii="Times New Roman" w:hAnsi="Times New Roman" w:cs="Times New Roman"/>
                <w:color w:val="000000"/>
                <w:sz w:val="24"/>
                <w:szCs w:val="24"/>
                <w:lang w:val="ru-RU"/>
              </w:rPr>
              <w:t>Краткое наименование учреждения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90B6C" w:rsidRPr="00706B6B" w:rsidRDefault="00390B6C" w:rsidP="00706B6B">
            <w:pPr>
              <w:spacing w:before="0" w:beforeAutospacing="0" w:after="0" w:afterAutospacing="0"/>
              <w:rPr>
                <w:rFonts w:ascii="Times New Roman" w:hAnsi="Times New Roman" w:cs="Times New Roman"/>
                <w:bCs/>
                <w:color w:val="000000"/>
                <w:sz w:val="24"/>
                <w:szCs w:val="24"/>
                <w:lang w:val="ru-RU"/>
              </w:rPr>
            </w:pPr>
            <w:r w:rsidRPr="00706B6B">
              <w:rPr>
                <w:rFonts w:ascii="Times New Roman" w:hAnsi="Times New Roman" w:cs="Times New Roman"/>
                <w:color w:val="000000"/>
                <w:sz w:val="24"/>
                <w:szCs w:val="24"/>
                <w:lang w:val="ru-RU"/>
              </w:rPr>
              <w:t>МОУ Туношенская СШ ЯМР</w:t>
            </w:r>
          </w:p>
        </w:tc>
      </w:tr>
      <w:tr w:rsidR="00390B6C" w:rsidRPr="00706B6B" w:rsidTr="00F6268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90B6C" w:rsidRPr="00706B6B" w:rsidRDefault="00390B6C" w:rsidP="00706B6B">
            <w:pPr>
              <w:spacing w:before="0" w:beforeAutospacing="0" w:after="0" w:afterAutospacing="0"/>
              <w:rPr>
                <w:rFonts w:ascii="Times New Roman" w:hAnsi="Times New Roman" w:cs="Times New Roman"/>
                <w:sz w:val="24"/>
                <w:szCs w:val="24"/>
              </w:rPr>
            </w:pPr>
            <w:proofErr w:type="spellStart"/>
            <w:r w:rsidRPr="00706B6B">
              <w:rPr>
                <w:rFonts w:ascii="Times New Roman" w:hAnsi="Times New Roman" w:cs="Times New Roman"/>
                <w:color w:val="000000"/>
                <w:sz w:val="24"/>
                <w:szCs w:val="24"/>
              </w:rPr>
              <w:t>Руководитель</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90B6C" w:rsidRPr="00706B6B" w:rsidRDefault="00390B6C" w:rsidP="00706B6B">
            <w:pPr>
              <w:spacing w:before="0" w:beforeAutospacing="0" w:after="0" w:afterAutospacing="0"/>
              <w:rPr>
                <w:rFonts w:ascii="Times New Roman" w:hAnsi="Times New Roman" w:cs="Times New Roman"/>
                <w:sz w:val="24"/>
                <w:szCs w:val="24"/>
              </w:rPr>
            </w:pPr>
            <w:proofErr w:type="spellStart"/>
            <w:r w:rsidRPr="00706B6B">
              <w:rPr>
                <w:rFonts w:ascii="Times New Roman" w:hAnsi="Times New Roman" w:cs="Times New Roman"/>
                <w:sz w:val="24"/>
                <w:szCs w:val="24"/>
              </w:rPr>
              <w:t>Балкова</w:t>
            </w:r>
            <w:proofErr w:type="spellEnd"/>
            <w:r w:rsidRPr="00706B6B">
              <w:rPr>
                <w:rFonts w:ascii="Times New Roman" w:hAnsi="Times New Roman" w:cs="Times New Roman"/>
                <w:sz w:val="24"/>
                <w:szCs w:val="24"/>
              </w:rPr>
              <w:t xml:space="preserve"> </w:t>
            </w:r>
            <w:proofErr w:type="spellStart"/>
            <w:r w:rsidRPr="00706B6B">
              <w:rPr>
                <w:rFonts w:ascii="Times New Roman" w:hAnsi="Times New Roman" w:cs="Times New Roman"/>
                <w:sz w:val="24"/>
                <w:szCs w:val="24"/>
              </w:rPr>
              <w:t>Светлана</w:t>
            </w:r>
            <w:proofErr w:type="spellEnd"/>
            <w:r w:rsidRPr="00706B6B">
              <w:rPr>
                <w:rFonts w:ascii="Times New Roman" w:hAnsi="Times New Roman" w:cs="Times New Roman"/>
                <w:sz w:val="24"/>
                <w:szCs w:val="24"/>
              </w:rPr>
              <w:t xml:space="preserve"> </w:t>
            </w:r>
            <w:proofErr w:type="spellStart"/>
            <w:r w:rsidRPr="00706B6B">
              <w:rPr>
                <w:rFonts w:ascii="Times New Roman" w:hAnsi="Times New Roman" w:cs="Times New Roman"/>
                <w:sz w:val="24"/>
                <w:szCs w:val="24"/>
              </w:rPr>
              <w:t>Евгеньевна</w:t>
            </w:r>
            <w:proofErr w:type="spellEnd"/>
          </w:p>
        </w:tc>
      </w:tr>
      <w:tr w:rsidR="00390B6C" w:rsidRPr="005B0E11" w:rsidTr="00F6268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90B6C" w:rsidRPr="00706B6B" w:rsidRDefault="00390B6C" w:rsidP="00706B6B">
            <w:pPr>
              <w:spacing w:before="0" w:beforeAutospacing="0" w:after="0" w:afterAutospacing="0"/>
              <w:rPr>
                <w:rFonts w:ascii="Times New Roman" w:hAnsi="Times New Roman" w:cs="Times New Roman"/>
                <w:sz w:val="24"/>
                <w:szCs w:val="24"/>
              </w:rPr>
            </w:pPr>
            <w:proofErr w:type="spellStart"/>
            <w:r w:rsidRPr="00706B6B">
              <w:rPr>
                <w:rFonts w:ascii="Times New Roman" w:hAnsi="Times New Roman" w:cs="Times New Roman"/>
                <w:color w:val="000000"/>
                <w:sz w:val="24"/>
                <w:szCs w:val="24"/>
              </w:rPr>
              <w:t>Адрес</w:t>
            </w:r>
            <w:proofErr w:type="spellEnd"/>
            <w:r w:rsidRPr="00706B6B">
              <w:rPr>
                <w:rFonts w:ascii="Times New Roman" w:hAnsi="Times New Roman" w:cs="Times New Roman"/>
                <w:color w:val="000000"/>
                <w:sz w:val="24"/>
                <w:szCs w:val="24"/>
              </w:rPr>
              <w:t xml:space="preserve"> </w:t>
            </w:r>
            <w:proofErr w:type="spellStart"/>
            <w:r w:rsidRPr="00706B6B">
              <w:rPr>
                <w:rFonts w:ascii="Times New Roman" w:hAnsi="Times New Roman" w:cs="Times New Roman"/>
                <w:color w:val="000000"/>
                <w:sz w:val="24"/>
                <w:szCs w:val="24"/>
              </w:rPr>
              <w:t>организации</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90B6C" w:rsidRPr="00706B6B" w:rsidRDefault="00390B6C" w:rsidP="00706B6B">
            <w:pPr>
              <w:spacing w:before="0" w:beforeAutospacing="0" w:after="0" w:afterAutospacing="0"/>
              <w:rPr>
                <w:rFonts w:ascii="Times New Roman" w:hAnsi="Times New Roman" w:cs="Times New Roman"/>
                <w:sz w:val="24"/>
                <w:szCs w:val="24"/>
                <w:lang w:val="ru-RU"/>
              </w:rPr>
            </w:pPr>
            <w:r w:rsidRPr="00706B6B">
              <w:rPr>
                <w:rFonts w:ascii="Times New Roman" w:hAnsi="Times New Roman" w:cs="Times New Roman"/>
                <w:sz w:val="24"/>
                <w:szCs w:val="24"/>
                <w:lang w:val="ru-RU"/>
              </w:rPr>
              <w:t>Российская Федерация, Центральный федеральный округ, Ярославская обл., Ярославский р-н, Туношна с., Школьная ул., д.8</w:t>
            </w:r>
          </w:p>
        </w:tc>
      </w:tr>
      <w:tr w:rsidR="00390B6C" w:rsidRPr="00706B6B" w:rsidTr="00F6268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90B6C" w:rsidRPr="00706B6B" w:rsidRDefault="00390B6C" w:rsidP="00706B6B">
            <w:pPr>
              <w:spacing w:before="0" w:beforeAutospacing="0" w:after="0" w:afterAutospacing="0"/>
              <w:rPr>
                <w:rFonts w:ascii="Times New Roman" w:hAnsi="Times New Roman" w:cs="Times New Roman"/>
                <w:sz w:val="24"/>
                <w:szCs w:val="24"/>
              </w:rPr>
            </w:pPr>
            <w:proofErr w:type="spellStart"/>
            <w:r w:rsidRPr="00706B6B">
              <w:rPr>
                <w:rFonts w:ascii="Times New Roman" w:hAnsi="Times New Roman" w:cs="Times New Roman"/>
                <w:color w:val="000000"/>
                <w:sz w:val="24"/>
                <w:szCs w:val="24"/>
              </w:rPr>
              <w:t>Телефон</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90B6C" w:rsidRPr="00706B6B" w:rsidRDefault="00390B6C" w:rsidP="00706B6B">
            <w:pPr>
              <w:spacing w:before="0" w:beforeAutospacing="0" w:after="0" w:afterAutospacing="0"/>
              <w:rPr>
                <w:rFonts w:ascii="Times New Roman" w:hAnsi="Times New Roman" w:cs="Times New Roman"/>
                <w:sz w:val="24"/>
                <w:szCs w:val="24"/>
              </w:rPr>
            </w:pPr>
            <w:r w:rsidRPr="00706B6B">
              <w:rPr>
                <w:rFonts w:ascii="Times New Roman" w:hAnsi="Times New Roman" w:cs="Times New Roman"/>
                <w:sz w:val="24"/>
                <w:szCs w:val="24"/>
              </w:rPr>
              <w:t>(4852) 20-68-70, (4852) 20-68-71</w:t>
            </w:r>
          </w:p>
        </w:tc>
      </w:tr>
      <w:tr w:rsidR="00390B6C" w:rsidRPr="00706B6B" w:rsidTr="00F6268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90B6C" w:rsidRPr="00706B6B" w:rsidRDefault="00390B6C" w:rsidP="00706B6B">
            <w:pPr>
              <w:spacing w:before="0" w:beforeAutospacing="0" w:after="0" w:afterAutospacing="0"/>
              <w:rPr>
                <w:rFonts w:ascii="Times New Roman" w:hAnsi="Times New Roman" w:cs="Times New Roman"/>
                <w:sz w:val="24"/>
                <w:szCs w:val="24"/>
              </w:rPr>
            </w:pPr>
            <w:proofErr w:type="spellStart"/>
            <w:r w:rsidRPr="00706B6B">
              <w:rPr>
                <w:rFonts w:ascii="Times New Roman" w:hAnsi="Times New Roman" w:cs="Times New Roman"/>
                <w:color w:val="000000"/>
                <w:sz w:val="24"/>
                <w:szCs w:val="24"/>
              </w:rPr>
              <w:t>Адрес</w:t>
            </w:r>
            <w:proofErr w:type="spellEnd"/>
            <w:r w:rsidRPr="00706B6B">
              <w:rPr>
                <w:rFonts w:ascii="Times New Roman" w:hAnsi="Times New Roman" w:cs="Times New Roman"/>
                <w:color w:val="000000"/>
                <w:sz w:val="24"/>
                <w:szCs w:val="24"/>
              </w:rPr>
              <w:t xml:space="preserve"> </w:t>
            </w:r>
            <w:proofErr w:type="spellStart"/>
            <w:r w:rsidRPr="00706B6B">
              <w:rPr>
                <w:rFonts w:ascii="Times New Roman" w:hAnsi="Times New Roman" w:cs="Times New Roman"/>
                <w:color w:val="000000"/>
                <w:sz w:val="24"/>
                <w:szCs w:val="24"/>
              </w:rPr>
              <w:t>электронной</w:t>
            </w:r>
            <w:proofErr w:type="spellEnd"/>
            <w:r w:rsidRPr="00706B6B">
              <w:rPr>
                <w:rFonts w:ascii="Times New Roman" w:hAnsi="Times New Roman" w:cs="Times New Roman"/>
                <w:color w:val="000000"/>
                <w:sz w:val="24"/>
                <w:szCs w:val="24"/>
              </w:rPr>
              <w:t xml:space="preserve"> </w:t>
            </w:r>
            <w:proofErr w:type="spellStart"/>
            <w:r w:rsidRPr="00706B6B">
              <w:rPr>
                <w:rFonts w:ascii="Times New Roman" w:hAnsi="Times New Roman" w:cs="Times New Roman"/>
                <w:color w:val="000000"/>
                <w:sz w:val="24"/>
                <w:szCs w:val="24"/>
              </w:rPr>
              <w:t>почты</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90B6C" w:rsidRPr="00F51669" w:rsidRDefault="009D0B52" w:rsidP="00706B6B">
            <w:pPr>
              <w:spacing w:before="0" w:beforeAutospacing="0" w:after="0" w:afterAutospacing="0"/>
              <w:rPr>
                <w:rFonts w:ascii="Times New Roman" w:hAnsi="Times New Roman" w:cs="Times New Roman"/>
                <w:sz w:val="24"/>
                <w:szCs w:val="24"/>
              </w:rPr>
            </w:pPr>
            <w:hyperlink r:id="rId5" w:history="1">
              <w:r w:rsidR="00390B6C" w:rsidRPr="00F51669">
                <w:rPr>
                  <w:rStyle w:val="a3"/>
                  <w:rFonts w:ascii="Times New Roman" w:hAnsi="Times New Roman" w:cs="Times New Roman"/>
                  <w:color w:val="auto"/>
                  <w:sz w:val="24"/>
                  <w:szCs w:val="24"/>
                  <w:u w:val="none"/>
                </w:rPr>
                <w:t>tunsh.yamr@yarregion.ru</w:t>
              </w:r>
            </w:hyperlink>
          </w:p>
        </w:tc>
      </w:tr>
      <w:tr w:rsidR="00390B6C" w:rsidRPr="005B0E11" w:rsidTr="00F6268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90B6C" w:rsidRPr="00706B6B" w:rsidRDefault="00390B6C" w:rsidP="00706B6B">
            <w:pPr>
              <w:spacing w:before="0" w:beforeAutospacing="0" w:after="0" w:afterAutospacing="0"/>
              <w:rPr>
                <w:rFonts w:ascii="Times New Roman" w:hAnsi="Times New Roman" w:cs="Times New Roman"/>
                <w:sz w:val="24"/>
                <w:szCs w:val="24"/>
              </w:rPr>
            </w:pPr>
            <w:proofErr w:type="spellStart"/>
            <w:r w:rsidRPr="00706B6B">
              <w:rPr>
                <w:rFonts w:ascii="Times New Roman" w:hAnsi="Times New Roman" w:cs="Times New Roman"/>
                <w:color w:val="000000"/>
                <w:sz w:val="24"/>
                <w:szCs w:val="24"/>
              </w:rPr>
              <w:t>Учредитель</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90B6C" w:rsidRPr="00706B6B" w:rsidRDefault="00390B6C" w:rsidP="00706B6B">
            <w:pPr>
              <w:spacing w:before="0" w:beforeAutospacing="0" w:after="0" w:afterAutospacing="0"/>
              <w:rPr>
                <w:rFonts w:ascii="Times New Roman" w:hAnsi="Times New Roman" w:cs="Times New Roman"/>
                <w:sz w:val="24"/>
                <w:szCs w:val="24"/>
                <w:lang w:val="ru-RU"/>
              </w:rPr>
            </w:pPr>
            <w:r w:rsidRPr="00706B6B">
              <w:rPr>
                <w:rFonts w:ascii="Times New Roman" w:hAnsi="Times New Roman" w:cs="Times New Roman"/>
                <w:bCs/>
                <w:sz w:val="24"/>
                <w:szCs w:val="24"/>
                <w:lang w:val="ru-RU"/>
              </w:rPr>
              <w:t>Учредителем и собственником имущества Учреждения является Ярославский муниципальный район Ярославской области. Функции и полномочия учредителя Учреждения от имени Ярославского муниципального района осуществляет управление образования Администрации Ярославского муниципального района. Функции и полномочия собственника имущества Учреждения от имени Ярославского муниципального района осуществляет комитет по управлению муниципальным имуществом Администрации Ярославского муниципального района Ярославской области</w:t>
            </w:r>
          </w:p>
        </w:tc>
      </w:tr>
      <w:tr w:rsidR="00390B6C" w:rsidRPr="005B0E11" w:rsidTr="00F6268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90B6C" w:rsidRPr="00706B6B" w:rsidRDefault="00390B6C" w:rsidP="00706B6B">
            <w:pPr>
              <w:spacing w:before="0" w:beforeAutospacing="0" w:after="0" w:afterAutospacing="0"/>
              <w:rPr>
                <w:rFonts w:ascii="Times New Roman" w:hAnsi="Times New Roman" w:cs="Times New Roman"/>
                <w:sz w:val="24"/>
                <w:szCs w:val="24"/>
              </w:rPr>
            </w:pPr>
            <w:proofErr w:type="spellStart"/>
            <w:r w:rsidRPr="00706B6B">
              <w:rPr>
                <w:rFonts w:ascii="Times New Roman" w:hAnsi="Times New Roman" w:cs="Times New Roman"/>
                <w:color w:val="000000"/>
                <w:sz w:val="24"/>
                <w:szCs w:val="24"/>
              </w:rPr>
              <w:t>Лицензия</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90B6C" w:rsidRPr="00706B6B" w:rsidRDefault="00390B6C" w:rsidP="00706B6B">
            <w:pPr>
              <w:spacing w:before="0" w:beforeAutospacing="0" w:after="0" w:afterAutospacing="0"/>
              <w:rPr>
                <w:rFonts w:ascii="Times New Roman" w:hAnsi="Times New Roman" w:cs="Times New Roman"/>
                <w:sz w:val="24"/>
                <w:szCs w:val="24"/>
                <w:lang w:val="ru-RU"/>
              </w:rPr>
            </w:pPr>
            <w:r w:rsidRPr="00706B6B">
              <w:rPr>
                <w:rFonts w:ascii="Times New Roman" w:hAnsi="Times New Roman" w:cs="Times New Roman"/>
                <w:sz w:val="24"/>
                <w:szCs w:val="24"/>
                <w:lang w:val="ru-RU"/>
              </w:rPr>
              <w:t>Лицензия на осуществление образовательной деятельности № 210/14 от 11.11.2014г., серия 76Л02 №0000190.</w:t>
            </w:r>
          </w:p>
        </w:tc>
      </w:tr>
      <w:tr w:rsidR="00390B6C" w:rsidRPr="00706B6B" w:rsidTr="00F6268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90B6C" w:rsidRPr="00706B6B" w:rsidRDefault="00390B6C" w:rsidP="00706B6B">
            <w:pPr>
              <w:spacing w:before="0" w:beforeAutospacing="0" w:after="0" w:afterAutospacing="0"/>
              <w:rPr>
                <w:rFonts w:ascii="Times New Roman" w:hAnsi="Times New Roman" w:cs="Times New Roman"/>
                <w:sz w:val="24"/>
                <w:szCs w:val="24"/>
              </w:rPr>
            </w:pPr>
            <w:proofErr w:type="spellStart"/>
            <w:r w:rsidRPr="00706B6B">
              <w:rPr>
                <w:rFonts w:ascii="Times New Roman" w:hAnsi="Times New Roman" w:cs="Times New Roman"/>
                <w:color w:val="000000"/>
                <w:sz w:val="24"/>
                <w:szCs w:val="24"/>
              </w:rPr>
              <w:t>Свидетельство</w:t>
            </w:r>
            <w:proofErr w:type="spellEnd"/>
            <w:r w:rsidRPr="00706B6B">
              <w:rPr>
                <w:rFonts w:ascii="Times New Roman" w:hAnsi="Times New Roman" w:cs="Times New Roman"/>
                <w:color w:val="000000"/>
                <w:sz w:val="24"/>
                <w:szCs w:val="24"/>
              </w:rPr>
              <w:t xml:space="preserve"> о</w:t>
            </w:r>
            <w:r w:rsidRPr="00706B6B">
              <w:rPr>
                <w:rFonts w:ascii="Times New Roman" w:hAnsi="Times New Roman" w:cs="Times New Roman"/>
                <w:color w:val="000000"/>
                <w:sz w:val="24"/>
                <w:szCs w:val="24"/>
                <w:lang w:val="ru-RU"/>
              </w:rPr>
              <w:t xml:space="preserve"> </w:t>
            </w:r>
            <w:proofErr w:type="spellStart"/>
            <w:r w:rsidRPr="00706B6B">
              <w:rPr>
                <w:rFonts w:ascii="Times New Roman" w:hAnsi="Times New Roman" w:cs="Times New Roman"/>
                <w:color w:val="000000"/>
                <w:sz w:val="24"/>
                <w:szCs w:val="24"/>
              </w:rPr>
              <w:t>государственной</w:t>
            </w:r>
            <w:proofErr w:type="spellEnd"/>
            <w:r w:rsidRPr="00706B6B">
              <w:rPr>
                <w:rFonts w:ascii="Times New Roman" w:hAnsi="Times New Roman" w:cs="Times New Roman"/>
                <w:color w:val="000000"/>
                <w:sz w:val="24"/>
                <w:szCs w:val="24"/>
              </w:rPr>
              <w:t xml:space="preserve"> </w:t>
            </w:r>
            <w:proofErr w:type="spellStart"/>
            <w:r w:rsidRPr="00706B6B">
              <w:rPr>
                <w:rFonts w:ascii="Times New Roman" w:hAnsi="Times New Roman" w:cs="Times New Roman"/>
                <w:color w:val="000000"/>
                <w:sz w:val="24"/>
                <w:szCs w:val="24"/>
              </w:rPr>
              <w:t>аккредитации</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90B6C" w:rsidRPr="00706B6B" w:rsidRDefault="00390B6C" w:rsidP="00706B6B">
            <w:pPr>
              <w:spacing w:before="0" w:beforeAutospacing="0" w:after="0" w:afterAutospacing="0"/>
              <w:rPr>
                <w:rFonts w:ascii="Times New Roman" w:hAnsi="Times New Roman" w:cs="Times New Roman"/>
                <w:sz w:val="24"/>
                <w:szCs w:val="24"/>
              </w:rPr>
            </w:pPr>
            <w:r w:rsidRPr="00706B6B">
              <w:rPr>
                <w:rFonts w:ascii="Times New Roman" w:hAnsi="Times New Roman" w:cs="Times New Roman"/>
                <w:sz w:val="24"/>
                <w:szCs w:val="24"/>
              </w:rPr>
              <w:t xml:space="preserve">№ 88/16 </w:t>
            </w:r>
            <w:proofErr w:type="spellStart"/>
            <w:r w:rsidRPr="00706B6B">
              <w:rPr>
                <w:rFonts w:ascii="Times New Roman" w:hAnsi="Times New Roman" w:cs="Times New Roman"/>
                <w:sz w:val="24"/>
                <w:szCs w:val="24"/>
              </w:rPr>
              <w:t>от</w:t>
            </w:r>
            <w:proofErr w:type="spellEnd"/>
            <w:r w:rsidRPr="00706B6B">
              <w:rPr>
                <w:rFonts w:ascii="Times New Roman" w:hAnsi="Times New Roman" w:cs="Times New Roman"/>
                <w:sz w:val="24"/>
                <w:szCs w:val="24"/>
              </w:rPr>
              <w:t xml:space="preserve"> 04.04.2016 </w:t>
            </w:r>
            <w:proofErr w:type="gramStart"/>
            <w:r w:rsidRPr="00706B6B">
              <w:rPr>
                <w:rFonts w:ascii="Times New Roman" w:hAnsi="Times New Roman" w:cs="Times New Roman"/>
                <w:sz w:val="24"/>
                <w:szCs w:val="24"/>
              </w:rPr>
              <w:t>г.,</w:t>
            </w:r>
            <w:proofErr w:type="gramEnd"/>
            <w:r w:rsidRPr="00706B6B">
              <w:rPr>
                <w:rFonts w:ascii="Times New Roman" w:hAnsi="Times New Roman" w:cs="Times New Roman"/>
                <w:sz w:val="24"/>
                <w:szCs w:val="24"/>
              </w:rPr>
              <w:t xml:space="preserve"> серия 76А01 №0000338.</w:t>
            </w:r>
          </w:p>
        </w:tc>
      </w:tr>
      <w:tr w:rsidR="00390B6C" w:rsidRPr="00706B6B" w:rsidTr="00F6268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90B6C" w:rsidRPr="00706B6B" w:rsidRDefault="00390B6C" w:rsidP="00706B6B">
            <w:pPr>
              <w:pStyle w:val="TableParagraph"/>
              <w:tabs>
                <w:tab w:val="left" w:pos="871"/>
              </w:tabs>
              <w:rPr>
                <w:sz w:val="24"/>
                <w:szCs w:val="24"/>
              </w:rPr>
            </w:pPr>
            <w:r w:rsidRPr="00706B6B">
              <w:rPr>
                <w:sz w:val="24"/>
                <w:szCs w:val="24"/>
              </w:rPr>
              <w:t>Код образовательного</w:t>
            </w:r>
          </w:p>
          <w:p w:rsidR="00390B6C" w:rsidRPr="00706B6B" w:rsidRDefault="00390B6C" w:rsidP="00706B6B">
            <w:pPr>
              <w:pStyle w:val="TableParagraph"/>
              <w:rPr>
                <w:sz w:val="24"/>
                <w:szCs w:val="24"/>
              </w:rPr>
            </w:pPr>
            <w:r w:rsidRPr="00706B6B">
              <w:rPr>
                <w:sz w:val="24"/>
                <w:szCs w:val="24"/>
              </w:rPr>
              <w:t>учреждения</w:t>
            </w:r>
            <w:r w:rsidRPr="00706B6B">
              <w:rPr>
                <w:spacing w:val="-3"/>
                <w:sz w:val="24"/>
                <w:szCs w:val="24"/>
              </w:rPr>
              <w:t xml:space="preserve"> </w:t>
            </w:r>
            <w:r w:rsidRPr="00706B6B">
              <w:rPr>
                <w:sz w:val="24"/>
                <w:szCs w:val="24"/>
              </w:rPr>
              <w:t>(по</w:t>
            </w:r>
            <w:r w:rsidRPr="00706B6B">
              <w:rPr>
                <w:spacing w:val="-2"/>
                <w:sz w:val="24"/>
                <w:szCs w:val="24"/>
              </w:rPr>
              <w:t xml:space="preserve"> </w:t>
            </w:r>
            <w:r w:rsidRPr="00706B6B">
              <w:rPr>
                <w:sz w:val="24"/>
                <w:szCs w:val="24"/>
              </w:rPr>
              <w:t>ЕГЭ)</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90B6C" w:rsidRPr="00706B6B" w:rsidRDefault="00390B6C" w:rsidP="00706B6B">
            <w:pPr>
              <w:pStyle w:val="TableParagraph"/>
              <w:rPr>
                <w:sz w:val="24"/>
                <w:szCs w:val="24"/>
              </w:rPr>
            </w:pPr>
            <w:r w:rsidRPr="00706B6B">
              <w:rPr>
                <w:sz w:val="24"/>
                <w:szCs w:val="24"/>
              </w:rPr>
              <w:t>763729</w:t>
            </w:r>
          </w:p>
        </w:tc>
      </w:tr>
      <w:tr w:rsidR="00390B6C" w:rsidRPr="00706B6B" w:rsidTr="00F6268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90B6C" w:rsidRPr="00706B6B" w:rsidRDefault="00390B6C" w:rsidP="00706B6B">
            <w:pPr>
              <w:pStyle w:val="TableParagraph"/>
              <w:rPr>
                <w:sz w:val="24"/>
                <w:szCs w:val="24"/>
              </w:rPr>
            </w:pPr>
            <w:r w:rsidRPr="00706B6B">
              <w:rPr>
                <w:sz w:val="24"/>
                <w:szCs w:val="24"/>
              </w:rPr>
              <w:t>Режим</w:t>
            </w:r>
            <w:r w:rsidRPr="00706B6B">
              <w:rPr>
                <w:spacing w:val="-3"/>
                <w:sz w:val="24"/>
                <w:szCs w:val="24"/>
              </w:rPr>
              <w:t xml:space="preserve"> </w:t>
            </w:r>
            <w:r w:rsidRPr="00706B6B">
              <w:rPr>
                <w:sz w:val="24"/>
                <w:szCs w:val="24"/>
              </w:rPr>
              <w:t>работы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90B6C" w:rsidRPr="00706B6B" w:rsidRDefault="00390B6C" w:rsidP="00706B6B">
            <w:pPr>
              <w:pStyle w:val="TableParagraph"/>
              <w:rPr>
                <w:sz w:val="24"/>
                <w:szCs w:val="24"/>
              </w:rPr>
            </w:pPr>
            <w:r w:rsidRPr="00706B6B">
              <w:rPr>
                <w:sz w:val="24"/>
                <w:szCs w:val="24"/>
              </w:rPr>
              <w:t xml:space="preserve">Школа работает в одну смену. Понедельник-пятница: 8.00-20.30 </w:t>
            </w:r>
          </w:p>
        </w:tc>
      </w:tr>
    </w:tbl>
    <w:p w:rsidR="00390B6C" w:rsidRPr="00706B6B" w:rsidRDefault="00390B6C" w:rsidP="008E25D9">
      <w:pPr>
        <w:spacing w:before="0" w:beforeAutospacing="0" w:after="0" w:afterAutospacing="0" w:line="300" w:lineRule="auto"/>
        <w:ind w:firstLine="454"/>
        <w:jc w:val="both"/>
        <w:rPr>
          <w:rFonts w:ascii="Times New Roman" w:hAnsi="Times New Roman" w:cs="Times New Roman"/>
          <w:color w:val="000000"/>
          <w:sz w:val="24"/>
          <w:szCs w:val="24"/>
          <w:lang w:val="ru-RU"/>
        </w:rPr>
      </w:pPr>
      <w:r w:rsidRPr="00706B6B">
        <w:rPr>
          <w:rFonts w:ascii="Times New Roman" w:hAnsi="Times New Roman" w:cs="Times New Roman"/>
          <w:color w:val="000000"/>
          <w:sz w:val="24"/>
          <w:szCs w:val="24"/>
          <w:lang w:val="ru-RU"/>
        </w:rPr>
        <w:t>Основным видом деятельности Школы является реализация общеобразовательных программ начального общего, основного общего и среднего общего образования. Также Школа реализует образовательные программы дополнительного образования детей.</w:t>
      </w:r>
    </w:p>
    <w:p w:rsidR="00706B6B" w:rsidRDefault="00706B6B" w:rsidP="008E25D9">
      <w:pPr>
        <w:spacing w:before="0" w:beforeAutospacing="0" w:after="0" w:afterAutospacing="0" w:line="300" w:lineRule="auto"/>
        <w:ind w:firstLine="454"/>
        <w:jc w:val="center"/>
        <w:rPr>
          <w:rFonts w:ascii="Times New Roman" w:hAnsi="Times New Roman" w:cs="Times New Roman"/>
          <w:b/>
          <w:bCs/>
          <w:color w:val="000000"/>
          <w:sz w:val="24"/>
          <w:szCs w:val="24"/>
          <w:lang w:val="ru-RU"/>
        </w:rPr>
      </w:pPr>
    </w:p>
    <w:p w:rsidR="00706B6B" w:rsidRDefault="00706B6B" w:rsidP="008E25D9">
      <w:pPr>
        <w:spacing w:before="0" w:beforeAutospacing="0" w:after="0" w:afterAutospacing="0" w:line="300" w:lineRule="auto"/>
        <w:ind w:firstLine="454"/>
        <w:jc w:val="center"/>
        <w:rPr>
          <w:rFonts w:ascii="Times New Roman" w:hAnsi="Times New Roman" w:cs="Times New Roman"/>
          <w:b/>
          <w:bCs/>
          <w:color w:val="000000"/>
          <w:sz w:val="24"/>
          <w:szCs w:val="24"/>
          <w:lang w:val="ru-RU"/>
        </w:rPr>
      </w:pPr>
    </w:p>
    <w:p w:rsidR="00706B6B" w:rsidRDefault="00706B6B" w:rsidP="008E25D9">
      <w:pPr>
        <w:spacing w:before="0" w:beforeAutospacing="0" w:after="0" w:afterAutospacing="0" w:line="300" w:lineRule="auto"/>
        <w:ind w:firstLine="454"/>
        <w:jc w:val="center"/>
        <w:rPr>
          <w:rFonts w:ascii="Times New Roman" w:hAnsi="Times New Roman" w:cs="Times New Roman"/>
          <w:b/>
          <w:bCs/>
          <w:color w:val="000000"/>
          <w:sz w:val="24"/>
          <w:szCs w:val="24"/>
          <w:lang w:val="ru-RU"/>
        </w:rPr>
      </w:pPr>
    </w:p>
    <w:p w:rsidR="00F51669" w:rsidRDefault="00F51669" w:rsidP="008E25D9">
      <w:pPr>
        <w:spacing w:before="0" w:beforeAutospacing="0" w:after="0" w:afterAutospacing="0" w:line="300" w:lineRule="auto"/>
        <w:ind w:firstLine="454"/>
        <w:jc w:val="center"/>
        <w:rPr>
          <w:rFonts w:ascii="Times New Roman" w:hAnsi="Times New Roman" w:cs="Times New Roman"/>
          <w:b/>
          <w:bCs/>
          <w:color w:val="000000"/>
          <w:sz w:val="24"/>
          <w:szCs w:val="24"/>
          <w:lang w:val="ru-RU"/>
        </w:rPr>
      </w:pPr>
    </w:p>
    <w:p w:rsidR="00706B6B" w:rsidRDefault="00706B6B" w:rsidP="008E25D9">
      <w:pPr>
        <w:spacing w:before="0" w:beforeAutospacing="0" w:after="0" w:afterAutospacing="0" w:line="300" w:lineRule="auto"/>
        <w:ind w:firstLine="454"/>
        <w:jc w:val="center"/>
        <w:rPr>
          <w:rFonts w:ascii="Times New Roman" w:hAnsi="Times New Roman" w:cs="Times New Roman"/>
          <w:b/>
          <w:bCs/>
          <w:color w:val="000000"/>
          <w:sz w:val="24"/>
          <w:szCs w:val="24"/>
          <w:lang w:val="ru-RU"/>
        </w:rPr>
      </w:pPr>
    </w:p>
    <w:p w:rsidR="00706B6B" w:rsidRDefault="00706B6B" w:rsidP="008E25D9">
      <w:pPr>
        <w:spacing w:before="0" w:beforeAutospacing="0" w:after="0" w:afterAutospacing="0" w:line="300" w:lineRule="auto"/>
        <w:ind w:firstLine="454"/>
        <w:jc w:val="center"/>
        <w:rPr>
          <w:rFonts w:ascii="Times New Roman" w:hAnsi="Times New Roman" w:cs="Times New Roman"/>
          <w:b/>
          <w:bCs/>
          <w:color w:val="000000"/>
          <w:sz w:val="24"/>
          <w:szCs w:val="24"/>
          <w:lang w:val="ru-RU"/>
        </w:rPr>
      </w:pPr>
    </w:p>
    <w:p w:rsidR="00706B6B" w:rsidRDefault="00706B6B" w:rsidP="008E25D9">
      <w:pPr>
        <w:spacing w:before="0" w:beforeAutospacing="0" w:after="0" w:afterAutospacing="0" w:line="300" w:lineRule="auto"/>
        <w:ind w:firstLine="454"/>
        <w:jc w:val="center"/>
        <w:rPr>
          <w:rFonts w:ascii="Times New Roman" w:hAnsi="Times New Roman" w:cs="Times New Roman"/>
          <w:b/>
          <w:bCs/>
          <w:color w:val="000000"/>
          <w:sz w:val="24"/>
          <w:szCs w:val="24"/>
          <w:lang w:val="ru-RU"/>
        </w:rPr>
      </w:pPr>
    </w:p>
    <w:p w:rsidR="00390B6C" w:rsidRDefault="00390B6C" w:rsidP="00ED0DE0">
      <w:pPr>
        <w:spacing w:before="0" w:beforeAutospacing="0" w:after="0" w:afterAutospacing="0" w:line="300" w:lineRule="auto"/>
        <w:jc w:val="center"/>
        <w:rPr>
          <w:rFonts w:ascii="Times New Roman" w:hAnsi="Times New Roman" w:cs="Times New Roman"/>
          <w:b/>
          <w:bCs/>
          <w:color w:val="000000"/>
          <w:sz w:val="24"/>
          <w:szCs w:val="24"/>
          <w:lang w:val="ru-RU"/>
        </w:rPr>
      </w:pPr>
      <w:r w:rsidRPr="00706B6B">
        <w:rPr>
          <w:rFonts w:ascii="Times New Roman" w:hAnsi="Times New Roman" w:cs="Times New Roman"/>
          <w:b/>
          <w:bCs/>
          <w:color w:val="000000"/>
          <w:sz w:val="24"/>
          <w:szCs w:val="24"/>
          <w:lang w:val="ru-RU"/>
        </w:rPr>
        <w:t>Аналитическая часть</w:t>
      </w:r>
    </w:p>
    <w:p w:rsidR="00706B6B" w:rsidRPr="00706B6B" w:rsidRDefault="00706B6B" w:rsidP="00ED0DE0">
      <w:pPr>
        <w:spacing w:before="0" w:beforeAutospacing="0" w:after="0" w:afterAutospacing="0" w:line="300" w:lineRule="auto"/>
        <w:jc w:val="center"/>
        <w:rPr>
          <w:rFonts w:ascii="Times New Roman" w:hAnsi="Times New Roman" w:cs="Times New Roman"/>
          <w:color w:val="000000"/>
          <w:sz w:val="24"/>
          <w:szCs w:val="24"/>
          <w:lang w:val="ru-RU"/>
        </w:rPr>
      </w:pPr>
    </w:p>
    <w:p w:rsidR="00390B6C" w:rsidRDefault="00390B6C" w:rsidP="00ED0DE0">
      <w:pPr>
        <w:spacing w:before="0" w:beforeAutospacing="0" w:after="0" w:afterAutospacing="0" w:line="300" w:lineRule="auto"/>
        <w:jc w:val="center"/>
        <w:rPr>
          <w:rFonts w:ascii="Times New Roman" w:hAnsi="Times New Roman" w:cs="Times New Roman"/>
          <w:b/>
          <w:bCs/>
          <w:color w:val="000000"/>
          <w:sz w:val="24"/>
          <w:szCs w:val="24"/>
          <w:lang w:val="ru-RU"/>
        </w:rPr>
      </w:pPr>
      <w:r w:rsidRPr="00706B6B">
        <w:rPr>
          <w:rFonts w:ascii="Times New Roman" w:hAnsi="Times New Roman" w:cs="Times New Roman"/>
          <w:b/>
          <w:bCs/>
          <w:color w:val="000000"/>
          <w:sz w:val="24"/>
          <w:szCs w:val="24"/>
        </w:rPr>
        <w:t>I</w:t>
      </w:r>
      <w:r w:rsidRPr="00706B6B">
        <w:rPr>
          <w:rFonts w:ascii="Times New Roman" w:hAnsi="Times New Roman" w:cs="Times New Roman"/>
          <w:b/>
          <w:bCs/>
          <w:color w:val="000000"/>
          <w:sz w:val="24"/>
          <w:szCs w:val="24"/>
          <w:lang w:val="ru-RU"/>
        </w:rPr>
        <w:t>. Оценка образовательной деятельности</w:t>
      </w:r>
    </w:p>
    <w:p w:rsidR="00706B6B" w:rsidRPr="00706B6B" w:rsidRDefault="00706B6B" w:rsidP="00ED0DE0">
      <w:pPr>
        <w:spacing w:before="0" w:beforeAutospacing="0" w:after="0" w:afterAutospacing="0" w:line="300" w:lineRule="auto"/>
        <w:jc w:val="center"/>
        <w:rPr>
          <w:rFonts w:ascii="Times New Roman" w:hAnsi="Times New Roman" w:cs="Times New Roman"/>
          <w:color w:val="000000"/>
          <w:sz w:val="24"/>
          <w:szCs w:val="24"/>
          <w:lang w:val="ru-RU"/>
        </w:rPr>
      </w:pPr>
    </w:p>
    <w:p w:rsidR="00636E83" w:rsidRPr="00706B6B" w:rsidRDefault="00636E83" w:rsidP="00ED0DE0">
      <w:pPr>
        <w:spacing w:before="0" w:beforeAutospacing="0" w:after="0" w:afterAutospacing="0" w:line="300" w:lineRule="auto"/>
        <w:ind w:firstLine="454"/>
        <w:jc w:val="both"/>
        <w:rPr>
          <w:rFonts w:ascii="Times New Roman" w:hAnsi="Times New Roman" w:cs="Times New Roman"/>
          <w:color w:val="000000"/>
          <w:sz w:val="24"/>
          <w:szCs w:val="24"/>
          <w:lang w:val="ru-RU"/>
        </w:rPr>
      </w:pPr>
      <w:r w:rsidRPr="00706B6B">
        <w:rPr>
          <w:rFonts w:ascii="Times New Roman" w:hAnsi="Times New Roman" w:cs="Times New Roman"/>
          <w:color w:val="000000"/>
          <w:sz w:val="24"/>
          <w:szCs w:val="24"/>
          <w:lang w:val="ru-RU"/>
        </w:rPr>
        <w:t>Образовательная деятельность в Школе организуется в соответствии с Федеральным законом от 29.12.2012 № 273-ФЗ «Об образовании в Российской Федерации», федеральными государственными образовательными стандартами начального общего, основного общего и среднего общего образования (далее – ФГОС НОО, ООО и СОО), федеральными образовательными программами начального общего, основного общего и среднего общего образования (далее – ФОП НОО, ООО и СОО), локальными нормативными актами Школы.</w:t>
      </w:r>
    </w:p>
    <w:p w:rsidR="00636E83" w:rsidRPr="00706B6B" w:rsidRDefault="00636E83" w:rsidP="00ED0DE0">
      <w:pPr>
        <w:spacing w:before="0" w:beforeAutospacing="0" w:after="0" w:afterAutospacing="0" w:line="300" w:lineRule="auto"/>
        <w:ind w:firstLine="454"/>
        <w:jc w:val="both"/>
        <w:rPr>
          <w:rFonts w:ascii="Times New Roman" w:hAnsi="Times New Roman" w:cs="Times New Roman"/>
          <w:color w:val="000000"/>
          <w:sz w:val="24"/>
          <w:szCs w:val="24"/>
          <w:lang w:val="ru-RU"/>
        </w:rPr>
      </w:pPr>
      <w:r w:rsidRPr="00706B6B">
        <w:rPr>
          <w:rFonts w:ascii="Times New Roman" w:hAnsi="Times New Roman" w:cs="Times New Roman"/>
          <w:color w:val="000000"/>
          <w:sz w:val="24"/>
          <w:szCs w:val="24"/>
          <w:lang w:val="ru-RU"/>
        </w:rPr>
        <w:t>Содержание образования определяют основные образовательные программы начального общего, основного общего и среднего общего образования (далее – ООП НОО, ООО и СОО), разработанные в соответствии с ФОП НОО, ООО и СОО, в том числе в которых содержание и планируемые результаты не ниже тех, что указаны в ФОП НОО, ООО и СОО. При разработке ООП Школа непосредственно использовала:</w:t>
      </w:r>
    </w:p>
    <w:p w:rsidR="00636E83" w:rsidRPr="00706B6B" w:rsidRDefault="00636E83" w:rsidP="00ED0DE0">
      <w:pPr>
        <w:numPr>
          <w:ilvl w:val="0"/>
          <w:numId w:val="1"/>
        </w:numPr>
        <w:spacing w:before="0" w:beforeAutospacing="0" w:after="0" w:afterAutospacing="0" w:line="300" w:lineRule="auto"/>
        <w:ind w:left="0" w:firstLine="454"/>
        <w:contextualSpacing/>
        <w:jc w:val="both"/>
        <w:rPr>
          <w:rFonts w:ascii="Times New Roman" w:hAnsi="Times New Roman" w:cs="Times New Roman"/>
          <w:color w:val="000000"/>
          <w:sz w:val="24"/>
          <w:szCs w:val="24"/>
          <w:lang w:val="ru-RU"/>
        </w:rPr>
      </w:pPr>
      <w:r w:rsidRPr="00706B6B">
        <w:rPr>
          <w:rFonts w:ascii="Times New Roman" w:hAnsi="Times New Roman" w:cs="Times New Roman"/>
          <w:color w:val="000000"/>
          <w:sz w:val="24"/>
          <w:szCs w:val="24"/>
          <w:lang w:val="ru-RU"/>
        </w:rPr>
        <w:t>федеральные рабочие программы по учебным предметам «Русский язык», «Литературное чтение», «Окружающий мир» (с 01.09.2024 «Труд (технология)»)</w:t>
      </w:r>
      <w:r w:rsidR="00E415A1" w:rsidRPr="00706B6B">
        <w:rPr>
          <w:rFonts w:ascii="Times New Roman" w:hAnsi="Times New Roman" w:cs="Times New Roman"/>
          <w:color w:val="000000"/>
          <w:sz w:val="24"/>
          <w:szCs w:val="24"/>
          <w:lang w:val="ru-RU"/>
        </w:rPr>
        <w:t xml:space="preserve"> </w:t>
      </w:r>
      <w:r w:rsidRPr="00706B6B">
        <w:rPr>
          <w:rFonts w:ascii="Times New Roman" w:hAnsi="Times New Roman" w:cs="Times New Roman"/>
          <w:color w:val="000000"/>
          <w:sz w:val="24"/>
          <w:szCs w:val="24"/>
          <w:lang w:val="ru-RU"/>
        </w:rPr>
        <w:t>— для ООП НОО;</w:t>
      </w:r>
    </w:p>
    <w:p w:rsidR="00636E83" w:rsidRPr="00706B6B" w:rsidRDefault="00636E83" w:rsidP="00ED0DE0">
      <w:pPr>
        <w:numPr>
          <w:ilvl w:val="0"/>
          <w:numId w:val="1"/>
        </w:numPr>
        <w:spacing w:before="0" w:beforeAutospacing="0" w:after="0" w:afterAutospacing="0" w:line="300" w:lineRule="auto"/>
        <w:ind w:left="0" w:firstLine="454"/>
        <w:contextualSpacing/>
        <w:jc w:val="both"/>
        <w:rPr>
          <w:rFonts w:ascii="Times New Roman" w:hAnsi="Times New Roman" w:cs="Times New Roman"/>
          <w:color w:val="000000"/>
          <w:sz w:val="24"/>
          <w:szCs w:val="24"/>
          <w:lang w:val="ru-RU"/>
        </w:rPr>
      </w:pPr>
      <w:r w:rsidRPr="00706B6B">
        <w:rPr>
          <w:rFonts w:ascii="Times New Roman" w:hAnsi="Times New Roman" w:cs="Times New Roman"/>
          <w:color w:val="000000"/>
          <w:sz w:val="24"/>
          <w:szCs w:val="24"/>
          <w:lang w:val="ru-RU"/>
        </w:rPr>
        <w:t>федеральные рабочие программы по учебным предметам «Русский язык», «Литература», «История», «Обществознание», «География» и «Основы безопасности жизнедеятельности» (с 01.09.2024 «Основы безопасности и защиты Родины» и «Труд (технология)») — для ООП ООО и ООП СОО;</w:t>
      </w:r>
    </w:p>
    <w:p w:rsidR="00636E83" w:rsidRPr="00706B6B" w:rsidRDefault="00636E83" w:rsidP="00ED0DE0">
      <w:pPr>
        <w:numPr>
          <w:ilvl w:val="0"/>
          <w:numId w:val="1"/>
        </w:numPr>
        <w:spacing w:before="0" w:beforeAutospacing="0" w:after="0" w:afterAutospacing="0" w:line="300" w:lineRule="auto"/>
        <w:ind w:left="0" w:firstLine="454"/>
        <w:contextualSpacing/>
        <w:jc w:val="both"/>
        <w:rPr>
          <w:rFonts w:ascii="Times New Roman" w:hAnsi="Times New Roman" w:cs="Times New Roman"/>
          <w:color w:val="000000"/>
          <w:sz w:val="24"/>
          <w:szCs w:val="24"/>
          <w:lang w:val="ru-RU"/>
        </w:rPr>
      </w:pPr>
      <w:r w:rsidRPr="00706B6B">
        <w:rPr>
          <w:rFonts w:ascii="Times New Roman" w:hAnsi="Times New Roman" w:cs="Times New Roman"/>
          <w:color w:val="000000"/>
          <w:sz w:val="24"/>
          <w:szCs w:val="24"/>
          <w:lang w:val="ru-RU"/>
        </w:rPr>
        <w:t>программы формирования универсальных учебных действий у учащихся;</w:t>
      </w:r>
    </w:p>
    <w:p w:rsidR="00636E83" w:rsidRPr="00706B6B" w:rsidRDefault="00636E83" w:rsidP="00ED0DE0">
      <w:pPr>
        <w:numPr>
          <w:ilvl w:val="0"/>
          <w:numId w:val="1"/>
        </w:numPr>
        <w:spacing w:before="0" w:beforeAutospacing="0" w:after="0" w:afterAutospacing="0" w:line="300" w:lineRule="auto"/>
        <w:ind w:left="0" w:firstLine="454"/>
        <w:contextualSpacing/>
        <w:jc w:val="both"/>
        <w:rPr>
          <w:rFonts w:ascii="Times New Roman" w:hAnsi="Times New Roman" w:cs="Times New Roman"/>
          <w:color w:val="000000"/>
          <w:sz w:val="24"/>
          <w:szCs w:val="24"/>
        </w:rPr>
      </w:pPr>
      <w:r w:rsidRPr="00706B6B">
        <w:rPr>
          <w:rFonts w:ascii="Times New Roman" w:hAnsi="Times New Roman" w:cs="Times New Roman"/>
          <w:color w:val="000000"/>
          <w:sz w:val="24"/>
          <w:szCs w:val="24"/>
        </w:rPr>
        <w:t>федеральные рабочие программы воспитания;</w:t>
      </w:r>
    </w:p>
    <w:p w:rsidR="00636E83" w:rsidRPr="00706B6B" w:rsidRDefault="00636E83" w:rsidP="00ED0DE0">
      <w:pPr>
        <w:numPr>
          <w:ilvl w:val="0"/>
          <w:numId w:val="1"/>
        </w:numPr>
        <w:spacing w:before="0" w:beforeAutospacing="0" w:after="0" w:afterAutospacing="0" w:line="300" w:lineRule="auto"/>
        <w:ind w:left="0" w:firstLine="454"/>
        <w:contextualSpacing/>
        <w:jc w:val="both"/>
        <w:rPr>
          <w:rFonts w:ascii="Times New Roman" w:hAnsi="Times New Roman" w:cs="Times New Roman"/>
          <w:color w:val="000000"/>
          <w:sz w:val="24"/>
          <w:szCs w:val="24"/>
        </w:rPr>
      </w:pPr>
      <w:r w:rsidRPr="00706B6B">
        <w:rPr>
          <w:rFonts w:ascii="Times New Roman" w:hAnsi="Times New Roman" w:cs="Times New Roman"/>
          <w:color w:val="000000"/>
          <w:sz w:val="24"/>
          <w:szCs w:val="24"/>
        </w:rPr>
        <w:t>федеральные учебные планы;</w:t>
      </w:r>
    </w:p>
    <w:p w:rsidR="00636E83" w:rsidRPr="00706B6B" w:rsidRDefault="00636E83" w:rsidP="00ED0DE0">
      <w:pPr>
        <w:numPr>
          <w:ilvl w:val="0"/>
          <w:numId w:val="1"/>
        </w:numPr>
        <w:spacing w:before="0" w:beforeAutospacing="0" w:after="0" w:afterAutospacing="0" w:line="300" w:lineRule="auto"/>
        <w:ind w:left="0" w:firstLine="454"/>
        <w:jc w:val="both"/>
        <w:rPr>
          <w:rFonts w:ascii="Times New Roman" w:hAnsi="Times New Roman" w:cs="Times New Roman"/>
          <w:color w:val="000000"/>
          <w:sz w:val="24"/>
          <w:szCs w:val="24"/>
          <w:lang w:val="ru-RU"/>
        </w:rPr>
      </w:pPr>
      <w:r w:rsidRPr="00706B6B">
        <w:rPr>
          <w:rFonts w:ascii="Times New Roman" w:hAnsi="Times New Roman" w:cs="Times New Roman"/>
          <w:color w:val="000000"/>
          <w:sz w:val="24"/>
          <w:szCs w:val="24"/>
          <w:lang w:val="ru-RU"/>
        </w:rPr>
        <w:t>федеральные календарные планы воспитательной работы.</w:t>
      </w:r>
    </w:p>
    <w:p w:rsidR="009D7EBD" w:rsidRPr="00706B6B" w:rsidRDefault="009D7EBD" w:rsidP="00ED0DE0">
      <w:pPr>
        <w:spacing w:before="0" w:beforeAutospacing="0" w:after="0" w:afterAutospacing="0" w:line="300" w:lineRule="auto"/>
        <w:ind w:firstLine="454"/>
        <w:jc w:val="both"/>
        <w:rPr>
          <w:rFonts w:ascii="Times New Roman" w:hAnsi="Times New Roman" w:cs="Times New Roman"/>
          <w:sz w:val="24"/>
          <w:szCs w:val="24"/>
          <w:lang w:val="ru-RU"/>
        </w:rPr>
      </w:pPr>
      <w:r w:rsidRPr="00706B6B">
        <w:rPr>
          <w:rFonts w:ascii="Times New Roman" w:hAnsi="Times New Roman" w:cs="Times New Roman"/>
          <w:sz w:val="24"/>
          <w:szCs w:val="24"/>
          <w:lang w:val="ru-RU"/>
        </w:rPr>
        <w:t>В 2024 году Школа продолжила реализацию образовательных программ начального, основного и среднего общего образования в соответствии с Федеральными основными образовательными программами. С 1 сентября в ООП были внесены изменения в соответствии с Приказами Министерства Просвещения №171 от 19 марта 2024 года, №</w:t>
      </w:r>
      <w:r w:rsidR="0096706D">
        <w:rPr>
          <w:rFonts w:ascii="Times New Roman" w:hAnsi="Times New Roman" w:cs="Times New Roman"/>
          <w:sz w:val="24"/>
          <w:szCs w:val="24"/>
          <w:lang w:val="ru-RU"/>
        </w:rPr>
        <w:t xml:space="preserve"> 62 от 01.02.2024 года.</w:t>
      </w:r>
    </w:p>
    <w:p w:rsidR="009D7EBD" w:rsidRPr="00706B6B" w:rsidRDefault="009D7EBD" w:rsidP="00ED0DE0">
      <w:pPr>
        <w:spacing w:before="0" w:beforeAutospacing="0" w:after="0" w:afterAutospacing="0" w:line="300" w:lineRule="auto"/>
        <w:ind w:firstLine="454"/>
        <w:jc w:val="both"/>
        <w:rPr>
          <w:rFonts w:ascii="Times New Roman" w:hAnsi="Times New Roman" w:cs="Times New Roman"/>
          <w:sz w:val="24"/>
          <w:szCs w:val="24"/>
        </w:rPr>
      </w:pPr>
      <w:r w:rsidRPr="00706B6B">
        <w:rPr>
          <w:rFonts w:ascii="Times New Roman" w:hAnsi="Times New Roman" w:cs="Times New Roman"/>
          <w:sz w:val="24"/>
          <w:szCs w:val="24"/>
        </w:rPr>
        <w:t>На уровне НОО:</w:t>
      </w:r>
    </w:p>
    <w:p w:rsidR="009D7EBD" w:rsidRPr="00706B6B" w:rsidRDefault="009D7EBD" w:rsidP="00ED0DE0">
      <w:pPr>
        <w:pStyle w:val="a4"/>
        <w:numPr>
          <w:ilvl w:val="0"/>
          <w:numId w:val="2"/>
        </w:numPr>
        <w:spacing w:after="0" w:line="300" w:lineRule="auto"/>
        <w:ind w:left="0" w:firstLine="454"/>
        <w:jc w:val="both"/>
        <w:rPr>
          <w:rFonts w:ascii="Times New Roman" w:hAnsi="Times New Roman" w:cs="Times New Roman"/>
          <w:sz w:val="24"/>
          <w:szCs w:val="24"/>
        </w:rPr>
      </w:pPr>
      <w:r w:rsidRPr="00706B6B">
        <w:rPr>
          <w:rFonts w:ascii="Times New Roman" w:hAnsi="Times New Roman" w:cs="Times New Roman"/>
          <w:sz w:val="24"/>
          <w:szCs w:val="24"/>
        </w:rPr>
        <w:t>Обучение по предмету «Труд (технология)» ведется по федеральной рабочей программе.</w:t>
      </w:r>
    </w:p>
    <w:p w:rsidR="009D7EBD" w:rsidRPr="00706B6B" w:rsidRDefault="009D7EBD" w:rsidP="00ED0DE0">
      <w:pPr>
        <w:spacing w:before="0" w:beforeAutospacing="0" w:after="0" w:afterAutospacing="0" w:line="300" w:lineRule="auto"/>
        <w:ind w:firstLine="454"/>
        <w:jc w:val="both"/>
        <w:rPr>
          <w:rFonts w:ascii="Times New Roman" w:hAnsi="Times New Roman" w:cs="Times New Roman"/>
          <w:sz w:val="24"/>
          <w:szCs w:val="24"/>
        </w:rPr>
      </w:pPr>
      <w:r w:rsidRPr="00706B6B">
        <w:rPr>
          <w:rFonts w:ascii="Times New Roman" w:hAnsi="Times New Roman" w:cs="Times New Roman"/>
          <w:sz w:val="24"/>
          <w:szCs w:val="24"/>
        </w:rPr>
        <w:t xml:space="preserve">На уровне ООО: </w:t>
      </w:r>
    </w:p>
    <w:p w:rsidR="009D7EBD" w:rsidRPr="00706B6B" w:rsidRDefault="009D7EBD" w:rsidP="00ED0DE0">
      <w:pPr>
        <w:pStyle w:val="a4"/>
        <w:numPr>
          <w:ilvl w:val="0"/>
          <w:numId w:val="3"/>
        </w:numPr>
        <w:spacing w:after="0" w:line="300" w:lineRule="auto"/>
        <w:ind w:left="0" w:firstLine="454"/>
        <w:jc w:val="both"/>
        <w:rPr>
          <w:rFonts w:ascii="Times New Roman" w:hAnsi="Times New Roman" w:cs="Times New Roman"/>
          <w:sz w:val="24"/>
          <w:szCs w:val="24"/>
        </w:rPr>
      </w:pPr>
      <w:r w:rsidRPr="00706B6B">
        <w:rPr>
          <w:rFonts w:ascii="Times New Roman" w:hAnsi="Times New Roman" w:cs="Times New Roman"/>
          <w:sz w:val="24"/>
          <w:szCs w:val="24"/>
        </w:rPr>
        <w:t>Произвели корректировку рабочих программ по русскому языку, литературе, биологии, физике в соответствии с ФРП,</w:t>
      </w:r>
    </w:p>
    <w:p w:rsidR="009D7EBD" w:rsidRPr="00706B6B" w:rsidRDefault="009D7EBD" w:rsidP="00ED0DE0">
      <w:pPr>
        <w:pStyle w:val="a4"/>
        <w:numPr>
          <w:ilvl w:val="0"/>
          <w:numId w:val="3"/>
        </w:numPr>
        <w:spacing w:after="0" w:line="300" w:lineRule="auto"/>
        <w:ind w:left="0" w:firstLine="454"/>
        <w:jc w:val="both"/>
        <w:rPr>
          <w:rFonts w:ascii="Times New Roman" w:hAnsi="Times New Roman" w:cs="Times New Roman"/>
          <w:sz w:val="24"/>
          <w:szCs w:val="24"/>
        </w:rPr>
      </w:pPr>
      <w:r w:rsidRPr="00706B6B">
        <w:rPr>
          <w:rFonts w:ascii="Times New Roman" w:hAnsi="Times New Roman" w:cs="Times New Roman"/>
          <w:sz w:val="24"/>
          <w:szCs w:val="24"/>
        </w:rPr>
        <w:t xml:space="preserve">Обучение по предметам «Труд (технология)» и «ОБЗР» ведется по новым утвержденным федеральным рабочим программам. </w:t>
      </w:r>
    </w:p>
    <w:p w:rsidR="009D7EBD" w:rsidRPr="00706B6B" w:rsidRDefault="009D7EBD" w:rsidP="00ED0DE0">
      <w:pPr>
        <w:spacing w:before="0" w:beforeAutospacing="0" w:after="0" w:afterAutospacing="0" w:line="300" w:lineRule="auto"/>
        <w:ind w:firstLine="454"/>
        <w:jc w:val="both"/>
        <w:rPr>
          <w:rFonts w:ascii="Times New Roman" w:hAnsi="Times New Roman" w:cs="Times New Roman"/>
          <w:sz w:val="24"/>
          <w:szCs w:val="24"/>
        </w:rPr>
      </w:pPr>
      <w:r w:rsidRPr="00706B6B">
        <w:rPr>
          <w:rFonts w:ascii="Times New Roman" w:hAnsi="Times New Roman" w:cs="Times New Roman"/>
          <w:sz w:val="24"/>
          <w:szCs w:val="24"/>
        </w:rPr>
        <w:t>На уровне СОО:</w:t>
      </w:r>
    </w:p>
    <w:p w:rsidR="009D7EBD" w:rsidRPr="00706B6B" w:rsidRDefault="009D7EBD" w:rsidP="00ED0DE0">
      <w:pPr>
        <w:pStyle w:val="a4"/>
        <w:numPr>
          <w:ilvl w:val="0"/>
          <w:numId w:val="3"/>
        </w:numPr>
        <w:spacing w:after="0" w:line="300" w:lineRule="auto"/>
        <w:ind w:left="0" w:firstLine="454"/>
        <w:jc w:val="both"/>
        <w:rPr>
          <w:rFonts w:ascii="Times New Roman" w:hAnsi="Times New Roman" w:cs="Times New Roman"/>
          <w:sz w:val="24"/>
          <w:szCs w:val="24"/>
        </w:rPr>
      </w:pPr>
      <w:r w:rsidRPr="00706B6B">
        <w:rPr>
          <w:rFonts w:ascii="Times New Roman" w:hAnsi="Times New Roman" w:cs="Times New Roman"/>
          <w:sz w:val="24"/>
          <w:szCs w:val="24"/>
        </w:rPr>
        <w:t>Обучение по предмету «ОБЗР» ведется по новой утвержденной федеральной рабочей программе,</w:t>
      </w:r>
    </w:p>
    <w:p w:rsidR="009D7EBD" w:rsidRPr="00706B6B" w:rsidRDefault="009D7EBD" w:rsidP="00ED0DE0">
      <w:pPr>
        <w:pStyle w:val="a4"/>
        <w:numPr>
          <w:ilvl w:val="0"/>
          <w:numId w:val="3"/>
        </w:numPr>
        <w:spacing w:after="0" w:line="300" w:lineRule="auto"/>
        <w:ind w:left="0" w:firstLine="454"/>
        <w:jc w:val="both"/>
        <w:rPr>
          <w:rFonts w:ascii="Times New Roman" w:hAnsi="Times New Roman" w:cs="Times New Roman"/>
          <w:sz w:val="24"/>
          <w:szCs w:val="24"/>
        </w:rPr>
      </w:pPr>
      <w:r w:rsidRPr="00706B6B">
        <w:rPr>
          <w:rFonts w:ascii="Times New Roman" w:hAnsi="Times New Roman" w:cs="Times New Roman"/>
          <w:sz w:val="24"/>
          <w:szCs w:val="24"/>
        </w:rPr>
        <w:lastRenderedPageBreak/>
        <w:t xml:space="preserve"> Произвели корректировку рабочих программ по литературе, физике, географии в соответствии с ФРП.</w:t>
      </w:r>
    </w:p>
    <w:p w:rsidR="009D7EBD" w:rsidRPr="00706B6B" w:rsidRDefault="009D7EBD" w:rsidP="00ED0DE0">
      <w:pPr>
        <w:spacing w:before="0" w:beforeAutospacing="0" w:after="0" w:afterAutospacing="0" w:line="300" w:lineRule="auto"/>
        <w:ind w:firstLine="454"/>
        <w:jc w:val="both"/>
        <w:rPr>
          <w:rFonts w:ascii="Times New Roman" w:hAnsi="Times New Roman" w:cs="Times New Roman"/>
          <w:noProof/>
          <w:sz w:val="24"/>
          <w:szCs w:val="24"/>
          <w:lang w:val="ru-RU"/>
        </w:rPr>
      </w:pPr>
      <w:r w:rsidRPr="00706B6B">
        <w:rPr>
          <w:rFonts w:ascii="Times New Roman" w:hAnsi="Times New Roman" w:cs="Times New Roman"/>
          <w:sz w:val="24"/>
          <w:szCs w:val="24"/>
          <w:lang w:val="ru-RU"/>
        </w:rPr>
        <w:t xml:space="preserve">Таким образом, </w:t>
      </w:r>
      <w:r w:rsidRPr="00706B6B">
        <w:rPr>
          <w:rFonts w:ascii="Times New Roman" w:hAnsi="Times New Roman" w:cs="Times New Roman"/>
          <w:color w:val="000000"/>
          <w:sz w:val="24"/>
          <w:szCs w:val="24"/>
          <w:shd w:val="clear" w:color="auto" w:fill="FFFFFF"/>
          <w:lang w:val="ru-RU"/>
        </w:rPr>
        <w:t xml:space="preserve">в Школе установлен перечень обязательных ФРП для реализации с соответствии с Федеральным законом от 19.12.2023 № 618-ФЗ "О внесении изменений в Федеральный закон "Об образовании в Российской Федерации»: </w:t>
      </w:r>
    </w:p>
    <w:p w:rsidR="009D7EBD" w:rsidRPr="00706B6B" w:rsidRDefault="009D7EBD" w:rsidP="00ED0DE0">
      <w:pPr>
        <w:pStyle w:val="a4"/>
        <w:numPr>
          <w:ilvl w:val="0"/>
          <w:numId w:val="4"/>
        </w:numPr>
        <w:spacing w:after="0" w:line="300" w:lineRule="auto"/>
        <w:ind w:left="0" w:firstLine="454"/>
        <w:jc w:val="both"/>
        <w:rPr>
          <w:rFonts w:ascii="Times New Roman" w:hAnsi="Times New Roman" w:cs="Times New Roman"/>
          <w:noProof/>
          <w:sz w:val="24"/>
          <w:szCs w:val="24"/>
        </w:rPr>
      </w:pPr>
      <w:r w:rsidRPr="00706B6B">
        <w:rPr>
          <w:rFonts w:ascii="Times New Roman" w:hAnsi="Times New Roman" w:cs="Times New Roman"/>
          <w:color w:val="000000"/>
          <w:sz w:val="24"/>
          <w:szCs w:val="24"/>
          <w:shd w:val="clear" w:color="auto" w:fill="FFFFFF"/>
        </w:rPr>
        <w:t xml:space="preserve">на уровне НОО: русский язык, литературное чтение, окружающий мир, труд (технология), </w:t>
      </w:r>
    </w:p>
    <w:p w:rsidR="009D7EBD" w:rsidRPr="00706B6B" w:rsidRDefault="009D7EBD" w:rsidP="00ED0DE0">
      <w:pPr>
        <w:pStyle w:val="a4"/>
        <w:numPr>
          <w:ilvl w:val="0"/>
          <w:numId w:val="4"/>
        </w:numPr>
        <w:spacing w:after="0" w:line="300" w:lineRule="auto"/>
        <w:ind w:left="0" w:firstLine="454"/>
        <w:jc w:val="both"/>
        <w:rPr>
          <w:rFonts w:ascii="Times New Roman" w:hAnsi="Times New Roman" w:cs="Times New Roman"/>
          <w:noProof/>
          <w:sz w:val="24"/>
          <w:szCs w:val="24"/>
        </w:rPr>
      </w:pPr>
      <w:r w:rsidRPr="00706B6B">
        <w:rPr>
          <w:rFonts w:ascii="Times New Roman" w:hAnsi="Times New Roman" w:cs="Times New Roman"/>
          <w:color w:val="000000"/>
          <w:sz w:val="24"/>
          <w:szCs w:val="24"/>
          <w:shd w:val="clear" w:color="auto" w:fill="FFFFFF"/>
        </w:rPr>
        <w:t xml:space="preserve">на уровне ООО: русский язык, литература, история, обществознание, география, ОБЗР, труд (технология). </w:t>
      </w:r>
    </w:p>
    <w:p w:rsidR="009D7EBD" w:rsidRPr="0096706D" w:rsidRDefault="009D7EBD" w:rsidP="00ED0DE0">
      <w:pPr>
        <w:pStyle w:val="a4"/>
        <w:numPr>
          <w:ilvl w:val="0"/>
          <w:numId w:val="4"/>
        </w:numPr>
        <w:spacing w:after="0" w:line="300" w:lineRule="auto"/>
        <w:ind w:left="0" w:firstLine="454"/>
        <w:jc w:val="both"/>
        <w:rPr>
          <w:rFonts w:ascii="Times New Roman" w:hAnsi="Times New Roman" w:cs="Times New Roman"/>
          <w:sz w:val="24"/>
          <w:szCs w:val="24"/>
        </w:rPr>
      </w:pPr>
      <w:r w:rsidRPr="00706B6B">
        <w:rPr>
          <w:rFonts w:ascii="Times New Roman" w:hAnsi="Times New Roman" w:cs="Times New Roman"/>
          <w:color w:val="000000"/>
          <w:sz w:val="24"/>
          <w:szCs w:val="24"/>
          <w:shd w:val="clear" w:color="auto" w:fill="FFFFFF"/>
        </w:rPr>
        <w:t xml:space="preserve">на уровне СОО: русский язык, литература, история, обществознание, география, </w:t>
      </w:r>
      <w:r w:rsidRPr="00706B6B">
        <w:rPr>
          <w:rFonts w:ascii="Times New Roman" w:hAnsi="Times New Roman" w:cs="Times New Roman"/>
          <w:sz w:val="24"/>
          <w:szCs w:val="24"/>
          <w:shd w:val="clear" w:color="auto" w:fill="FFFFFF"/>
        </w:rPr>
        <w:t>ОБЗР.</w:t>
      </w:r>
    </w:p>
    <w:p w:rsidR="0096706D" w:rsidRPr="00B36758" w:rsidRDefault="0096706D" w:rsidP="00B36758">
      <w:pPr>
        <w:pStyle w:val="a5"/>
        <w:spacing w:line="300" w:lineRule="auto"/>
        <w:ind w:firstLine="454"/>
        <w:jc w:val="both"/>
      </w:pPr>
      <w:r w:rsidRPr="00B36758">
        <w:t>В рамках реализации регионального проекта «Цифровая образовательная среда» НП «Образование» школа формирует цифровую образовательную среду, которая является единым пространством коммуникации для всех участников образовательных отношений, действенным инструментом управления качеством реализации образовательных программ, работой педагогического коллектива. Основными задачами проекта являются: внедрение целевой модели цифровой образовательной среды и внедрение в основные образовательные программы современных цифровых технологий.</w:t>
      </w:r>
    </w:p>
    <w:p w:rsidR="0096706D" w:rsidRDefault="0096706D" w:rsidP="00B36758">
      <w:pPr>
        <w:pStyle w:val="a5"/>
        <w:spacing w:line="300" w:lineRule="auto"/>
        <w:ind w:firstLine="454"/>
        <w:jc w:val="both"/>
      </w:pPr>
      <w:r w:rsidRPr="00B36758">
        <w:t>В</w:t>
      </w:r>
      <w:r w:rsidRPr="00B36758">
        <w:rPr>
          <w:spacing w:val="1"/>
        </w:rPr>
        <w:t xml:space="preserve"> </w:t>
      </w:r>
      <w:r w:rsidRPr="00B36758">
        <w:t>2024</w:t>
      </w:r>
      <w:r w:rsidRPr="00B36758">
        <w:rPr>
          <w:spacing w:val="1"/>
        </w:rPr>
        <w:t xml:space="preserve"> </w:t>
      </w:r>
      <w:r w:rsidRPr="00B36758">
        <w:t>году в учебном процессе применялись</w:t>
      </w:r>
      <w:r w:rsidRPr="00B36758">
        <w:rPr>
          <w:spacing w:val="1"/>
        </w:rPr>
        <w:t xml:space="preserve"> </w:t>
      </w:r>
      <w:r w:rsidRPr="00B36758">
        <w:t>электронные образовательные ресурсы</w:t>
      </w:r>
      <w:r w:rsidRPr="00B36758">
        <w:rPr>
          <w:spacing w:val="1"/>
        </w:rPr>
        <w:t xml:space="preserve"> </w:t>
      </w:r>
      <w:r w:rsidRPr="00B36758">
        <w:t>и</w:t>
      </w:r>
      <w:r w:rsidRPr="00B36758">
        <w:rPr>
          <w:spacing w:val="1"/>
        </w:rPr>
        <w:t xml:space="preserve"> </w:t>
      </w:r>
      <w:r w:rsidRPr="00B36758">
        <w:t>дистанционные</w:t>
      </w:r>
      <w:r w:rsidRPr="00B36758">
        <w:rPr>
          <w:spacing w:val="1"/>
        </w:rPr>
        <w:t xml:space="preserve"> </w:t>
      </w:r>
      <w:r w:rsidRPr="00B36758">
        <w:t>образовательные</w:t>
      </w:r>
      <w:r w:rsidRPr="00B36758">
        <w:rPr>
          <w:spacing w:val="1"/>
        </w:rPr>
        <w:t xml:space="preserve"> </w:t>
      </w:r>
      <w:r w:rsidRPr="00B36758">
        <w:t>технологии. Для</w:t>
      </w:r>
      <w:r w:rsidRPr="00B36758">
        <w:rPr>
          <w:spacing w:val="-5"/>
        </w:rPr>
        <w:t xml:space="preserve"> </w:t>
      </w:r>
      <w:r w:rsidRPr="00B36758">
        <w:t>этого использовались</w:t>
      </w:r>
      <w:r w:rsidRPr="00B36758">
        <w:rPr>
          <w:spacing w:val="1"/>
        </w:rPr>
        <w:t xml:space="preserve"> </w:t>
      </w:r>
      <w:r w:rsidRPr="00B36758">
        <w:t>федеральные, региональные</w:t>
      </w:r>
      <w:r w:rsidRPr="00B36758">
        <w:rPr>
          <w:spacing w:val="-5"/>
        </w:rPr>
        <w:t xml:space="preserve"> </w:t>
      </w:r>
      <w:r w:rsidRPr="00B36758">
        <w:t>информационные</w:t>
      </w:r>
      <w:r w:rsidRPr="00B36758">
        <w:rPr>
          <w:spacing w:val="-6"/>
        </w:rPr>
        <w:t xml:space="preserve"> </w:t>
      </w:r>
      <w:r w:rsidRPr="00B36758">
        <w:t xml:space="preserve">ресурсы, школьный информационный портал. Цифровой образовательный контент соответствует ФГОС, федеральным государственным требованиям и образовательным стандартам для применения в образовательном и воспитательном процессе. Дистанционные занятия проводились в случаях, если по каким-то причинам дети не могли посещать школу — заболели или возникли другие объективные препятствия. </w:t>
      </w:r>
    </w:p>
    <w:p w:rsidR="005B0E11" w:rsidRDefault="005B0E11" w:rsidP="00B36758">
      <w:pPr>
        <w:pStyle w:val="a5"/>
        <w:spacing w:line="300" w:lineRule="auto"/>
        <w:ind w:firstLine="454"/>
        <w:jc w:val="both"/>
      </w:pPr>
      <w:r w:rsidRPr="00E25432">
        <w:rPr>
          <w:noProof/>
          <w:lang w:eastAsia="ru-RU"/>
        </w:rPr>
        <w:drawing>
          <wp:anchor distT="0" distB="0" distL="114300" distR="114300" simplePos="0" relativeHeight="251662336" behindDoc="0" locked="0" layoutInCell="1" allowOverlap="1">
            <wp:simplePos x="0" y="0"/>
            <wp:positionH relativeFrom="column">
              <wp:posOffset>34290</wp:posOffset>
            </wp:positionH>
            <wp:positionV relativeFrom="paragraph">
              <wp:posOffset>58420</wp:posOffset>
            </wp:positionV>
            <wp:extent cx="5010150" cy="2647950"/>
            <wp:effectExtent l="0" t="0" r="0" b="0"/>
            <wp:wrapThrough wrapText="bothSides">
              <wp:wrapPolygon edited="0">
                <wp:start x="0" y="0"/>
                <wp:lineTo x="0" y="21445"/>
                <wp:lineTo x="21518" y="21445"/>
                <wp:lineTo x="21518" y="0"/>
                <wp:lineTo x="0" y="0"/>
              </wp:wrapPolygon>
            </wp:wrapThrough>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rsidR="005B0E11" w:rsidRDefault="005B0E11" w:rsidP="00B36758">
      <w:pPr>
        <w:pStyle w:val="a5"/>
        <w:spacing w:line="300" w:lineRule="auto"/>
        <w:ind w:firstLine="454"/>
        <w:jc w:val="both"/>
      </w:pPr>
    </w:p>
    <w:p w:rsidR="005B0E11" w:rsidRDefault="005B0E11" w:rsidP="00B36758">
      <w:pPr>
        <w:pStyle w:val="a5"/>
        <w:spacing w:line="300" w:lineRule="auto"/>
        <w:ind w:firstLine="454"/>
        <w:jc w:val="both"/>
      </w:pPr>
    </w:p>
    <w:p w:rsidR="005B0E11" w:rsidRDefault="005B0E11" w:rsidP="00B36758">
      <w:pPr>
        <w:pStyle w:val="a5"/>
        <w:spacing w:line="300" w:lineRule="auto"/>
        <w:ind w:firstLine="454"/>
        <w:jc w:val="both"/>
      </w:pPr>
    </w:p>
    <w:p w:rsidR="005B0E11" w:rsidRDefault="005B0E11" w:rsidP="00B36758">
      <w:pPr>
        <w:pStyle w:val="a5"/>
        <w:spacing w:line="300" w:lineRule="auto"/>
        <w:ind w:firstLine="454"/>
        <w:jc w:val="both"/>
      </w:pPr>
    </w:p>
    <w:p w:rsidR="005B0E11" w:rsidRDefault="005B0E11" w:rsidP="00B36758">
      <w:pPr>
        <w:pStyle w:val="a5"/>
        <w:spacing w:line="300" w:lineRule="auto"/>
        <w:ind w:firstLine="454"/>
        <w:jc w:val="both"/>
      </w:pPr>
    </w:p>
    <w:p w:rsidR="005B0E11" w:rsidRDefault="005B0E11" w:rsidP="00B36758">
      <w:pPr>
        <w:pStyle w:val="a5"/>
        <w:spacing w:line="300" w:lineRule="auto"/>
        <w:ind w:firstLine="454"/>
        <w:jc w:val="both"/>
      </w:pPr>
    </w:p>
    <w:p w:rsidR="005B0E11" w:rsidRDefault="005B0E11" w:rsidP="00B36758">
      <w:pPr>
        <w:pStyle w:val="a5"/>
        <w:spacing w:line="300" w:lineRule="auto"/>
        <w:ind w:firstLine="454"/>
        <w:jc w:val="both"/>
      </w:pPr>
    </w:p>
    <w:p w:rsidR="005B0E11" w:rsidRDefault="005B0E11" w:rsidP="00B36758">
      <w:pPr>
        <w:pStyle w:val="a5"/>
        <w:spacing w:line="300" w:lineRule="auto"/>
        <w:ind w:firstLine="454"/>
        <w:jc w:val="both"/>
      </w:pPr>
    </w:p>
    <w:p w:rsidR="005B0E11" w:rsidRDefault="005B0E11" w:rsidP="00B36758">
      <w:pPr>
        <w:pStyle w:val="a5"/>
        <w:spacing w:line="300" w:lineRule="auto"/>
        <w:ind w:firstLine="454"/>
        <w:jc w:val="both"/>
      </w:pPr>
    </w:p>
    <w:p w:rsidR="005B0E11" w:rsidRDefault="005B0E11" w:rsidP="00B36758">
      <w:pPr>
        <w:pStyle w:val="a5"/>
        <w:spacing w:line="300" w:lineRule="auto"/>
        <w:ind w:firstLine="454"/>
        <w:jc w:val="both"/>
      </w:pPr>
    </w:p>
    <w:p w:rsidR="005B0E11" w:rsidRDefault="005B0E11" w:rsidP="00B36758">
      <w:pPr>
        <w:pStyle w:val="a5"/>
        <w:spacing w:line="300" w:lineRule="auto"/>
        <w:ind w:firstLine="454"/>
        <w:jc w:val="both"/>
      </w:pPr>
    </w:p>
    <w:p w:rsidR="005B0E11" w:rsidRDefault="005B0E11" w:rsidP="00B36758">
      <w:pPr>
        <w:pStyle w:val="a5"/>
        <w:spacing w:line="300" w:lineRule="auto"/>
        <w:ind w:firstLine="454"/>
        <w:jc w:val="both"/>
      </w:pPr>
    </w:p>
    <w:p w:rsidR="005B0E11" w:rsidRPr="00B36758" w:rsidRDefault="005B0E11" w:rsidP="00B36758">
      <w:pPr>
        <w:pStyle w:val="a5"/>
        <w:spacing w:line="300" w:lineRule="auto"/>
        <w:ind w:firstLine="454"/>
        <w:jc w:val="both"/>
      </w:pPr>
    </w:p>
    <w:p w:rsidR="0096706D" w:rsidRPr="00B36758" w:rsidRDefault="0096706D" w:rsidP="00B36758">
      <w:pPr>
        <w:pStyle w:val="a5"/>
        <w:spacing w:line="300" w:lineRule="auto"/>
        <w:ind w:firstLine="454"/>
        <w:jc w:val="both"/>
      </w:pPr>
      <w:r w:rsidRPr="00B36758">
        <w:t xml:space="preserve">Проект «Точка роста», в котором школа с 2021 года, ставит целью развитие у обучающихся естественно - научной, математической, информационной грамотности, </w:t>
      </w:r>
      <w:r w:rsidRPr="00B36758">
        <w:lastRenderedPageBreak/>
        <w:t>формирования критического и креативного мышления совершенствования навыков естественно-научной и технологической направленности.</w:t>
      </w:r>
      <w:bookmarkStart w:id="0" w:name="Система_управления_организацией"/>
      <w:bookmarkEnd w:id="0"/>
    </w:p>
    <w:p w:rsidR="00636E83" w:rsidRPr="00706B6B" w:rsidRDefault="00636E83" w:rsidP="00ED0DE0">
      <w:pPr>
        <w:spacing w:before="0" w:beforeAutospacing="0" w:after="0" w:afterAutospacing="0" w:line="300" w:lineRule="auto"/>
        <w:ind w:firstLine="454"/>
        <w:jc w:val="both"/>
        <w:rPr>
          <w:rFonts w:ascii="Times New Roman" w:hAnsi="Times New Roman" w:cs="Times New Roman"/>
          <w:color w:val="000000"/>
          <w:sz w:val="24"/>
          <w:szCs w:val="24"/>
          <w:lang w:val="ru-RU"/>
        </w:rPr>
      </w:pPr>
      <w:r w:rsidRPr="00706B6B">
        <w:rPr>
          <w:rFonts w:ascii="Times New Roman" w:hAnsi="Times New Roman" w:cs="Times New Roman"/>
          <w:color w:val="000000"/>
          <w:sz w:val="24"/>
          <w:szCs w:val="24"/>
          <w:lang w:val="ru-RU"/>
        </w:rPr>
        <w:t>Школа функционирует в соответствии с требованиями СП 2.4.3648-20 «Санитарно-эпидемиологические требования к организациям воспитания и обучения, отдыха и оздоровления детей и молодежи», требованиями СанПиН 1.2.3685-21 «Гигиенические нормативы и требования к обеспечению безопасности и (или) безвредности для человека факторов среды обитания».</w:t>
      </w:r>
    </w:p>
    <w:p w:rsidR="00636E83" w:rsidRPr="00706B6B" w:rsidRDefault="00636E83" w:rsidP="00ED0DE0">
      <w:pPr>
        <w:spacing w:before="0" w:beforeAutospacing="0" w:after="0" w:afterAutospacing="0" w:line="300" w:lineRule="auto"/>
        <w:ind w:firstLine="454"/>
        <w:jc w:val="both"/>
        <w:rPr>
          <w:rFonts w:ascii="Times New Roman" w:hAnsi="Times New Roman" w:cs="Times New Roman"/>
          <w:color w:val="000000"/>
          <w:sz w:val="24"/>
          <w:szCs w:val="24"/>
          <w:lang w:val="ru-RU"/>
        </w:rPr>
      </w:pPr>
      <w:r w:rsidRPr="00706B6B">
        <w:rPr>
          <w:rFonts w:ascii="Times New Roman" w:hAnsi="Times New Roman" w:cs="Times New Roman"/>
          <w:color w:val="000000"/>
          <w:sz w:val="24"/>
          <w:szCs w:val="24"/>
          <w:lang w:val="ru-RU"/>
        </w:rPr>
        <w:t>Школа ведет работу по формированию здорового образа жизни и реализации технологий сбережения здоровья. Все учителя проводят совместно с обучающимися физкультминутки во время занятий, гимнастику для глаз, обеспечивается контроль за осанкой, в том числе во время письма, рисования и использования электронных средств обучения.</w:t>
      </w:r>
    </w:p>
    <w:p w:rsidR="00906E0A" w:rsidRPr="00B32741" w:rsidRDefault="00906E0A" w:rsidP="00B32741">
      <w:pPr>
        <w:spacing w:before="0" w:beforeAutospacing="0" w:after="0" w:afterAutospacing="0" w:line="300" w:lineRule="auto"/>
        <w:ind w:firstLine="454"/>
        <w:jc w:val="both"/>
        <w:rPr>
          <w:rFonts w:ascii="Times New Roman" w:hAnsi="Times New Roman" w:cs="Times New Roman"/>
          <w:b/>
          <w:bCs/>
          <w:color w:val="000000"/>
          <w:sz w:val="24"/>
          <w:szCs w:val="24"/>
          <w:lang w:val="ru-RU"/>
        </w:rPr>
      </w:pPr>
    </w:p>
    <w:p w:rsidR="009D7EBD" w:rsidRPr="00B32741" w:rsidRDefault="009D7EBD" w:rsidP="00B32741">
      <w:pPr>
        <w:spacing w:before="0" w:beforeAutospacing="0" w:after="0" w:afterAutospacing="0" w:line="300" w:lineRule="auto"/>
        <w:ind w:firstLine="454"/>
        <w:jc w:val="both"/>
        <w:rPr>
          <w:rFonts w:ascii="Times New Roman" w:hAnsi="Times New Roman" w:cs="Times New Roman"/>
          <w:color w:val="000000"/>
          <w:sz w:val="24"/>
          <w:szCs w:val="24"/>
          <w:lang w:val="ru-RU"/>
        </w:rPr>
      </w:pPr>
      <w:r w:rsidRPr="00B32741">
        <w:rPr>
          <w:rFonts w:ascii="Times New Roman" w:hAnsi="Times New Roman" w:cs="Times New Roman"/>
          <w:b/>
          <w:bCs/>
          <w:color w:val="000000"/>
          <w:sz w:val="24"/>
          <w:szCs w:val="24"/>
          <w:lang w:val="ru-RU"/>
        </w:rPr>
        <w:t>Воспитательная работа</w:t>
      </w:r>
    </w:p>
    <w:p w:rsidR="00B32741" w:rsidRPr="00B32741" w:rsidRDefault="00B32741" w:rsidP="00B32741">
      <w:pPr>
        <w:spacing w:before="0" w:beforeAutospacing="0" w:after="0" w:afterAutospacing="0" w:line="300" w:lineRule="auto"/>
        <w:ind w:firstLine="454"/>
        <w:jc w:val="both"/>
        <w:rPr>
          <w:rFonts w:ascii="Times New Roman" w:hAnsi="Times New Roman" w:cs="Times New Roman"/>
          <w:sz w:val="24"/>
          <w:szCs w:val="24"/>
          <w:lang w:val="ru-RU"/>
        </w:rPr>
      </w:pPr>
      <w:r w:rsidRPr="00B32741">
        <w:rPr>
          <w:rFonts w:ascii="Times New Roman" w:hAnsi="Times New Roman" w:cs="Times New Roman"/>
          <w:sz w:val="24"/>
          <w:szCs w:val="24"/>
          <w:lang w:val="ru-RU"/>
        </w:rPr>
        <w:t xml:space="preserve">Воспитательная работа в учреждении осуществляется через содержание образования, внеклассную, внешкольную педагогическую работу, через внеурочную деятельность. В связи с этим в нашей школе существует воспитательная система, которая позволяет грамотно спланировать и организовать воспитательную работу как в школе, так и в классе. Основаниями для осуществления воспитательной деятельности в школе являются следующие основные нормативно-правовые документы: </w:t>
      </w:r>
    </w:p>
    <w:p w:rsidR="00B32741" w:rsidRPr="00B32741" w:rsidRDefault="00B32741" w:rsidP="00B32741">
      <w:pPr>
        <w:spacing w:before="0" w:beforeAutospacing="0" w:after="0" w:afterAutospacing="0" w:line="300" w:lineRule="auto"/>
        <w:ind w:firstLine="454"/>
        <w:jc w:val="both"/>
        <w:rPr>
          <w:rFonts w:ascii="Times New Roman" w:hAnsi="Times New Roman" w:cs="Times New Roman"/>
          <w:sz w:val="24"/>
          <w:szCs w:val="24"/>
          <w:lang w:val="ru-RU"/>
        </w:rPr>
      </w:pPr>
      <w:r w:rsidRPr="00B32741">
        <w:rPr>
          <w:rFonts w:ascii="Times New Roman" w:hAnsi="Times New Roman" w:cs="Times New Roman"/>
          <w:sz w:val="24"/>
          <w:szCs w:val="24"/>
          <w:lang w:val="ru-RU"/>
        </w:rPr>
        <w:t>-</w:t>
      </w:r>
      <w:r>
        <w:rPr>
          <w:rFonts w:ascii="Times New Roman" w:hAnsi="Times New Roman" w:cs="Times New Roman"/>
          <w:sz w:val="24"/>
          <w:szCs w:val="24"/>
          <w:lang w:val="ru-RU"/>
        </w:rPr>
        <w:t xml:space="preserve"> Закон РФ «Об образовании в РФ»</w:t>
      </w:r>
      <w:r w:rsidRPr="00B32741">
        <w:rPr>
          <w:rFonts w:ascii="Times New Roman" w:hAnsi="Times New Roman" w:cs="Times New Roman"/>
          <w:sz w:val="24"/>
          <w:szCs w:val="24"/>
          <w:lang w:val="ru-RU"/>
        </w:rPr>
        <w:t>;</w:t>
      </w:r>
    </w:p>
    <w:p w:rsidR="00B32741" w:rsidRPr="00B32741" w:rsidRDefault="00B32741" w:rsidP="00B32741">
      <w:pPr>
        <w:spacing w:before="0" w:beforeAutospacing="0" w:after="0" w:afterAutospacing="0" w:line="300" w:lineRule="auto"/>
        <w:ind w:firstLine="454"/>
        <w:jc w:val="both"/>
        <w:rPr>
          <w:rFonts w:ascii="Times New Roman" w:hAnsi="Times New Roman" w:cs="Times New Roman"/>
          <w:sz w:val="24"/>
          <w:szCs w:val="24"/>
          <w:lang w:val="ru-RU"/>
        </w:rPr>
      </w:pPr>
      <w:r w:rsidRPr="00B32741">
        <w:rPr>
          <w:rFonts w:ascii="Times New Roman" w:hAnsi="Times New Roman" w:cs="Times New Roman"/>
          <w:sz w:val="24"/>
          <w:szCs w:val="24"/>
          <w:lang w:val="ru-RU"/>
        </w:rPr>
        <w:t xml:space="preserve">- Концепция духовно-нравственного развития и воспитания личности гражданина России; </w:t>
      </w:r>
    </w:p>
    <w:p w:rsidR="00B32741" w:rsidRPr="00B32741" w:rsidRDefault="00B32741" w:rsidP="00B32741">
      <w:pPr>
        <w:spacing w:before="0" w:beforeAutospacing="0" w:after="0" w:afterAutospacing="0" w:line="300" w:lineRule="auto"/>
        <w:ind w:firstLine="454"/>
        <w:jc w:val="both"/>
        <w:rPr>
          <w:rFonts w:ascii="Times New Roman" w:hAnsi="Times New Roman" w:cs="Times New Roman"/>
          <w:sz w:val="24"/>
          <w:szCs w:val="24"/>
          <w:lang w:val="ru-RU"/>
        </w:rPr>
      </w:pPr>
      <w:r w:rsidRPr="00B32741">
        <w:rPr>
          <w:rFonts w:ascii="Times New Roman" w:hAnsi="Times New Roman" w:cs="Times New Roman"/>
          <w:sz w:val="24"/>
          <w:szCs w:val="24"/>
          <w:lang w:val="ru-RU"/>
        </w:rPr>
        <w:t xml:space="preserve">- Национальная образовательная инициатива «Наша новая школа»; </w:t>
      </w:r>
    </w:p>
    <w:p w:rsidR="00B32741" w:rsidRPr="00B32741" w:rsidRDefault="00B32741" w:rsidP="00B32741">
      <w:pPr>
        <w:spacing w:before="0" w:beforeAutospacing="0" w:after="0" w:afterAutospacing="0" w:line="300" w:lineRule="auto"/>
        <w:ind w:firstLine="454"/>
        <w:jc w:val="both"/>
        <w:rPr>
          <w:rFonts w:ascii="Times New Roman" w:hAnsi="Times New Roman" w:cs="Times New Roman"/>
          <w:sz w:val="24"/>
          <w:szCs w:val="24"/>
          <w:lang w:val="ru-RU"/>
        </w:rPr>
      </w:pPr>
      <w:r w:rsidRPr="00B32741">
        <w:rPr>
          <w:rFonts w:ascii="Times New Roman" w:hAnsi="Times New Roman" w:cs="Times New Roman"/>
          <w:sz w:val="24"/>
          <w:szCs w:val="24"/>
          <w:lang w:val="ru-RU"/>
        </w:rPr>
        <w:t xml:space="preserve">- Указы Президента РФ «О мерах по реализации государственной политики в области образования и науки» и «О мероприятиях по реализации государственной социальной политики». </w:t>
      </w:r>
    </w:p>
    <w:p w:rsidR="00B32741" w:rsidRPr="00B32741" w:rsidRDefault="00B32741" w:rsidP="00B32741">
      <w:pPr>
        <w:spacing w:before="0" w:beforeAutospacing="0" w:after="0" w:afterAutospacing="0" w:line="300" w:lineRule="auto"/>
        <w:ind w:firstLine="454"/>
        <w:jc w:val="both"/>
        <w:rPr>
          <w:rFonts w:ascii="Times New Roman" w:hAnsi="Times New Roman" w:cs="Times New Roman"/>
          <w:sz w:val="24"/>
          <w:szCs w:val="24"/>
          <w:lang w:val="ru-RU"/>
        </w:rPr>
      </w:pPr>
      <w:r w:rsidRPr="00B32741">
        <w:rPr>
          <w:rFonts w:ascii="Times New Roman" w:hAnsi="Times New Roman" w:cs="Times New Roman"/>
          <w:sz w:val="24"/>
          <w:szCs w:val="24"/>
          <w:lang w:val="ru-RU"/>
        </w:rPr>
        <w:t xml:space="preserve">- Рабочая Программа воспитания МОУ </w:t>
      </w:r>
      <w:proofErr w:type="spellStart"/>
      <w:r w:rsidRPr="00B32741">
        <w:rPr>
          <w:rFonts w:ascii="Times New Roman" w:hAnsi="Times New Roman" w:cs="Times New Roman"/>
          <w:sz w:val="24"/>
          <w:szCs w:val="24"/>
          <w:lang w:val="ru-RU"/>
        </w:rPr>
        <w:t>Туношёнской</w:t>
      </w:r>
      <w:proofErr w:type="spellEnd"/>
      <w:r w:rsidRPr="00B32741">
        <w:rPr>
          <w:rFonts w:ascii="Times New Roman" w:hAnsi="Times New Roman" w:cs="Times New Roman"/>
          <w:sz w:val="24"/>
          <w:szCs w:val="24"/>
          <w:lang w:val="ru-RU"/>
        </w:rPr>
        <w:t xml:space="preserve"> СШ ЯМР. </w:t>
      </w:r>
    </w:p>
    <w:p w:rsidR="00B32741" w:rsidRPr="00B32741" w:rsidRDefault="00B32741" w:rsidP="00B32741">
      <w:pPr>
        <w:spacing w:before="0" w:beforeAutospacing="0" w:after="0" w:afterAutospacing="0" w:line="300" w:lineRule="auto"/>
        <w:ind w:firstLine="454"/>
        <w:jc w:val="both"/>
        <w:rPr>
          <w:rFonts w:ascii="Times New Roman" w:hAnsi="Times New Roman" w:cs="Times New Roman"/>
          <w:sz w:val="24"/>
          <w:szCs w:val="24"/>
          <w:lang w:val="ru-RU"/>
        </w:rPr>
      </w:pPr>
      <w:r w:rsidRPr="00B32741">
        <w:rPr>
          <w:rFonts w:ascii="Times New Roman" w:hAnsi="Times New Roman" w:cs="Times New Roman"/>
          <w:sz w:val="24"/>
          <w:szCs w:val="24"/>
          <w:lang w:val="ru-RU"/>
        </w:rPr>
        <w:t>- Календарный план воспитательной работы.</w:t>
      </w:r>
    </w:p>
    <w:p w:rsidR="00B32741" w:rsidRPr="00B32741" w:rsidRDefault="00B32741" w:rsidP="00B32741">
      <w:pPr>
        <w:spacing w:before="0" w:beforeAutospacing="0" w:after="0" w:afterAutospacing="0" w:line="300" w:lineRule="auto"/>
        <w:ind w:firstLine="454"/>
        <w:jc w:val="both"/>
        <w:rPr>
          <w:rFonts w:ascii="Times New Roman" w:hAnsi="Times New Roman" w:cs="Times New Roman"/>
          <w:sz w:val="24"/>
          <w:szCs w:val="24"/>
          <w:lang w:val="ru-RU"/>
        </w:rPr>
      </w:pPr>
      <w:r w:rsidRPr="00B32741">
        <w:rPr>
          <w:rFonts w:ascii="Times New Roman" w:hAnsi="Times New Roman" w:cs="Times New Roman"/>
          <w:sz w:val="24"/>
          <w:szCs w:val="24"/>
          <w:lang w:val="ru-RU"/>
        </w:rPr>
        <w:t>- План мероприятий, посвящённый Году Защитника Отечества и 80-летию победы в Великой Отечественной войне.</w:t>
      </w:r>
    </w:p>
    <w:p w:rsidR="00B32741" w:rsidRPr="00B32741" w:rsidRDefault="00B32741" w:rsidP="00B32741">
      <w:pPr>
        <w:spacing w:before="0" w:beforeAutospacing="0" w:after="0" w:afterAutospacing="0" w:line="300" w:lineRule="auto"/>
        <w:ind w:firstLine="454"/>
        <w:jc w:val="both"/>
        <w:rPr>
          <w:rFonts w:ascii="Times New Roman" w:hAnsi="Times New Roman" w:cs="Times New Roman"/>
          <w:sz w:val="24"/>
          <w:szCs w:val="24"/>
          <w:lang w:val="ru-RU"/>
        </w:rPr>
      </w:pPr>
      <w:r w:rsidRPr="00B32741">
        <w:rPr>
          <w:rFonts w:ascii="Times New Roman" w:hAnsi="Times New Roman" w:cs="Times New Roman"/>
          <w:sz w:val="24"/>
          <w:szCs w:val="24"/>
          <w:lang w:val="ru-RU"/>
        </w:rPr>
        <w:t xml:space="preserve">Концепция воспитательной системы школы выстраивается с ориентацией на модель выпускника, как гражданина-патриота, образованного человека, личность свободную, культурную, гуманную, способную к саморазвитию. Такой системный подход позволяет сделать педагогический процесс более целесообразным, управляемым и, самое важное, эффективным. Школа использует свою стратегию и тактику в воспитании, основанную на </w:t>
      </w:r>
      <w:proofErr w:type="spellStart"/>
      <w:r w:rsidRPr="00B32741">
        <w:rPr>
          <w:rFonts w:ascii="Times New Roman" w:hAnsi="Times New Roman" w:cs="Times New Roman"/>
          <w:sz w:val="24"/>
          <w:szCs w:val="24"/>
          <w:lang w:val="ru-RU"/>
        </w:rPr>
        <w:t>компетентностном</w:t>
      </w:r>
      <w:proofErr w:type="spellEnd"/>
      <w:r w:rsidRPr="00B32741">
        <w:rPr>
          <w:rFonts w:ascii="Times New Roman" w:hAnsi="Times New Roman" w:cs="Times New Roman"/>
          <w:sz w:val="24"/>
          <w:szCs w:val="24"/>
          <w:lang w:val="ru-RU"/>
        </w:rPr>
        <w:t xml:space="preserve"> подходе.  </w:t>
      </w:r>
    </w:p>
    <w:p w:rsidR="00B32741" w:rsidRPr="00B32741" w:rsidRDefault="00B32741" w:rsidP="00B32741">
      <w:pPr>
        <w:spacing w:before="0" w:beforeAutospacing="0" w:after="0" w:afterAutospacing="0" w:line="300" w:lineRule="auto"/>
        <w:ind w:firstLine="454"/>
        <w:jc w:val="both"/>
        <w:rPr>
          <w:rFonts w:ascii="Times New Roman" w:hAnsi="Times New Roman" w:cs="Times New Roman"/>
          <w:sz w:val="24"/>
          <w:szCs w:val="24"/>
          <w:lang w:val="ru-RU"/>
        </w:rPr>
      </w:pPr>
      <w:r w:rsidRPr="00B32741">
        <w:rPr>
          <w:rFonts w:ascii="Times New Roman" w:hAnsi="Times New Roman" w:cs="Times New Roman"/>
          <w:sz w:val="24"/>
          <w:szCs w:val="24"/>
          <w:lang w:val="ru-RU"/>
        </w:rPr>
        <w:t>В текущем учебном году педагогический коллектив ставил своей целью «</w:t>
      </w:r>
      <w:r w:rsidR="00DE4C0B">
        <w:rPr>
          <w:rFonts w:ascii="Times New Roman" w:hAnsi="Times New Roman" w:cs="Times New Roman"/>
          <w:sz w:val="24"/>
          <w:szCs w:val="24"/>
          <w:lang w:val="ru-RU"/>
        </w:rPr>
        <w:t xml:space="preserve">Создание в школе благоприятной </w:t>
      </w:r>
      <w:r w:rsidRPr="00B32741">
        <w:rPr>
          <w:rFonts w:ascii="Times New Roman" w:hAnsi="Times New Roman" w:cs="Times New Roman"/>
          <w:sz w:val="24"/>
          <w:szCs w:val="24"/>
          <w:lang w:val="ru-RU"/>
        </w:rPr>
        <w:t>культурной среды жизнедеятельности и развития личности ребёнка, способствующей самореализации обучающихся в интеллектуальной, информационной и коммуникативной культуре».</w:t>
      </w:r>
    </w:p>
    <w:p w:rsidR="00B32741" w:rsidRPr="00B32741" w:rsidRDefault="00B32741" w:rsidP="00B32741">
      <w:pPr>
        <w:spacing w:before="0" w:beforeAutospacing="0" w:after="0" w:afterAutospacing="0" w:line="300" w:lineRule="auto"/>
        <w:ind w:firstLine="454"/>
        <w:jc w:val="both"/>
        <w:rPr>
          <w:rFonts w:ascii="Times New Roman" w:hAnsi="Times New Roman" w:cs="Times New Roman"/>
          <w:sz w:val="24"/>
          <w:szCs w:val="24"/>
          <w:lang w:val="ru-RU"/>
        </w:rPr>
      </w:pPr>
      <w:r w:rsidRPr="00B32741">
        <w:rPr>
          <w:rFonts w:ascii="Times New Roman" w:hAnsi="Times New Roman" w:cs="Times New Roman"/>
          <w:sz w:val="24"/>
          <w:szCs w:val="24"/>
          <w:lang w:val="ru-RU"/>
        </w:rPr>
        <w:t>В рамках воспитательной работы Школа реализует задачи:</w:t>
      </w:r>
    </w:p>
    <w:p w:rsidR="00B32741" w:rsidRPr="00B32741" w:rsidRDefault="00B32741" w:rsidP="00B32741">
      <w:pPr>
        <w:pStyle w:val="a4"/>
        <w:widowControl w:val="0"/>
        <w:numPr>
          <w:ilvl w:val="0"/>
          <w:numId w:val="32"/>
        </w:numPr>
        <w:autoSpaceDE w:val="0"/>
        <w:autoSpaceDN w:val="0"/>
        <w:spacing w:after="0" w:line="300" w:lineRule="auto"/>
        <w:ind w:left="0" w:firstLine="454"/>
        <w:contextualSpacing w:val="0"/>
        <w:jc w:val="both"/>
        <w:rPr>
          <w:rFonts w:ascii="Times New Roman" w:hAnsi="Times New Roman" w:cs="Times New Roman"/>
          <w:sz w:val="24"/>
          <w:szCs w:val="24"/>
        </w:rPr>
      </w:pPr>
      <w:r w:rsidRPr="00B32741">
        <w:rPr>
          <w:rFonts w:ascii="Times New Roman" w:hAnsi="Times New Roman" w:cs="Times New Roman"/>
          <w:sz w:val="24"/>
          <w:szCs w:val="24"/>
        </w:rPr>
        <w:lastRenderedPageBreak/>
        <w:t>Развитие общей культуры школьников через традиционные мероприятия школы, выявление и работа с одарёнными детьми.</w:t>
      </w:r>
    </w:p>
    <w:p w:rsidR="00B32741" w:rsidRPr="00B32741" w:rsidRDefault="00B32741" w:rsidP="00B32741">
      <w:pPr>
        <w:pStyle w:val="a4"/>
        <w:widowControl w:val="0"/>
        <w:numPr>
          <w:ilvl w:val="0"/>
          <w:numId w:val="32"/>
        </w:numPr>
        <w:autoSpaceDE w:val="0"/>
        <w:autoSpaceDN w:val="0"/>
        <w:spacing w:after="0" w:line="300" w:lineRule="auto"/>
        <w:ind w:left="0" w:firstLine="454"/>
        <w:contextualSpacing w:val="0"/>
        <w:jc w:val="both"/>
        <w:rPr>
          <w:rFonts w:ascii="Times New Roman" w:hAnsi="Times New Roman" w:cs="Times New Roman"/>
          <w:sz w:val="24"/>
          <w:szCs w:val="24"/>
        </w:rPr>
      </w:pPr>
      <w:r w:rsidRPr="00B32741">
        <w:rPr>
          <w:rFonts w:ascii="Times New Roman" w:hAnsi="Times New Roman" w:cs="Times New Roman"/>
          <w:sz w:val="24"/>
          <w:szCs w:val="24"/>
        </w:rPr>
        <w:t>Выявление и развитие творческих способностей обучающихся путём создания творческой атмосферы через организацию дополнительного образования, совместной творческой деятельности учителей, учеников и родителей.</w:t>
      </w:r>
    </w:p>
    <w:p w:rsidR="00B32741" w:rsidRPr="00B32741" w:rsidRDefault="00B32741" w:rsidP="00B32741">
      <w:pPr>
        <w:pStyle w:val="a4"/>
        <w:widowControl w:val="0"/>
        <w:numPr>
          <w:ilvl w:val="0"/>
          <w:numId w:val="32"/>
        </w:numPr>
        <w:autoSpaceDE w:val="0"/>
        <w:autoSpaceDN w:val="0"/>
        <w:spacing w:after="0" w:line="300" w:lineRule="auto"/>
        <w:ind w:left="0" w:firstLine="454"/>
        <w:contextualSpacing w:val="0"/>
        <w:jc w:val="both"/>
        <w:rPr>
          <w:rFonts w:ascii="Times New Roman" w:hAnsi="Times New Roman" w:cs="Times New Roman"/>
          <w:sz w:val="24"/>
          <w:szCs w:val="24"/>
        </w:rPr>
      </w:pPr>
      <w:r w:rsidRPr="00B32741">
        <w:rPr>
          <w:rFonts w:ascii="Times New Roman" w:hAnsi="Times New Roman" w:cs="Times New Roman"/>
          <w:sz w:val="24"/>
          <w:szCs w:val="24"/>
        </w:rPr>
        <w:t>Повышение социальной активности обучающихся, их самостоятельности и ответственности в организации жизни детского коллектива и социума.</w:t>
      </w:r>
    </w:p>
    <w:p w:rsidR="00B32741" w:rsidRPr="00B32741" w:rsidRDefault="00B32741" w:rsidP="00B32741">
      <w:pPr>
        <w:pStyle w:val="a4"/>
        <w:widowControl w:val="0"/>
        <w:numPr>
          <w:ilvl w:val="0"/>
          <w:numId w:val="32"/>
        </w:numPr>
        <w:autoSpaceDE w:val="0"/>
        <w:autoSpaceDN w:val="0"/>
        <w:spacing w:after="0" w:line="300" w:lineRule="auto"/>
        <w:ind w:left="0" w:firstLine="454"/>
        <w:contextualSpacing w:val="0"/>
        <w:jc w:val="both"/>
        <w:rPr>
          <w:rFonts w:ascii="Times New Roman" w:hAnsi="Times New Roman" w:cs="Times New Roman"/>
          <w:sz w:val="24"/>
          <w:szCs w:val="24"/>
        </w:rPr>
      </w:pPr>
      <w:r w:rsidRPr="00B32741">
        <w:rPr>
          <w:rFonts w:ascii="Times New Roman" w:hAnsi="Times New Roman" w:cs="Times New Roman"/>
          <w:sz w:val="24"/>
          <w:szCs w:val="24"/>
        </w:rPr>
        <w:t>Ведение воспитательной работы, ориентированной на развитие идей патриотизма и толерантности. Реализация социальных проектов на базе школы.</w:t>
      </w:r>
    </w:p>
    <w:p w:rsidR="00B32741" w:rsidRPr="00B32741" w:rsidRDefault="00B32741" w:rsidP="00B32741">
      <w:pPr>
        <w:pStyle w:val="a4"/>
        <w:widowControl w:val="0"/>
        <w:numPr>
          <w:ilvl w:val="0"/>
          <w:numId w:val="32"/>
        </w:numPr>
        <w:autoSpaceDE w:val="0"/>
        <w:autoSpaceDN w:val="0"/>
        <w:spacing w:after="0" w:line="300" w:lineRule="auto"/>
        <w:ind w:left="0" w:firstLine="454"/>
        <w:contextualSpacing w:val="0"/>
        <w:jc w:val="both"/>
        <w:rPr>
          <w:rFonts w:ascii="Times New Roman" w:hAnsi="Times New Roman" w:cs="Times New Roman"/>
          <w:sz w:val="24"/>
          <w:szCs w:val="24"/>
        </w:rPr>
      </w:pPr>
      <w:r w:rsidRPr="00B32741">
        <w:rPr>
          <w:rFonts w:ascii="Times New Roman" w:hAnsi="Times New Roman" w:cs="Times New Roman"/>
          <w:sz w:val="24"/>
          <w:szCs w:val="24"/>
        </w:rPr>
        <w:t>Использование активных форм сотрудничества с учреждениями дополнительного образования, социальным окружением, родителями.</w:t>
      </w:r>
    </w:p>
    <w:p w:rsidR="00B32741" w:rsidRPr="00B32741" w:rsidRDefault="00B32741" w:rsidP="00B32741">
      <w:pPr>
        <w:pStyle w:val="a4"/>
        <w:widowControl w:val="0"/>
        <w:numPr>
          <w:ilvl w:val="0"/>
          <w:numId w:val="32"/>
        </w:numPr>
        <w:autoSpaceDE w:val="0"/>
        <w:autoSpaceDN w:val="0"/>
        <w:spacing w:after="0" w:line="300" w:lineRule="auto"/>
        <w:ind w:left="0" w:firstLine="454"/>
        <w:contextualSpacing w:val="0"/>
        <w:jc w:val="both"/>
        <w:rPr>
          <w:rFonts w:ascii="Times New Roman" w:hAnsi="Times New Roman" w:cs="Times New Roman"/>
          <w:sz w:val="24"/>
          <w:szCs w:val="24"/>
        </w:rPr>
      </w:pPr>
      <w:r w:rsidRPr="00B32741">
        <w:rPr>
          <w:rFonts w:ascii="Times New Roman" w:hAnsi="Times New Roman" w:cs="Times New Roman"/>
          <w:sz w:val="24"/>
          <w:szCs w:val="24"/>
        </w:rPr>
        <w:t>Совершенствование системы мониторинга и оценки качества, эффективности воспитательного процесса.</w:t>
      </w:r>
    </w:p>
    <w:p w:rsidR="00B32741" w:rsidRPr="00B32741" w:rsidRDefault="00B32741" w:rsidP="00B32741">
      <w:pPr>
        <w:pStyle w:val="a4"/>
        <w:widowControl w:val="0"/>
        <w:numPr>
          <w:ilvl w:val="0"/>
          <w:numId w:val="32"/>
        </w:numPr>
        <w:autoSpaceDE w:val="0"/>
        <w:autoSpaceDN w:val="0"/>
        <w:spacing w:after="0" w:line="300" w:lineRule="auto"/>
        <w:ind w:left="0" w:firstLine="454"/>
        <w:contextualSpacing w:val="0"/>
        <w:jc w:val="both"/>
        <w:rPr>
          <w:rFonts w:ascii="Times New Roman" w:hAnsi="Times New Roman" w:cs="Times New Roman"/>
          <w:sz w:val="24"/>
          <w:szCs w:val="24"/>
        </w:rPr>
      </w:pPr>
      <w:r w:rsidRPr="00B32741">
        <w:rPr>
          <w:rFonts w:ascii="Times New Roman" w:hAnsi="Times New Roman" w:cs="Times New Roman"/>
          <w:sz w:val="24"/>
          <w:szCs w:val="24"/>
        </w:rPr>
        <w:t>Повышение профессиональной компетенции классного руководителя.</w:t>
      </w:r>
    </w:p>
    <w:p w:rsidR="00B32741" w:rsidRPr="00B32741" w:rsidRDefault="00B32741" w:rsidP="00B32741">
      <w:pPr>
        <w:spacing w:before="0" w:beforeAutospacing="0" w:after="0" w:afterAutospacing="0" w:line="300" w:lineRule="auto"/>
        <w:ind w:firstLine="454"/>
        <w:jc w:val="both"/>
        <w:rPr>
          <w:rFonts w:ascii="Times New Roman" w:hAnsi="Times New Roman" w:cs="Times New Roman"/>
          <w:b/>
          <w:sz w:val="24"/>
          <w:szCs w:val="24"/>
          <w:lang w:val="ru-RU"/>
        </w:rPr>
      </w:pPr>
      <w:r w:rsidRPr="00B32741">
        <w:rPr>
          <w:rFonts w:ascii="Times New Roman" w:hAnsi="Times New Roman" w:cs="Times New Roman"/>
          <w:b/>
          <w:sz w:val="24"/>
          <w:szCs w:val="24"/>
          <w:lang w:val="ru-RU"/>
        </w:rPr>
        <w:t xml:space="preserve">Направления работы:  </w:t>
      </w:r>
    </w:p>
    <w:p w:rsidR="00B32741" w:rsidRPr="00B32741" w:rsidRDefault="00B32741" w:rsidP="00B32741">
      <w:pPr>
        <w:spacing w:before="0" w:beforeAutospacing="0" w:after="0" w:afterAutospacing="0" w:line="300" w:lineRule="auto"/>
        <w:ind w:firstLine="454"/>
        <w:jc w:val="both"/>
        <w:rPr>
          <w:rFonts w:ascii="Times New Roman" w:hAnsi="Times New Roman" w:cs="Times New Roman"/>
          <w:sz w:val="24"/>
          <w:szCs w:val="24"/>
          <w:lang w:val="ru-RU"/>
        </w:rPr>
      </w:pPr>
      <w:r w:rsidRPr="00B32741">
        <w:rPr>
          <w:rFonts w:ascii="Times New Roman" w:hAnsi="Times New Roman" w:cs="Times New Roman"/>
          <w:sz w:val="24"/>
          <w:szCs w:val="24"/>
          <w:lang w:val="ru-RU"/>
        </w:rPr>
        <w:t xml:space="preserve">1. Гражданско-патриотическое воспитание  </w:t>
      </w:r>
    </w:p>
    <w:p w:rsidR="00B32741" w:rsidRPr="00B32741" w:rsidRDefault="00DE4C0B" w:rsidP="00B32741">
      <w:pPr>
        <w:spacing w:before="0" w:beforeAutospacing="0" w:after="0" w:afterAutospacing="0" w:line="300" w:lineRule="auto"/>
        <w:ind w:firstLine="454"/>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2. Духовно- нравственное </w:t>
      </w:r>
      <w:r w:rsidR="00B32741" w:rsidRPr="00B32741">
        <w:rPr>
          <w:rFonts w:ascii="Times New Roman" w:hAnsi="Times New Roman" w:cs="Times New Roman"/>
          <w:sz w:val="24"/>
          <w:szCs w:val="24"/>
          <w:lang w:val="ru-RU"/>
        </w:rPr>
        <w:t xml:space="preserve">воспитание  </w:t>
      </w:r>
    </w:p>
    <w:p w:rsidR="00B32741" w:rsidRPr="00B32741" w:rsidRDefault="00B32741" w:rsidP="00B32741">
      <w:pPr>
        <w:spacing w:before="0" w:beforeAutospacing="0" w:after="0" w:afterAutospacing="0" w:line="300" w:lineRule="auto"/>
        <w:ind w:firstLine="454"/>
        <w:jc w:val="both"/>
        <w:rPr>
          <w:rFonts w:ascii="Times New Roman" w:hAnsi="Times New Roman" w:cs="Times New Roman"/>
          <w:sz w:val="24"/>
          <w:szCs w:val="24"/>
          <w:lang w:val="ru-RU"/>
        </w:rPr>
      </w:pPr>
      <w:r w:rsidRPr="00B32741">
        <w:rPr>
          <w:rFonts w:ascii="Times New Roman" w:hAnsi="Times New Roman" w:cs="Times New Roman"/>
          <w:sz w:val="24"/>
          <w:szCs w:val="24"/>
          <w:lang w:val="ru-RU"/>
        </w:rPr>
        <w:t xml:space="preserve">3. Художественно-эстетическое воспитание </w:t>
      </w:r>
    </w:p>
    <w:p w:rsidR="00B32741" w:rsidRPr="00B32741" w:rsidRDefault="00B32741" w:rsidP="00B32741">
      <w:pPr>
        <w:spacing w:before="0" w:beforeAutospacing="0" w:after="0" w:afterAutospacing="0" w:line="300" w:lineRule="auto"/>
        <w:ind w:firstLine="454"/>
        <w:jc w:val="both"/>
        <w:rPr>
          <w:rFonts w:ascii="Times New Roman" w:hAnsi="Times New Roman" w:cs="Times New Roman"/>
          <w:sz w:val="24"/>
          <w:szCs w:val="24"/>
          <w:lang w:val="ru-RU"/>
        </w:rPr>
      </w:pPr>
      <w:r w:rsidRPr="00B32741">
        <w:rPr>
          <w:rFonts w:ascii="Times New Roman" w:hAnsi="Times New Roman" w:cs="Times New Roman"/>
          <w:sz w:val="24"/>
          <w:szCs w:val="24"/>
          <w:lang w:val="ru-RU"/>
        </w:rPr>
        <w:t xml:space="preserve">4.  Спортивно-оздоровительное воспитание  </w:t>
      </w:r>
    </w:p>
    <w:p w:rsidR="00B32741" w:rsidRPr="00B32741" w:rsidRDefault="00B32741" w:rsidP="00B32741">
      <w:pPr>
        <w:spacing w:before="0" w:beforeAutospacing="0" w:after="0" w:afterAutospacing="0" w:line="300" w:lineRule="auto"/>
        <w:ind w:firstLine="454"/>
        <w:jc w:val="both"/>
        <w:rPr>
          <w:rFonts w:ascii="Times New Roman" w:hAnsi="Times New Roman" w:cs="Times New Roman"/>
          <w:sz w:val="24"/>
          <w:szCs w:val="24"/>
          <w:lang w:val="ru-RU"/>
        </w:rPr>
      </w:pPr>
      <w:r w:rsidRPr="00B32741">
        <w:rPr>
          <w:rFonts w:ascii="Times New Roman" w:hAnsi="Times New Roman" w:cs="Times New Roman"/>
          <w:sz w:val="24"/>
          <w:szCs w:val="24"/>
          <w:lang w:val="ru-RU"/>
        </w:rPr>
        <w:t xml:space="preserve">5. Трудовое воспитание </w:t>
      </w:r>
    </w:p>
    <w:p w:rsidR="00B32741" w:rsidRPr="00B32741" w:rsidRDefault="00B32741" w:rsidP="00B32741">
      <w:pPr>
        <w:spacing w:before="0" w:beforeAutospacing="0" w:after="0" w:afterAutospacing="0" w:line="300" w:lineRule="auto"/>
        <w:ind w:firstLine="454"/>
        <w:jc w:val="both"/>
        <w:rPr>
          <w:rFonts w:ascii="Times New Roman" w:hAnsi="Times New Roman" w:cs="Times New Roman"/>
          <w:sz w:val="24"/>
          <w:szCs w:val="24"/>
          <w:lang w:val="ru-RU"/>
        </w:rPr>
      </w:pPr>
      <w:r w:rsidRPr="00B32741">
        <w:rPr>
          <w:rFonts w:ascii="Times New Roman" w:hAnsi="Times New Roman" w:cs="Times New Roman"/>
          <w:sz w:val="24"/>
          <w:szCs w:val="24"/>
          <w:lang w:val="ru-RU"/>
        </w:rPr>
        <w:t xml:space="preserve">7. Экологическое воспитание </w:t>
      </w:r>
    </w:p>
    <w:p w:rsidR="00B32741" w:rsidRPr="00B32741" w:rsidRDefault="00B32741" w:rsidP="00B32741">
      <w:pPr>
        <w:spacing w:before="0" w:beforeAutospacing="0" w:after="0" w:afterAutospacing="0" w:line="300" w:lineRule="auto"/>
        <w:ind w:firstLine="454"/>
        <w:jc w:val="both"/>
        <w:rPr>
          <w:rFonts w:ascii="Times New Roman" w:hAnsi="Times New Roman" w:cs="Times New Roman"/>
          <w:sz w:val="24"/>
          <w:szCs w:val="24"/>
          <w:lang w:val="ru-RU"/>
        </w:rPr>
      </w:pPr>
      <w:r w:rsidRPr="00B32741">
        <w:rPr>
          <w:rFonts w:ascii="Times New Roman" w:hAnsi="Times New Roman" w:cs="Times New Roman"/>
          <w:sz w:val="24"/>
          <w:szCs w:val="24"/>
          <w:lang w:val="ru-RU"/>
        </w:rPr>
        <w:t>8. Самоуправление</w:t>
      </w:r>
    </w:p>
    <w:p w:rsidR="00B32741" w:rsidRPr="00B32741" w:rsidRDefault="00B32741" w:rsidP="00B32741">
      <w:pPr>
        <w:spacing w:before="0" w:beforeAutospacing="0" w:after="0" w:afterAutospacing="0" w:line="300" w:lineRule="auto"/>
        <w:ind w:firstLine="454"/>
        <w:jc w:val="both"/>
        <w:rPr>
          <w:rFonts w:ascii="Times New Roman" w:hAnsi="Times New Roman" w:cs="Times New Roman"/>
          <w:sz w:val="24"/>
          <w:szCs w:val="24"/>
          <w:lang w:val="ru-RU"/>
        </w:rPr>
      </w:pPr>
      <w:r w:rsidRPr="00B32741">
        <w:rPr>
          <w:rFonts w:ascii="Times New Roman" w:hAnsi="Times New Roman" w:cs="Times New Roman"/>
          <w:sz w:val="24"/>
          <w:szCs w:val="24"/>
          <w:lang w:val="ru-RU"/>
        </w:rPr>
        <w:t xml:space="preserve">Педагогами школы создаётся атмосфера взаимоуважения, поддержки каждого ученика. Классные руководители, психологи, администрация школы в своей деятельности придерживаются принципов гуманности и толерантности. </w:t>
      </w:r>
    </w:p>
    <w:p w:rsidR="00B32741" w:rsidRPr="00B32741" w:rsidRDefault="00B32741" w:rsidP="00B32741">
      <w:pPr>
        <w:spacing w:before="0" w:beforeAutospacing="0" w:after="0" w:afterAutospacing="0" w:line="300" w:lineRule="auto"/>
        <w:ind w:firstLine="454"/>
        <w:jc w:val="both"/>
        <w:rPr>
          <w:rFonts w:ascii="Times New Roman" w:hAnsi="Times New Roman" w:cs="Times New Roman"/>
          <w:sz w:val="24"/>
          <w:szCs w:val="24"/>
          <w:lang w:val="ru-RU"/>
        </w:rPr>
      </w:pPr>
      <w:r w:rsidRPr="00B32741">
        <w:rPr>
          <w:rFonts w:ascii="Times New Roman" w:hAnsi="Times New Roman" w:cs="Times New Roman"/>
          <w:sz w:val="24"/>
          <w:szCs w:val="24"/>
          <w:lang w:val="ru-RU"/>
        </w:rPr>
        <w:t>Создаются условия для самореализации школьников. Все больше возможностей предоставляется для того, чтобы каждый ребенок мог проявить себя и быть успешным в том или ином направлении. Уже 5 лет на базе школы работает центр дополнительного образования, поэтому у детей больше возможности для удовлетворения своих инте</w:t>
      </w:r>
      <w:r w:rsidR="00DE4C0B">
        <w:rPr>
          <w:rFonts w:ascii="Times New Roman" w:hAnsi="Times New Roman" w:cs="Times New Roman"/>
          <w:sz w:val="24"/>
          <w:szCs w:val="24"/>
          <w:lang w:val="ru-RU"/>
        </w:rPr>
        <w:t xml:space="preserve">ресов и потребностей в спорте, </w:t>
      </w:r>
      <w:r w:rsidRPr="00B32741">
        <w:rPr>
          <w:rFonts w:ascii="Times New Roman" w:hAnsi="Times New Roman" w:cs="Times New Roman"/>
          <w:sz w:val="24"/>
          <w:szCs w:val="24"/>
          <w:lang w:val="ru-RU"/>
        </w:rPr>
        <w:t>в театральном искусстве и других видах деятельности.</w:t>
      </w:r>
    </w:p>
    <w:p w:rsidR="00B32741" w:rsidRPr="00B32741" w:rsidRDefault="00B32741" w:rsidP="00B32741">
      <w:pPr>
        <w:spacing w:before="0" w:beforeAutospacing="0" w:after="0" w:afterAutospacing="0" w:line="300" w:lineRule="auto"/>
        <w:ind w:firstLine="454"/>
        <w:jc w:val="both"/>
        <w:rPr>
          <w:rFonts w:ascii="Times New Roman" w:hAnsi="Times New Roman" w:cs="Times New Roman"/>
          <w:sz w:val="24"/>
          <w:szCs w:val="24"/>
          <w:lang w:val="ru-RU"/>
        </w:rPr>
      </w:pPr>
      <w:r w:rsidRPr="00B32741">
        <w:rPr>
          <w:rFonts w:ascii="Times New Roman" w:hAnsi="Times New Roman" w:cs="Times New Roman"/>
          <w:sz w:val="24"/>
          <w:szCs w:val="24"/>
          <w:lang w:val="ru-RU"/>
        </w:rPr>
        <w:t xml:space="preserve">Школа реализует рабочую программу воспитания и календарный план воспитательной работы, которые являются частью основных образовательных программ начального, основного и среднего общего образования. </w:t>
      </w:r>
    </w:p>
    <w:p w:rsidR="00B32741" w:rsidRPr="00B32741" w:rsidRDefault="00B32741" w:rsidP="00B32741">
      <w:pPr>
        <w:spacing w:before="0" w:beforeAutospacing="0" w:after="0" w:afterAutospacing="0" w:line="300" w:lineRule="auto"/>
        <w:ind w:firstLine="454"/>
        <w:jc w:val="both"/>
        <w:rPr>
          <w:rFonts w:ascii="Times New Roman" w:hAnsi="Times New Roman" w:cs="Times New Roman"/>
          <w:sz w:val="24"/>
          <w:szCs w:val="24"/>
          <w:lang w:val="ru-RU"/>
        </w:rPr>
      </w:pPr>
      <w:r w:rsidRPr="00B32741">
        <w:rPr>
          <w:rFonts w:ascii="Times New Roman" w:hAnsi="Times New Roman" w:cs="Times New Roman"/>
          <w:sz w:val="24"/>
          <w:szCs w:val="24"/>
          <w:lang w:val="ru-RU"/>
        </w:rPr>
        <w:t xml:space="preserve">Еженедельно в понедельник перед первым уроком проводится торжественная церемония поднятия Флага РФ и исполняется Гимн РФ всеми обучающимися и учителями. во всех классах проводятся внеурочные занятия «Разговоры о важном». </w:t>
      </w:r>
    </w:p>
    <w:p w:rsidR="00B32741" w:rsidRPr="00B32741" w:rsidRDefault="00B32741" w:rsidP="00B32741">
      <w:pPr>
        <w:spacing w:before="0" w:beforeAutospacing="0" w:after="0" w:afterAutospacing="0" w:line="300" w:lineRule="auto"/>
        <w:ind w:firstLine="454"/>
        <w:jc w:val="both"/>
        <w:rPr>
          <w:rFonts w:ascii="Times New Roman" w:hAnsi="Times New Roman" w:cs="Times New Roman"/>
          <w:sz w:val="24"/>
          <w:szCs w:val="24"/>
          <w:lang w:val="ru-RU"/>
        </w:rPr>
      </w:pPr>
      <w:r w:rsidRPr="00B32741">
        <w:rPr>
          <w:rFonts w:ascii="Times New Roman" w:hAnsi="Times New Roman" w:cs="Times New Roman"/>
          <w:sz w:val="24"/>
          <w:szCs w:val="24"/>
          <w:lang w:val="ru-RU"/>
        </w:rPr>
        <w:t xml:space="preserve">Воспитательная работа в учреждении осуществляется через содержание образования, внеклассную, внешкольную педагогическую работу, через внеурочную деятельность. В связи с этим в нашей школе существует воспитательная система, которая позволяет грамотно спланировать и организовать воспитательную работу как в школе, так и в классе. Основаниями для осуществления воспитательной деятельности в школе являются следующие основные нормативно-правовые документы:  </w:t>
      </w:r>
    </w:p>
    <w:p w:rsidR="00B32741" w:rsidRPr="00B32741" w:rsidRDefault="00B32741" w:rsidP="00B32741">
      <w:pPr>
        <w:spacing w:before="0" w:beforeAutospacing="0" w:after="0" w:afterAutospacing="0" w:line="300" w:lineRule="auto"/>
        <w:ind w:firstLine="454"/>
        <w:jc w:val="both"/>
        <w:rPr>
          <w:rFonts w:ascii="Times New Roman" w:hAnsi="Times New Roman" w:cs="Times New Roman"/>
          <w:sz w:val="24"/>
          <w:szCs w:val="24"/>
          <w:lang w:val="ru-RU"/>
        </w:rPr>
      </w:pPr>
      <w:r w:rsidRPr="00B32741">
        <w:rPr>
          <w:rFonts w:ascii="Times New Roman" w:hAnsi="Times New Roman" w:cs="Times New Roman"/>
          <w:sz w:val="24"/>
          <w:szCs w:val="24"/>
          <w:lang w:val="ru-RU"/>
        </w:rPr>
        <w:lastRenderedPageBreak/>
        <w:t>-</w:t>
      </w:r>
      <w:r w:rsidR="00DE4C0B">
        <w:rPr>
          <w:rFonts w:ascii="Times New Roman" w:hAnsi="Times New Roman" w:cs="Times New Roman"/>
          <w:sz w:val="24"/>
          <w:szCs w:val="24"/>
          <w:lang w:val="ru-RU"/>
        </w:rPr>
        <w:t xml:space="preserve"> Закон РФ «Об образовании в РФ»</w:t>
      </w:r>
      <w:r w:rsidRPr="00B32741">
        <w:rPr>
          <w:rFonts w:ascii="Times New Roman" w:hAnsi="Times New Roman" w:cs="Times New Roman"/>
          <w:sz w:val="24"/>
          <w:szCs w:val="24"/>
          <w:lang w:val="ru-RU"/>
        </w:rPr>
        <w:t xml:space="preserve">; </w:t>
      </w:r>
    </w:p>
    <w:p w:rsidR="00B32741" w:rsidRPr="00B32741" w:rsidRDefault="00B32741" w:rsidP="00B32741">
      <w:pPr>
        <w:numPr>
          <w:ilvl w:val="0"/>
          <w:numId w:val="28"/>
        </w:numPr>
        <w:spacing w:before="0" w:beforeAutospacing="0" w:after="0" w:afterAutospacing="0" w:line="300" w:lineRule="auto"/>
        <w:ind w:left="0" w:firstLine="454"/>
        <w:jc w:val="both"/>
        <w:rPr>
          <w:rFonts w:ascii="Times New Roman" w:hAnsi="Times New Roman" w:cs="Times New Roman"/>
          <w:sz w:val="24"/>
          <w:szCs w:val="24"/>
          <w:lang w:val="ru-RU"/>
        </w:rPr>
      </w:pPr>
      <w:r w:rsidRPr="00B32741">
        <w:rPr>
          <w:rFonts w:ascii="Times New Roman" w:hAnsi="Times New Roman" w:cs="Times New Roman"/>
          <w:sz w:val="24"/>
          <w:szCs w:val="24"/>
          <w:lang w:val="ru-RU"/>
        </w:rPr>
        <w:t xml:space="preserve">Концепция духовно-нравственного развития и воспитания личности гражданина России;  </w:t>
      </w:r>
    </w:p>
    <w:p w:rsidR="00B32741" w:rsidRPr="00B32741" w:rsidRDefault="00B32741" w:rsidP="00B32741">
      <w:pPr>
        <w:numPr>
          <w:ilvl w:val="0"/>
          <w:numId w:val="28"/>
        </w:numPr>
        <w:spacing w:before="0" w:beforeAutospacing="0" w:after="0" w:afterAutospacing="0" w:line="300" w:lineRule="auto"/>
        <w:ind w:left="0" w:firstLine="454"/>
        <w:jc w:val="both"/>
        <w:rPr>
          <w:rFonts w:ascii="Times New Roman" w:hAnsi="Times New Roman" w:cs="Times New Roman"/>
          <w:sz w:val="24"/>
          <w:szCs w:val="24"/>
          <w:lang w:val="ru-RU"/>
        </w:rPr>
      </w:pPr>
      <w:r w:rsidRPr="00B32741">
        <w:rPr>
          <w:rFonts w:ascii="Times New Roman" w:hAnsi="Times New Roman" w:cs="Times New Roman"/>
          <w:sz w:val="24"/>
          <w:szCs w:val="24"/>
          <w:lang w:val="ru-RU"/>
        </w:rPr>
        <w:t xml:space="preserve">Национальная образовательная инициатива «Наша новая школа»;  </w:t>
      </w:r>
    </w:p>
    <w:p w:rsidR="00B32741" w:rsidRPr="00B32741" w:rsidRDefault="00B32741" w:rsidP="00B32741">
      <w:pPr>
        <w:numPr>
          <w:ilvl w:val="0"/>
          <w:numId w:val="28"/>
        </w:numPr>
        <w:spacing w:before="0" w:beforeAutospacing="0" w:after="0" w:afterAutospacing="0" w:line="300" w:lineRule="auto"/>
        <w:ind w:left="0" w:firstLine="454"/>
        <w:jc w:val="both"/>
        <w:rPr>
          <w:rFonts w:ascii="Times New Roman" w:hAnsi="Times New Roman" w:cs="Times New Roman"/>
          <w:sz w:val="24"/>
          <w:szCs w:val="24"/>
          <w:lang w:val="ru-RU"/>
        </w:rPr>
      </w:pPr>
      <w:r w:rsidRPr="00B32741">
        <w:rPr>
          <w:rFonts w:ascii="Times New Roman" w:hAnsi="Times New Roman" w:cs="Times New Roman"/>
          <w:sz w:val="24"/>
          <w:szCs w:val="24"/>
          <w:lang w:val="ru-RU"/>
        </w:rPr>
        <w:t xml:space="preserve">Указы Президента РФ «О мерах по реализации государственной политики в области образования и науки» и «О мероприятиях по реализации государственной социальной политики».  </w:t>
      </w:r>
    </w:p>
    <w:p w:rsidR="00B32741" w:rsidRPr="00B32741" w:rsidRDefault="00B32741" w:rsidP="00B32741">
      <w:pPr>
        <w:spacing w:before="0" w:beforeAutospacing="0" w:after="0" w:afterAutospacing="0" w:line="300" w:lineRule="auto"/>
        <w:ind w:firstLine="454"/>
        <w:jc w:val="both"/>
        <w:rPr>
          <w:rFonts w:ascii="Times New Roman" w:hAnsi="Times New Roman" w:cs="Times New Roman"/>
          <w:sz w:val="24"/>
          <w:szCs w:val="24"/>
          <w:lang w:val="ru-RU"/>
        </w:rPr>
      </w:pPr>
      <w:r w:rsidRPr="00B32741">
        <w:rPr>
          <w:rFonts w:ascii="Times New Roman" w:hAnsi="Times New Roman" w:cs="Times New Roman"/>
          <w:sz w:val="24"/>
          <w:szCs w:val="24"/>
          <w:lang w:val="ru-RU"/>
        </w:rPr>
        <w:t xml:space="preserve">Концепция воспитательной системы школы выстраивается с ориентацией на модель выпускника, как гражданина-патриота, образованного человека, личность свободную, культурную, гуманную, способную к саморазвитию. Такой системный подход позволяет сделать педагогический процесс более целесообразным, управляемым и, самое важное, эффективным. Школа использует свою стратегию и тактику в воспитании, основанную на </w:t>
      </w:r>
      <w:proofErr w:type="spellStart"/>
      <w:r w:rsidRPr="00B32741">
        <w:rPr>
          <w:rFonts w:ascii="Times New Roman" w:hAnsi="Times New Roman" w:cs="Times New Roman"/>
          <w:sz w:val="24"/>
          <w:szCs w:val="24"/>
          <w:lang w:val="ru-RU"/>
        </w:rPr>
        <w:t>компетентностном</w:t>
      </w:r>
      <w:proofErr w:type="spellEnd"/>
      <w:r w:rsidRPr="00B32741">
        <w:rPr>
          <w:rFonts w:ascii="Times New Roman" w:hAnsi="Times New Roman" w:cs="Times New Roman"/>
          <w:sz w:val="24"/>
          <w:szCs w:val="24"/>
          <w:lang w:val="ru-RU"/>
        </w:rPr>
        <w:t xml:space="preserve"> подходе и патриотическом воспитании.   </w:t>
      </w:r>
    </w:p>
    <w:p w:rsidR="00B32741" w:rsidRPr="00B32741" w:rsidRDefault="00B32741" w:rsidP="00B32741">
      <w:pPr>
        <w:spacing w:before="0" w:beforeAutospacing="0" w:after="0" w:afterAutospacing="0" w:line="300" w:lineRule="auto"/>
        <w:ind w:firstLine="454"/>
        <w:jc w:val="both"/>
        <w:rPr>
          <w:rFonts w:ascii="Times New Roman" w:hAnsi="Times New Roman" w:cs="Times New Roman"/>
          <w:sz w:val="24"/>
          <w:szCs w:val="24"/>
          <w:lang w:val="ru-RU"/>
        </w:rPr>
      </w:pPr>
      <w:r w:rsidRPr="00B32741">
        <w:rPr>
          <w:rFonts w:ascii="Times New Roman" w:hAnsi="Times New Roman" w:cs="Times New Roman"/>
          <w:sz w:val="24"/>
          <w:szCs w:val="24"/>
          <w:lang w:val="ru-RU"/>
        </w:rPr>
        <w:t>Классными руков</w:t>
      </w:r>
      <w:r w:rsidR="00DE4C0B">
        <w:rPr>
          <w:rFonts w:ascii="Times New Roman" w:hAnsi="Times New Roman" w:cs="Times New Roman"/>
          <w:sz w:val="24"/>
          <w:szCs w:val="24"/>
          <w:lang w:val="ru-RU"/>
        </w:rPr>
        <w:t xml:space="preserve">одителями регулярно проводятся </w:t>
      </w:r>
      <w:r w:rsidRPr="00B32741">
        <w:rPr>
          <w:rFonts w:ascii="Times New Roman" w:hAnsi="Times New Roman" w:cs="Times New Roman"/>
          <w:sz w:val="24"/>
          <w:szCs w:val="24"/>
          <w:lang w:val="ru-RU"/>
        </w:rPr>
        <w:t xml:space="preserve">родительские собрания, индивидуальные встречи с родителями. Школа серьёзно работает по предупреждению детского дорожно-транспортного травматизм, по профилактике здорового образа жизни и т.д.   </w:t>
      </w:r>
    </w:p>
    <w:p w:rsidR="00B32741" w:rsidRPr="00B32741" w:rsidRDefault="00B32741" w:rsidP="00B32741">
      <w:pPr>
        <w:spacing w:before="0" w:beforeAutospacing="0" w:after="0" w:afterAutospacing="0" w:line="300" w:lineRule="auto"/>
        <w:ind w:firstLine="454"/>
        <w:jc w:val="both"/>
        <w:rPr>
          <w:rFonts w:ascii="Times New Roman" w:hAnsi="Times New Roman" w:cs="Times New Roman"/>
          <w:sz w:val="24"/>
          <w:szCs w:val="24"/>
          <w:lang w:val="ru-RU"/>
        </w:rPr>
      </w:pPr>
      <w:r w:rsidRPr="00B32741">
        <w:rPr>
          <w:rFonts w:ascii="Times New Roman" w:hAnsi="Times New Roman" w:cs="Times New Roman"/>
          <w:sz w:val="24"/>
          <w:szCs w:val="24"/>
          <w:lang w:val="ru-RU"/>
        </w:rPr>
        <w:t>В прошедшем учебном году классными руководителями организовано большое количество экскурсий: Ярославль (2а, 2б, 3а,3б,4а) Кострома (3б, 5а), Переславль-Залесский (2в,3б. 6а,</w:t>
      </w:r>
      <w:r w:rsidR="00DE4C0B">
        <w:rPr>
          <w:rFonts w:ascii="Times New Roman" w:hAnsi="Times New Roman" w:cs="Times New Roman"/>
          <w:sz w:val="24"/>
          <w:szCs w:val="24"/>
          <w:lang w:val="ru-RU"/>
        </w:rPr>
        <w:t xml:space="preserve">8б), Рыбинск (8а), Углич (6а), </w:t>
      </w:r>
      <w:r w:rsidRPr="00B32741">
        <w:rPr>
          <w:rFonts w:ascii="Times New Roman" w:hAnsi="Times New Roman" w:cs="Times New Roman"/>
          <w:sz w:val="24"/>
          <w:szCs w:val="24"/>
          <w:lang w:val="ru-RU"/>
        </w:rPr>
        <w:t>г.</w:t>
      </w:r>
      <w:r w:rsidR="00DE4C0B">
        <w:rPr>
          <w:rFonts w:ascii="Times New Roman" w:hAnsi="Times New Roman" w:cs="Times New Roman"/>
          <w:sz w:val="24"/>
          <w:szCs w:val="24"/>
          <w:lang w:val="ru-RU"/>
        </w:rPr>
        <w:t xml:space="preserve"> </w:t>
      </w:r>
      <w:r w:rsidRPr="00B32741">
        <w:rPr>
          <w:rFonts w:ascii="Times New Roman" w:hAnsi="Times New Roman" w:cs="Times New Roman"/>
          <w:sz w:val="24"/>
          <w:szCs w:val="24"/>
          <w:lang w:val="ru-RU"/>
        </w:rPr>
        <w:t xml:space="preserve">Москва выставка «Россия» (5, 6, 7,8, 10,11 </w:t>
      </w:r>
      <w:proofErr w:type="spellStart"/>
      <w:r w:rsidRPr="00B32741">
        <w:rPr>
          <w:rFonts w:ascii="Times New Roman" w:hAnsi="Times New Roman" w:cs="Times New Roman"/>
          <w:sz w:val="24"/>
          <w:szCs w:val="24"/>
          <w:lang w:val="ru-RU"/>
        </w:rPr>
        <w:t>кл</w:t>
      </w:r>
      <w:proofErr w:type="spellEnd"/>
      <w:r w:rsidRPr="00B32741">
        <w:rPr>
          <w:rFonts w:ascii="Times New Roman" w:hAnsi="Times New Roman" w:cs="Times New Roman"/>
          <w:sz w:val="24"/>
          <w:szCs w:val="24"/>
          <w:lang w:val="ru-RU"/>
        </w:rPr>
        <w:t>.), Ростов Великий (7а, 7б, 9б), Красный Бор (1б),</w:t>
      </w:r>
      <w:r w:rsidR="00DE4C0B">
        <w:rPr>
          <w:rFonts w:ascii="Times New Roman" w:hAnsi="Times New Roman" w:cs="Times New Roman"/>
          <w:sz w:val="24"/>
          <w:szCs w:val="24"/>
          <w:lang w:val="ru-RU"/>
        </w:rPr>
        <w:t xml:space="preserve"> </w:t>
      </w:r>
      <w:r w:rsidRPr="00B32741">
        <w:rPr>
          <w:rFonts w:ascii="Times New Roman" w:hAnsi="Times New Roman" w:cs="Times New Roman"/>
          <w:sz w:val="24"/>
          <w:szCs w:val="24"/>
          <w:lang w:val="ru-RU"/>
        </w:rPr>
        <w:t>Гаврилов-Ям (6а), Петровск (6а). И наконец Бессмертный полк – очень яркое и торжественное мероприятие, в котором принимают участие все жители села и обучающиеся школы</w:t>
      </w:r>
      <w:r w:rsidR="00DE4C0B">
        <w:rPr>
          <w:rFonts w:ascii="Times New Roman" w:hAnsi="Times New Roman" w:cs="Times New Roman"/>
          <w:sz w:val="24"/>
          <w:szCs w:val="24"/>
          <w:lang w:val="ru-RU"/>
        </w:rPr>
        <w:t>.</w:t>
      </w:r>
      <w:r w:rsidRPr="00B32741">
        <w:rPr>
          <w:rFonts w:ascii="Times New Roman" w:hAnsi="Times New Roman" w:cs="Times New Roman"/>
          <w:sz w:val="24"/>
          <w:szCs w:val="24"/>
          <w:lang w:val="ru-RU"/>
        </w:rPr>
        <w:t xml:space="preserve"> </w:t>
      </w:r>
    </w:p>
    <w:p w:rsidR="00B32741" w:rsidRPr="00DE4C0B" w:rsidRDefault="00B32741" w:rsidP="00B32741">
      <w:pPr>
        <w:spacing w:before="0" w:beforeAutospacing="0" w:after="0" w:afterAutospacing="0" w:line="300" w:lineRule="auto"/>
        <w:ind w:firstLine="454"/>
        <w:jc w:val="both"/>
        <w:rPr>
          <w:rFonts w:ascii="Times New Roman" w:hAnsi="Times New Roman" w:cs="Times New Roman"/>
          <w:sz w:val="24"/>
          <w:szCs w:val="24"/>
          <w:lang w:val="ru-RU"/>
        </w:rPr>
      </w:pPr>
      <w:r w:rsidRPr="00B32741">
        <w:rPr>
          <w:rFonts w:ascii="Times New Roman" w:hAnsi="Times New Roman" w:cs="Times New Roman"/>
          <w:sz w:val="24"/>
          <w:szCs w:val="24"/>
          <w:lang w:val="ru-RU"/>
        </w:rPr>
        <w:t xml:space="preserve">Целью внеклассной деятельности являлось повышения уровня самореализации школьников, развитие их творческих, интеллектуальных, научных, художественных, технических, спортивных, коммуникативных способностей. </w:t>
      </w:r>
      <w:r w:rsidRPr="00DE4C0B">
        <w:rPr>
          <w:rFonts w:ascii="Times New Roman" w:hAnsi="Times New Roman" w:cs="Times New Roman"/>
          <w:sz w:val="24"/>
          <w:szCs w:val="24"/>
          <w:lang w:val="ru-RU"/>
        </w:rPr>
        <w:t xml:space="preserve">Виды внеклассной, внеурочной деятельности:  </w:t>
      </w:r>
    </w:p>
    <w:p w:rsidR="00B32741" w:rsidRPr="00B32741" w:rsidRDefault="00B32741" w:rsidP="00B32741">
      <w:pPr>
        <w:numPr>
          <w:ilvl w:val="0"/>
          <w:numId w:val="29"/>
        </w:numPr>
        <w:spacing w:before="0" w:beforeAutospacing="0" w:after="0" w:afterAutospacing="0" w:line="300" w:lineRule="auto"/>
        <w:ind w:left="0" w:firstLine="454"/>
        <w:jc w:val="both"/>
        <w:rPr>
          <w:rFonts w:ascii="Times New Roman" w:hAnsi="Times New Roman" w:cs="Times New Roman"/>
          <w:sz w:val="24"/>
          <w:szCs w:val="24"/>
        </w:rPr>
      </w:pPr>
      <w:proofErr w:type="spellStart"/>
      <w:r w:rsidRPr="00B32741">
        <w:rPr>
          <w:rFonts w:ascii="Times New Roman" w:hAnsi="Times New Roman" w:cs="Times New Roman"/>
          <w:sz w:val="24"/>
          <w:szCs w:val="24"/>
        </w:rPr>
        <w:t>Кружки</w:t>
      </w:r>
      <w:proofErr w:type="spellEnd"/>
      <w:r w:rsidRPr="00B32741">
        <w:rPr>
          <w:rFonts w:ascii="Times New Roman" w:hAnsi="Times New Roman" w:cs="Times New Roman"/>
          <w:sz w:val="24"/>
          <w:szCs w:val="24"/>
        </w:rPr>
        <w:t xml:space="preserve">.  </w:t>
      </w:r>
    </w:p>
    <w:p w:rsidR="00B32741" w:rsidRPr="00B32741" w:rsidRDefault="00B32741" w:rsidP="00B32741">
      <w:pPr>
        <w:numPr>
          <w:ilvl w:val="0"/>
          <w:numId w:val="29"/>
        </w:numPr>
        <w:spacing w:before="0" w:beforeAutospacing="0" w:after="0" w:afterAutospacing="0" w:line="300" w:lineRule="auto"/>
        <w:ind w:left="0" w:firstLine="454"/>
        <w:jc w:val="both"/>
        <w:rPr>
          <w:rFonts w:ascii="Times New Roman" w:hAnsi="Times New Roman" w:cs="Times New Roman"/>
          <w:sz w:val="24"/>
          <w:szCs w:val="24"/>
        </w:rPr>
      </w:pPr>
      <w:proofErr w:type="spellStart"/>
      <w:r w:rsidRPr="00B32741">
        <w:rPr>
          <w:rFonts w:ascii="Times New Roman" w:hAnsi="Times New Roman" w:cs="Times New Roman"/>
          <w:sz w:val="24"/>
          <w:szCs w:val="24"/>
        </w:rPr>
        <w:t>Спортивные</w:t>
      </w:r>
      <w:proofErr w:type="spellEnd"/>
      <w:r w:rsidRPr="00B32741">
        <w:rPr>
          <w:rFonts w:ascii="Times New Roman" w:hAnsi="Times New Roman" w:cs="Times New Roman"/>
          <w:sz w:val="24"/>
          <w:szCs w:val="24"/>
        </w:rPr>
        <w:t xml:space="preserve"> </w:t>
      </w:r>
      <w:proofErr w:type="spellStart"/>
      <w:r w:rsidRPr="00B32741">
        <w:rPr>
          <w:rFonts w:ascii="Times New Roman" w:hAnsi="Times New Roman" w:cs="Times New Roman"/>
          <w:sz w:val="24"/>
          <w:szCs w:val="24"/>
        </w:rPr>
        <w:t>секции</w:t>
      </w:r>
      <w:proofErr w:type="spellEnd"/>
      <w:r w:rsidRPr="00B32741">
        <w:rPr>
          <w:rFonts w:ascii="Times New Roman" w:hAnsi="Times New Roman" w:cs="Times New Roman"/>
          <w:sz w:val="24"/>
          <w:szCs w:val="24"/>
        </w:rPr>
        <w:t xml:space="preserve">.  </w:t>
      </w:r>
    </w:p>
    <w:p w:rsidR="00B32741" w:rsidRPr="00B32741" w:rsidRDefault="00B32741" w:rsidP="00B32741">
      <w:pPr>
        <w:numPr>
          <w:ilvl w:val="0"/>
          <w:numId w:val="29"/>
        </w:numPr>
        <w:spacing w:before="0" w:beforeAutospacing="0" w:after="0" w:afterAutospacing="0" w:line="300" w:lineRule="auto"/>
        <w:ind w:left="0" w:firstLine="454"/>
        <w:jc w:val="both"/>
        <w:rPr>
          <w:rFonts w:ascii="Times New Roman" w:hAnsi="Times New Roman" w:cs="Times New Roman"/>
          <w:sz w:val="24"/>
          <w:szCs w:val="24"/>
        </w:rPr>
      </w:pPr>
      <w:proofErr w:type="spellStart"/>
      <w:r w:rsidRPr="00B32741">
        <w:rPr>
          <w:rFonts w:ascii="Times New Roman" w:hAnsi="Times New Roman" w:cs="Times New Roman"/>
          <w:sz w:val="24"/>
          <w:szCs w:val="24"/>
        </w:rPr>
        <w:t>Групповые</w:t>
      </w:r>
      <w:proofErr w:type="spellEnd"/>
      <w:r w:rsidRPr="00B32741">
        <w:rPr>
          <w:rFonts w:ascii="Times New Roman" w:hAnsi="Times New Roman" w:cs="Times New Roman"/>
          <w:sz w:val="24"/>
          <w:szCs w:val="24"/>
        </w:rPr>
        <w:t xml:space="preserve"> </w:t>
      </w:r>
      <w:proofErr w:type="spellStart"/>
      <w:r w:rsidRPr="00B32741">
        <w:rPr>
          <w:rFonts w:ascii="Times New Roman" w:hAnsi="Times New Roman" w:cs="Times New Roman"/>
          <w:sz w:val="24"/>
          <w:szCs w:val="24"/>
        </w:rPr>
        <w:t>предметные</w:t>
      </w:r>
      <w:proofErr w:type="spellEnd"/>
      <w:r w:rsidRPr="00B32741">
        <w:rPr>
          <w:rFonts w:ascii="Times New Roman" w:hAnsi="Times New Roman" w:cs="Times New Roman"/>
          <w:sz w:val="24"/>
          <w:szCs w:val="24"/>
        </w:rPr>
        <w:t xml:space="preserve"> </w:t>
      </w:r>
      <w:proofErr w:type="spellStart"/>
      <w:r w:rsidRPr="00B32741">
        <w:rPr>
          <w:rFonts w:ascii="Times New Roman" w:hAnsi="Times New Roman" w:cs="Times New Roman"/>
          <w:sz w:val="24"/>
          <w:szCs w:val="24"/>
        </w:rPr>
        <w:t>консультации</w:t>
      </w:r>
      <w:proofErr w:type="spellEnd"/>
      <w:r w:rsidRPr="00B32741">
        <w:rPr>
          <w:rFonts w:ascii="Times New Roman" w:hAnsi="Times New Roman" w:cs="Times New Roman"/>
          <w:sz w:val="24"/>
          <w:szCs w:val="24"/>
        </w:rPr>
        <w:t xml:space="preserve">.  </w:t>
      </w:r>
    </w:p>
    <w:p w:rsidR="00B32741" w:rsidRPr="00B32741" w:rsidRDefault="00B32741" w:rsidP="00B32741">
      <w:pPr>
        <w:spacing w:before="0" w:beforeAutospacing="0" w:after="0" w:afterAutospacing="0" w:line="300" w:lineRule="auto"/>
        <w:ind w:firstLine="454"/>
        <w:jc w:val="both"/>
        <w:rPr>
          <w:rFonts w:ascii="Times New Roman" w:hAnsi="Times New Roman" w:cs="Times New Roman"/>
          <w:sz w:val="24"/>
          <w:szCs w:val="24"/>
          <w:lang w:val="ru-RU"/>
        </w:rPr>
      </w:pPr>
      <w:r w:rsidRPr="00B32741">
        <w:rPr>
          <w:rFonts w:ascii="Times New Roman" w:hAnsi="Times New Roman" w:cs="Times New Roman"/>
          <w:sz w:val="24"/>
          <w:szCs w:val="24"/>
          <w:lang w:val="ru-RU"/>
        </w:rPr>
        <w:t xml:space="preserve">В течение учебного года обучающиеся школы работали над своими исследовательскими проектами. </w:t>
      </w:r>
    </w:p>
    <w:p w:rsidR="00B32741" w:rsidRPr="00B32741" w:rsidRDefault="00B32741" w:rsidP="00B32741">
      <w:pPr>
        <w:spacing w:before="0" w:beforeAutospacing="0" w:after="0" w:afterAutospacing="0" w:line="300" w:lineRule="auto"/>
        <w:ind w:firstLine="454"/>
        <w:jc w:val="both"/>
        <w:rPr>
          <w:rFonts w:ascii="Times New Roman" w:hAnsi="Times New Roman" w:cs="Times New Roman"/>
          <w:sz w:val="24"/>
          <w:szCs w:val="24"/>
          <w:lang w:val="ru-RU"/>
        </w:rPr>
      </w:pPr>
      <w:r w:rsidRPr="00B32741">
        <w:rPr>
          <w:rFonts w:ascii="Times New Roman" w:hAnsi="Times New Roman" w:cs="Times New Roman"/>
          <w:sz w:val="24"/>
          <w:szCs w:val="24"/>
          <w:lang w:val="ru-RU"/>
        </w:rPr>
        <w:t xml:space="preserve">Большая работа по внеурочной деятельности проводится зав. Библиотекой Волковой О.В.  </w:t>
      </w:r>
    </w:p>
    <w:p w:rsidR="00B32741" w:rsidRPr="00B32741" w:rsidRDefault="00B32741" w:rsidP="00B32741">
      <w:pPr>
        <w:spacing w:before="0" w:beforeAutospacing="0" w:after="0" w:afterAutospacing="0" w:line="300" w:lineRule="auto"/>
        <w:ind w:firstLine="454"/>
        <w:jc w:val="both"/>
        <w:rPr>
          <w:rFonts w:ascii="Times New Roman" w:hAnsi="Times New Roman" w:cs="Times New Roman"/>
          <w:sz w:val="24"/>
          <w:szCs w:val="24"/>
          <w:lang w:val="ru-RU"/>
        </w:rPr>
      </w:pPr>
      <w:r w:rsidRPr="00B32741">
        <w:rPr>
          <w:rFonts w:ascii="Times New Roman" w:hAnsi="Times New Roman" w:cs="Times New Roman"/>
          <w:sz w:val="24"/>
          <w:szCs w:val="24"/>
          <w:lang w:val="ru-RU"/>
        </w:rPr>
        <w:tab/>
        <w:t xml:space="preserve">Занятия библиотечно-библиографической грамотности. Оформлялись книжные выставки, громкие чтения литературы, беседы, викторины, литературные праздники, библиотечные уроки.  </w:t>
      </w:r>
    </w:p>
    <w:p w:rsidR="00B32741" w:rsidRPr="00B32741" w:rsidRDefault="00B32741" w:rsidP="00B32741">
      <w:pPr>
        <w:spacing w:before="0" w:beforeAutospacing="0" w:after="0" w:afterAutospacing="0" w:line="300" w:lineRule="auto"/>
        <w:ind w:firstLine="454"/>
        <w:jc w:val="both"/>
        <w:rPr>
          <w:rFonts w:ascii="Times New Roman" w:hAnsi="Times New Roman" w:cs="Times New Roman"/>
          <w:sz w:val="24"/>
          <w:szCs w:val="24"/>
          <w:lang w:val="ru-RU"/>
        </w:rPr>
      </w:pPr>
      <w:r w:rsidRPr="00B32741">
        <w:rPr>
          <w:rFonts w:ascii="Times New Roman" w:hAnsi="Times New Roman" w:cs="Times New Roman"/>
          <w:sz w:val="24"/>
          <w:szCs w:val="24"/>
          <w:lang w:val="ru-RU"/>
        </w:rPr>
        <w:t xml:space="preserve">Успешно проведены классные родительские собрания, организационные, тематические, итоговые, собрания-диспуты, тематические консультации.  </w:t>
      </w:r>
    </w:p>
    <w:p w:rsidR="00B32741" w:rsidRPr="00B32741" w:rsidRDefault="00B32741" w:rsidP="00B32741">
      <w:pPr>
        <w:spacing w:before="0" w:beforeAutospacing="0" w:after="0" w:afterAutospacing="0" w:line="300" w:lineRule="auto"/>
        <w:ind w:firstLine="454"/>
        <w:jc w:val="both"/>
        <w:rPr>
          <w:rFonts w:ascii="Times New Roman" w:hAnsi="Times New Roman" w:cs="Times New Roman"/>
          <w:sz w:val="24"/>
          <w:szCs w:val="24"/>
          <w:lang w:val="ru-RU"/>
        </w:rPr>
      </w:pPr>
      <w:r w:rsidRPr="00B32741">
        <w:rPr>
          <w:rFonts w:ascii="Times New Roman" w:hAnsi="Times New Roman" w:cs="Times New Roman"/>
          <w:sz w:val="24"/>
          <w:szCs w:val="24"/>
          <w:lang w:val="ru-RU"/>
        </w:rPr>
        <w:t xml:space="preserve">Для информирования общественности о деятельности педагогов и учащихся создан и работает сайт школы. </w:t>
      </w:r>
    </w:p>
    <w:p w:rsidR="00B32741" w:rsidRPr="00B32741" w:rsidRDefault="00B32741" w:rsidP="00B32741">
      <w:pPr>
        <w:spacing w:before="0" w:beforeAutospacing="0" w:after="0" w:afterAutospacing="0" w:line="300" w:lineRule="auto"/>
        <w:ind w:firstLine="454"/>
        <w:jc w:val="both"/>
        <w:rPr>
          <w:rFonts w:ascii="Times New Roman" w:hAnsi="Times New Roman" w:cs="Times New Roman"/>
          <w:sz w:val="24"/>
          <w:szCs w:val="24"/>
          <w:lang w:val="ru-RU"/>
        </w:rPr>
      </w:pPr>
      <w:r w:rsidRPr="00B32741">
        <w:rPr>
          <w:rFonts w:ascii="Times New Roman" w:hAnsi="Times New Roman" w:cs="Times New Roman"/>
          <w:i/>
          <w:sz w:val="24"/>
          <w:szCs w:val="24"/>
          <w:lang w:val="ru-RU"/>
        </w:rPr>
        <w:lastRenderedPageBreak/>
        <w:t xml:space="preserve">Самоуправление  </w:t>
      </w:r>
    </w:p>
    <w:p w:rsidR="00B32741" w:rsidRPr="00B32741" w:rsidRDefault="00B32741" w:rsidP="00B32741">
      <w:pPr>
        <w:spacing w:before="0" w:beforeAutospacing="0" w:after="0" w:afterAutospacing="0" w:line="300" w:lineRule="auto"/>
        <w:ind w:firstLine="454"/>
        <w:jc w:val="both"/>
        <w:rPr>
          <w:rFonts w:ascii="Times New Roman" w:hAnsi="Times New Roman" w:cs="Times New Roman"/>
          <w:sz w:val="24"/>
          <w:szCs w:val="24"/>
          <w:lang w:val="ru-RU"/>
        </w:rPr>
      </w:pPr>
      <w:r w:rsidRPr="00B32741">
        <w:rPr>
          <w:rFonts w:ascii="Times New Roman" w:hAnsi="Times New Roman" w:cs="Times New Roman"/>
          <w:sz w:val="24"/>
          <w:szCs w:val="24"/>
          <w:lang w:val="ru-RU"/>
        </w:rPr>
        <w:t xml:space="preserve">На становление жизненных позиций школьника особое влияние имеет такой компонент воспитательной системы, как ученическое самоуправление. Ученическое самоуправление - это возможность самим учащимся планировать, организовывать свою деятельность и подводить итоги, участвовать в решении вопросов школьной жизни, проводить мероприятия, которые им интересны.  Задача школы – научить ученика быть самостоятельным, совершать добрые дела, отвечать за свои поступки, принимать решения, защищать свои права.                           </w:t>
      </w:r>
    </w:p>
    <w:p w:rsidR="00B32741" w:rsidRPr="00B32741" w:rsidRDefault="00B32741" w:rsidP="00B32741">
      <w:pPr>
        <w:spacing w:before="0" w:beforeAutospacing="0" w:after="0" w:afterAutospacing="0" w:line="300" w:lineRule="auto"/>
        <w:ind w:firstLine="454"/>
        <w:jc w:val="both"/>
        <w:rPr>
          <w:rFonts w:ascii="Times New Roman" w:hAnsi="Times New Roman" w:cs="Times New Roman"/>
          <w:sz w:val="24"/>
          <w:szCs w:val="24"/>
          <w:lang w:val="ru-RU"/>
        </w:rPr>
      </w:pPr>
      <w:r w:rsidRPr="00B32741">
        <w:rPr>
          <w:rFonts w:ascii="Times New Roman" w:hAnsi="Times New Roman" w:cs="Times New Roman"/>
          <w:i/>
          <w:sz w:val="24"/>
          <w:szCs w:val="24"/>
          <w:lang w:val="ru-RU"/>
        </w:rPr>
        <w:t xml:space="preserve">Профориентация  </w:t>
      </w:r>
    </w:p>
    <w:p w:rsidR="00B32741" w:rsidRPr="00B32741" w:rsidRDefault="00B32741" w:rsidP="00B32741">
      <w:pPr>
        <w:spacing w:before="0" w:beforeAutospacing="0" w:after="0" w:afterAutospacing="0" w:line="300" w:lineRule="auto"/>
        <w:ind w:firstLine="454"/>
        <w:jc w:val="both"/>
        <w:rPr>
          <w:rFonts w:ascii="Times New Roman" w:hAnsi="Times New Roman" w:cs="Times New Roman"/>
          <w:sz w:val="24"/>
          <w:szCs w:val="24"/>
          <w:lang w:val="ru-RU"/>
        </w:rPr>
      </w:pPr>
      <w:r w:rsidRPr="00B32741">
        <w:rPr>
          <w:rFonts w:ascii="Times New Roman" w:hAnsi="Times New Roman" w:cs="Times New Roman"/>
          <w:sz w:val="24"/>
          <w:szCs w:val="24"/>
          <w:lang w:val="ru-RU"/>
        </w:rPr>
        <w:t>Профориентация в школе – это комплекс действий для выявления у школьников склонностей и талантов к определ</w:t>
      </w:r>
      <w:r w:rsidR="00DE4C0B">
        <w:rPr>
          <w:rFonts w:ascii="Times New Roman" w:hAnsi="Times New Roman" w:cs="Times New Roman"/>
          <w:sz w:val="24"/>
          <w:szCs w:val="24"/>
          <w:lang w:val="ru-RU"/>
        </w:rPr>
        <w:t>ё</w:t>
      </w:r>
      <w:r w:rsidRPr="00B32741">
        <w:rPr>
          <w:rFonts w:ascii="Times New Roman" w:hAnsi="Times New Roman" w:cs="Times New Roman"/>
          <w:sz w:val="24"/>
          <w:szCs w:val="24"/>
          <w:lang w:val="ru-RU"/>
        </w:rPr>
        <w:t xml:space="preserve">нным видам профессиональной деятельности, а также система действий, направленных на формирование готовности к труду и помощь в выборе карьерного пути. Эта работа в школе проводится по нескольким направлениям – лекции по выбору профессии, экскурсии, участие в Днях открытых дверей. Учащиеся среднего и старшего звена принимают участие в экскурсиях на предприятия г. Ярославля. </w:t>
      </w:r>
    </w:p>
    <w:p w:rsidR="00B32741" w:rsidRPr="00B32741" w:rsidRDefault="00B32741" w:rsidP="00B32741">
      <w:pPr>
        <w:spacing w:before="0" w:beforeAutospacing="0" w:after="0" w:afterAutospacing="0" w:line="300" w:lineRule="auto"/>
        <w:ind w:firstLine="454"/>
        <w:jc w:val="both"/>
        <w:rPr>
          <w:rFonts w:ascii="Times New Roman" w:hAnsi="Times New Roman" w:cs="Times New Roman"/>
          <w:sz w:val="24"/>
          <w:szCs w:val="24"/>
          <w:lang w:val="ru-RU"/>
        </w:rPr>
      </w:pPr>
      <w:r w:rsidRPr="00B32741">
        <w:rPr>
          <w:rFonts w:ascii="Times New Roman" w:hAnsi="Times New Roman" w:cs="Times New Roman"/>
          <w:sz w:val="24"/>
          <w:szCs w:val="24"/>
          <w:lang w:val="ru-RU"/>
        </w:rPr>
        <w:t>Обучающиеся школы принимают участие в</w:t>
      </w:r>
      <w:r w:rsidR="00DE4C0B">
        <w:rPr>
          <w:rFonts w:ascii="Times New Roman" w:hAnsi="Times New Roman" w:cs="Times New Roman"/>
          <w:sz w:val="24"/>
          <w:szCs w:val="24"/>
          <w:lang w:val="ru-RU"/>
        </w:rPr>
        <w:t xml:space="preserve"> </w:t>
      </w:r>
      <w:r w:rsidRPr="00B32741">
        <w:rPr>
          <w:rFonts w:ascii="Times New Roman" w:hAnsi="Times New Roman" w:cs="Times New Roman"/>
          <w:sz w:val="24"/>
          <w:szCs w:val="24"/>
          <w:lang w:val="ru-RU"/>
        </w:rPr>
        <w:t xml:space="preserve">проекте «Билет в будущее». В школе с 2023 года в 6-11 классах проводится за счёт часов внеурочной деятельности занятия по </w:t>
      </w:r>
      <w:proofErr w:type="spellStart"/>
      <w:r w:rsidRPr="00B32741">
        <w:rPr>
          <w:rFonts w:ascii="Times New Roman" w:hAnsi="Times New Roman" w:cs="Times New Roman"/>
          <w:sz w:val="24"/>
          <w:szCs w:val="24"/>
          <w:lang w:val="ru-RU"/>
        </w:rPr>
        <w:t>профминимуму</w:t>
      </w:r>
      <w:proofErr w:type="spellEnd"/>
      <w:r w:rsidRPr="00B32741">
        <w:rPr>
          <w:rFonts w:ascii="Times New Roman" w:hAnsi="Times New Roman" w:cs="Times New Roman"/>
          <w:sz w:val="24"/>
          <w:szCs w:val="24"/>
          <w:lang w:val="ru-RU"/>
        </w:rPr>
        <w:t xml:space="preserve">. </w:t>
      </w:r>
    </w:p>
    <w:p w:rsidR="00B32741" w:rsidRPr="00B32741" w:rsidRDefault="00B32741" w:rsidP="00B32741">
      <w:pPr>
        <w:spacing w:before="0" w:beforeAutospacing="0" w:after="0" w:afterAutospacing="0" w:line="300" w:lineRule="auto"/>
        <w:ind w:firstLine="454"/>
        <w:jc w:val="both"/>
        <w:rPr>
          <w:rFonts w:ascii="Times New Roman" w:hAnsi="Times New Roman" w:cs="Times New Roman"/>
          <w:sz w:val="24"/>
          <w:szCs w:val="24"/>
          <w:lang w:val="ru-RU"/>
        </w:rPr>
      </w:pPr>
      <w:r w:rsidRPr="00B32741">
        <w:rPr>
          <w:rFonts w:ascii="Times New Roman" w:hAnsi="Times New Roman" w:cs="Times New Roman"/>
          <w:i/>
          <w:sz w:val="24"/>
          <w:szCs w:val="24"/>
          <w:lang w:val="ru-RU"/>
        </w:rPr>
        <w:t xml:space="preserve">Школьный музей  </w:t>
      </w:r>
    </w:p>
    <w:p w:rsidR="00B32741" w:rsidRPr="00B32741" w:rsidRDefault="00B32741" w:rsidP="00B32741">
      <w:pPr>
        <w:spacing w:before="0" w:beforeAutospacing="0" w:after="0" w:afterAutospacing="0" w:line="300" w:lineRule="auto"/>
        <w:ind w:firstLine="454"/>
        <w:jc w:val="both"/>
        <w:rPr>
          <w:rFonts w:ascii="Times New Roman" w:hAnsi="Times New Roman" w:cs="Times New Roman"/>
          <w:sz w:val="24"/>
          <w:szCs w:val="24"/>
          <w:lang w:val="ru-RU"/>
        </w:rPr>
      </w:pPr>
      <w:r w:rsidRPr="00B32741">
        <w:rPr>
          <w:rFonts w:ascii="Times New Roman" w:hAnsi="Times New Roman" w:cs="Times New Roman"/>
          <w:sz w:val="24"/>
          <w:szCs w:val="24"/>
          <w:lang w:val="ru-RU"/>
        </w:rPr>
        <w:t xml:space="preserve">Наш школьный музей является одной из форм дополнительного образования, развивающей сотворчество, активность, самодеятельность учащихся в процессе сбора, исследования, обработки, оформления и пропаганды материалов, имеющих воспитательную и познавательную ценность.  </w:t>
      </w:r>
    </w:p>
    <w:p w:rsidR="00B32741" w:rsidRPr="00B32741" w:rsidRDefault="00B32741" w:rsidP="00B32741">
      <w:pPr>
        <w:spacing w:before="0" w:beforeAutospacing="0" w:after="0" w:afterAutospacing="0" w:line="300" w:lineRule="auto"/>
        <w:ind w:firstLine="454"/>
        <w:jc w:val="both"/>
        <w:rPr>
          <w:rFonts w:ascii="Times New Roman" w:hAnsi="Times New Roman" w:cs="Times New Roman"/>
          <w:sz w:val="24"/>
          <w:szCs w:val="24"/>
          <w:lang w:val="ru-RU"/>
        </w:rPr>
      </w:pPr>
      <w:r w:rsidRPr="00B32741">
        <w:rPr>
          <w:rFonts w:ascii="Times New Roman" w:hAnsi="Times New Roman" w:cs="Times New Roman"/>
          <w:sz w:val="24"/>
          <w:szCs w:val="24"/>
          <w:lang w:val="ru-RU"/>
        </w:rPr>
        <w:t xml:space="preserve">Одной из основных задач музея является воспитание патриотического сознания школьников.  </w:t>
      </w:r>
    </w:p>
    <w:p w:rsidR="00B32741" w:rsidRPr="00B32741" w:rsidRDefault="00B32741" w:rsidP="00B32741">
      <w:pPr>
        <w:spacing w:before="0" w:beforeAutospacing="0" w:after="0" w:afterAutospacing="0" w:line="300" w:lineRule="auto"/>
        <w:ind w:firstLine="454"/>
        <w:jc w:val="both"/>
        <w:rPr>
          <w:rFonts w:ascii="Times New Roman" w:hAnsi="Times New Roman" w:cs="Times New Roman"/>
          <w:sz w:val="24"/>
          <w:szCs w:val="24"/>
          <w:lang w:val="ru-RU"/>
        </w:rPr>
      </w:pPr>
      <w:r w:rsidRPr="00B32741">
        <w:rPr>
          <w:rFonts w:ascii="Times New Roman" w:hAnsi="Times New Roman" w:cs="Times New Roman"/>
          <w:i/>
          <w:sz w:val="24"/>
          <w:szCs w:val="24"/>
          <w:lang w:val="ru-RU"/>
        </w:rPr>
        <w:t xml:space="preserve">Профилактика и безопасность  </w:t>
      </w:r>
    </w:p>
    <w:p w:rsidR="00B32741" w:rsidRPr="00B32741" w:rsidRDefault="00B32741" w:rsidP="00B32741">
      <w:pPr>
        <w:spacing w:before="0" w:beforeAutospacing="0" w:after="0" w:afterAutospacing="0" w:line="300" w:lineRule="auto"/>
        <w:ind w:firstLine="454"/>
        <w:jc w:val="both"/>
        <w:rPr>
          <w:rFonts w:ascii="Times New Roman" w:hAnsi="Times New Roman" w:cs="Times New Roman"/>
          <w:sz w:val="24"/>
          <w:szCs w:val="24"/>
        </w:rPr>
      </w:pPr>
      <w:r w:rsidRPr="00B32741">
        <w:rPr>
          <w:rFonts w:ascii="Times New Roman" w:hAnsi="Times New Roman" w:cs="Times New Roman"/>
          <w:sz w:val="24"/>
          <w:szCs w:val="24"/>
          <w:lang w:val="ru-RU"/>
        </w:rPr>
        <w:t xml:space="preserve">Одной из важных задач образовательного учреждения является обеспечение безопасных условий проведения учебно-воспитательного процесса, которые предполагают гарантии сохранения жизни и здоровья обучающихся. Совместная деятельность педагогов, школьников, родителей по направлению </w:t>
      </w:r>
      <w:r w:rsidRPr="00B32741">
        <w:rPr>
          <w:rFonts w:ascii="Times New Roman" w:hAnsi="Times New Roman" w:cs="Times New Roman"/>
          <w:sz w:val="24"/>
          <w:szCs w:val="24"/>
        </w:rPr>
        <w:t>«</w:t>
      </w:r>
      <w:proofErr w:type="spellStart"/>
      <w:r w:rsidRPr="00B32741">
        <w:rPr>
          <w:rFonts w:ascii="Times New Roman" w:hAnsi="Times New Roman" w:cs="Times New Roman"/>
          <w:sz w:val="24"/>
          <w:szCs w:val="24"/>
        </w:rPr>
        <w:t>Профилактика</w:t>
      </w:r>
      <w:proofErr w:type="spellEnd"/>
      <w:r w:rsidRPr="00B32741">
        <w:rPr>
          <w:rFonts w:ascii="Times New Roman" w:hAnsi="Times New Roman" w:cs="Times New Roman"/>
          <w:sz w:val="24"/>
          <w:szCs w:val="24"/>
        </w:rPr>
        <w:t xml:space="preserve"> и </w:t>
      </w:r>
      <w:proofErr w:type="spellStart"/>
      <w:r w:rsidRPr="00B32741">
        <w:rPr>
          <w:rFonts w:ascii="Times New Roman" w:hAnsi="Times New Roman" w:cs="Times New Roman"/>
          <w:sz w:val="24"/>
          <w:szCs w:val="24"/>
        </w:rPr>
        <w:t>безопасность</w:t>
      </w:r>
      <w:proofErr w:type="spellEnd"/>
      <w:r w:rsidRPr="00B32741">
        <w:rPr>
          <w:rFonts w:ascii="Times New Roman" w:hAnsi="Times New Roman" w:cs="Times New Roman"/>
          <w:sz w:val="24"/>
          <w:szCs w:val="24"/>
        </w:rPr>
        <w:t xml:space="preserve">» </w:t>
      </w:r>
      <w:proofErr w:type="spellStart"/>
      <w:r w:rsidRPr="00B32741">
        <w:rPr>
          <w:rFonts w:ascii="Times New Roman" w:hAnsi="Times New Roman" w:cs="Times New Roman"/>
          <w:sz w:val="24"/>
          <w:szCs w:val="24"/>
        </w:rPr>
        <w:t>реализуется</w:t>
      </w:r>
      <w:proofErr w:type="spellEnd"/>
      <w:r w:rsidRPr="00B32741">
        <w:rPr>
          <w:rFonts w:ascii="Times New Roman" w:hAnsi="Times New Roman" w:cs="Times New Roman"/>
          <w:sz w:val="24"/>
          <w:szCs w:val="24"/>
        </w:rPr>
        <w:t xml:space="preserve"> </w:t>
      </w:r>
      <w:proofErr w:type="spellStart"/>
      <w:r w:rsidRPr="00B32741">
        <w:rPr>
          <w:rFonts w:ascii="Times New Roman" w:hAnsi="Times New Roman" w:cs="Times New Roman"/>
          <w:sz w:val="24"/>
          <w:szCs w:val="24"/>
        </w:rPr>
        <w:t>по</w:t>
      </w:r>
      <w:proofErr w:type="spellEnd"/>
      <w:r w:rsidRPr="00B32741">
        <w:rPr>
          <w:rFonts w:ascii="Times New Roman" w:hAnsi="Times New Roman" w:cs="Times New Roman"/>
          <w:sz w:val="24"/>
          <w:szCs w:val="24"/>
        </w:rPr>
        <w:t xml:space="preserve"> </w:t>
      </w:r>
      <w:proofErr w:type="spellStart"/>
      <w:r w:rsidRPr="00B32741">
        <w:rPr>
          <w:rFonts w:ascii="Times New Roman" w:hAnsi="Times New Roman" w:cs="Times New Roman"/>
          <w:sz w:val="24"/>
          <w:szCs w:val="24"/>
        </w:rPr>
        <w:t>следующим</w:t>
      </w:r>
      <w:proofErr w:type="spellEnd"/>
      <w:r w:rsidRPr="00B32741">
        <w:rPr>
          <w:rFonts w:ascii="Times New Roman" w:hAnsi="Times New Roman" w:cs="Times New Roman"/>
          <w:sz w:val="24"/>
          <w:szCs w:val="24"/>
        </w:rPr>
        <w:t xml:space="preserve"> </w:t>
      </w:r>
      <w:proofErr w:type="spellStart"/>
      <w:r w:rsidRPr="00B32741">
        <w:rPr>
          <w:rFonts w:ascii="Times New Roman" w:hAnsi="Times New Roman" w:cs="Times New Roman"/>
          <w:sz w:val="24"/>
          <w:szCs w:val="24"/>
        </w:rPr>
        <w:t>направлениям</w:t>
      </w:r>
      <w:proofErr w:type="spellEnd"/>
      <w:r w:rsidRPr="00B32741">
        <w:rPr>
          <w:rFonts w:ascii="Times New Roman" w:hAnsi="Times New Roman" w:cs="Times New Roman"/>
          <w:sz w:val="24"/>
          <w:szCs w:val="24"/>
        </w:rPr>
        <w:t xml:space="preserve">:  </w:t>
      </w:r>
    </w:p>
    <w:p w:rsidR="00B32741" w:rsidRPr="00B32741" w:rsidRDefault="00B32741" w:rsidP="00B32741">
      <w:pPr>
        <w:numPr>
          <w:ilvl w:val="0"/>
          <w:numId w:val="30"/>
        </w:numPr>
        <w:spacing w:before="0" w:beforeAutospacing="0" w:after="0" w:afterAutospacing="0" w:line="300" w:lineRule="auto"/>
        <w:ind w:left="0" w:firstLine="454"/>
        <w:jc w:val="both"/>
        <w:rPr>
          <w:rFonts w:ascii="Times New Roman" w:hAnsi="Times New Roman" w:cs="Times New Roman"/>
          <w:sz w:val="24"/>
          <w:szCs w:val="24"/>
          <w:lang w:val="ru-RU"/>
        </w:rPr>
      </w:pPr>
      <w:r w:rsidRPr="00B32741">
        <w:rPr>
          <w:rFonts w:ascii="Times New Roman" w:hAnsi="Times New Roman" w:cs="Times New Roman"/>
          <w:sz w:val="24"/>
          <w:szCs w:val="24"/>
          <w:lang w:val="ru-RU"/>
        </w:rPr>
        <w:t xml:space="preserve">Профилактика безнадзорности и правонарушений, социально-опасных явлений  </w:t>
      </w:r>
    </w:p>
    <w:p w:rsidR="00B32741" w:rsidRPr="00B32741" w:rsidRDefault="00B32741" w:rsidP="00B32741">
      <w:pPr>
        <w:numPr>
          <w:ilvl w:val="0"/>
          <w:numId w:val="30"/>
        </w:numPr>
        <w:spacing w:before="0" w:beforeAutospacing="0" w:after="0" w:afterAutospacing="0" w:line="300" w:lineRule="auto"/>
        <w:ind w:left="0" w:firstLine="454"/>
        <w:jc w:val="both"/>
        <w:rPr>
          <w:rFonts w:ascii="Times New Roman" w:hAnsi="Times New Roman" w:cs="Times New Roman"/>
          <w:sz w:val="24"/>
          <w:szCs w:val="24"/>
          <w:lang w:val="ru-RU"/>
        </w:rPr>
      </w:pPr>
      <w:r w:rsidRPr="00B32741">
        <w:rPr>
          <w:rFonts w:ascii="Times New Roman" w:hAnsi="Times New Roman" w:cs="Times New Roman"/>
          <w:sz w:val="24"/>
          <w:szCs w:val="24"/>
          <w:lang w:val="ru-RU"/>
        </w:rPr>
        <w:t xml:space="preserve">Профилактика злоупотребления </w:t>
      </w:r>
      <w:proofErr w:type="spellStart"/>
      <w:r w:rsidRPr="00B32741">
        <w:rPr>
          <w:rFonts w:ascii="Times New Roman" w:hAnsi="Times New Roman" w:cs="Times New Roman"/>
          <w:sz w:val="24"/>
          <w:szCs w:val="24"/>
          <w:lang w:val="ru-RU"/>
        </w:rPr>
        <w:t>психо</w:t>
      </w:r>
      <w:proofErr w:type="spellEnd"/>
      <w:r w:rsidRPr="00B32741">
        <w:rPr>
          <w:rFonts w:ascii="Times New Roman" w:hAnsi="Times New Roman" w:cs="Times New Roman"/>
          <w:sz w:val="24"/>
          <w:szCs w:val="24"/>
          <w:lang w:val="ru-RU"/>
        </w:rPr>
        <w:t xml:space="preserve"> - активными веществами, наркотическими средствами и других вредных привычек. </w:t>
      </w:r>
    </w:p>
    <w:p w:rsidR="00B32741" w:rsidRPr="00B32741" w:rsidRDefault="00B32741" w:rsidP="00B32741">
      <w:pPr>
        <w:numPr>
          <w:ilvl w:val="0"/>
          <w:numId w:val="30"/>
        </w:numPr>
        <w:spacing w:before="0" w:beforeAutospacing="0" w:after="0" w:afterAutospacing="0" w:line="300" w:lineRule="auto"/>
        <w:ind w:left="0" w:firstLine="454"/>
        <w:jc w:val="both"/>
        <w:rPr>
          <w:rFonts w:ascii="Times New Roman" w:hAnsi="Times New Roman" w:cs="Times New Roman"/>
          <w:sz w:val="24"/>
          <w:szCs w:val="24"/>
          <w:lang w:val="ru-RU"/>
        </w:rPr>
      </w:pPr>
      <w:r w:rsidRPr="00B32741">
        <w:rPr>
          <w:rFonts w:ascii="Times New Roman" w:hAnsi="Times New Roman" w:cs="Times New Roman"/>
          <w:sz w:val="24"/>
          <w:szCs w:val="24"/>
          <w:lang w:val="ru-RU"/>
        </w:rPr>
        <w:t xml:space="preserve">Профилактика социально – значимых заболеваний (алкоголизм, СПИД и т.д.)  </w:t>
      </w:r>
    </w:p>
    <w:p w:rsidR="00B32741" w:rsidRPr="00B32741" w:rsidRDefault="00B32741" w:rsidP="00B32741">
      <w:pPr>
        <w:numPr>
          <w:ilvl w:val="0"/>
          <w:numId w:val="30"/>
        </w:numPr>
        <w:spacing w:before="0" w:beforeAutospacing="0" w:after="0" w:afterAutospacing="0" w:line="300" w:lineRule="auto"/>
        <w:ind w:left="0" w:firstLine="454"/>
        <w:jc w:val="both"/>
        <w:rPr>
          <w:rFonts w:ascii="Times New Roman" w:hAnsi="Times New Roman" w:cs="Times New Roman"/>
          <w:sz w:val="24"/>
          <w:szCs w:val="24"/>
          <w:lang w:val="ru-RU"/>
        </w:rPr>
      </w:pPr>
      <w:r w:rsidRPr="00B32741">
        <w:rPr>
          <w:rFonts w:ascii="Times New Roman" w:hAnsi="Times New Roman" w:cs="Times New Roman"/>
          <w:sz w:val="24"/>
          <w:szCs w:val="24"/>
          <w:lang w:val="ru-RU"/>
        </w:rPr>
        <w:t xml:space="preserve">Профилактика правонарушений среди детей и подростков  </w:t>
      </w:r>
    </w:p>
    <w:p w:rsidR="00B32741" w:rsidRPr="00B32741" w:rsidRDefault="00B32741" w:rsidP="00B32741">
      <w:pPr>
        <w:numPr>
          <w:ilvl w:val="0"/>
          <w:numId w:val="30"/>
        </w:numPr>
        <w:spacing w:before="0" w:beforeAutospacing="0" w:after="0" w:afterAutospacing="0" w:line="300" w:lineRule="auto"/>
        <w:ind w:left="0" w:firstLine="454"/>
        <w:jc w:val="both"/>
        <w:rPr>
          <w:rFonts w:ascii="Times New Roman" w:hAnsi="Times New Roman" w:cs="Times New Roman"/>
          <w:sz w:val="24"/>
          <w:szCs w:val="24"/>
          <w:lang w:val="ru-RU"/>
        </w:rPr>
      </w:pPr>
      <w:r w:rsidRPr="00B32741">
        <w:rPr>
          <w:rFonts w:ascii="Times New Roman" w:hAnsi="Times New Roman" w:cs="Times New Roman"/>
          <w:sz w:val="24"/>
          <w:szCs w:val="24"/>
          <w:lang w:val="ru-RU"/>
        </w:rPr>
        <w:t xml:space="preserve">Профилактические меры охраны здоровья и здорового образа жизни  </w:t>
      </w:r>
    </w:p>
    <w:p w:rsidR="00B32741" w:rsidRPr="00B32741" w:rsidRDefault="00B32741" w:rsidP="00B32741">
      <w:pPr>
        <w:numPr>
          <w:ilvl w:val="0"/>
          <w:numId w:val="30"/>
        </w:numPr>
        <w:spacing w:before="0" w:beforeAutospacing="0" w:after="0" w:afterAutospacing="0" w:line="300" w:lineRule="auto"/>
        <w:ind w:left="0" w:firstLine="454"/>
        <w:jc w:val="both"/>
        <w:rPr>
          <w:rFonts w:ascii="Times New Roman" w:hAnsi="Times New Roman" w:cs="Times New Roman"/>
          <w:sz w:val="24"/>
          <w:szCs w:val="24"/>
          <w:lang w:val="ru-RU"/>
        </w:rPr>
      </w:pPr>
      <w:r w:rsidRPr="00B32741">
        <w:rPr>
          <w:rFonts w:ascii="Times New Roman" w:hAnsi="Times New Roman" w:cs="Times New Roman"/>
          <w:sz w:val="24"/>
          <w:szCs w:val="24"/>
          <w:lang w:val="ru-RU"/>
        </w:rPr>
        <w:t xml:space="preserve">Профилактика нарушений поведения в быту, на улице, в обществе  </w:t>
      </w:r>
    </w:p>
    <w:p w:rsidR="00B32741" w:rsidRPr="00B32741" w:rsidRDefault="00B32741" w:rsidP="00B32741">
      <w:pPr>
        <w:spacing w:before="0" w:beforeAutospacing="0" w:after="0" w:afterAutospacing="0" w:line="300" w:lineRule="auto"/>
        <w:ind w:firstLine="454"/>
        <w:jc w:val="both"/>
        <w:rPr>
          <w:rFonts w:ascii="Times New Roman" w:hAnsi="Times New Roman" w:cs="Times New Roman"/>
          <w:sz w:val="24"/>
          <w:szCs w:val="24"/>
          <w:lang w:val="ru-RU"/>
        </w:rPr>
      </w:pPr>
      <w:r w:rsidRPr="00B32741">
        <w:rPr>
          <w:rFonts w:ascii="Times New Roman" w:hAnsi="Times New Roman" w:cs="Times New Roman"/>
          <w:sz w:val="24"/>
          <w:szCs w:val="24"/>
          <w:lang w:val="ru-RU"/>
        </w:rPr>
        <w:t xml:space="preserve">Профилактика безнадзорности </w:t>
      </w:r>
    </w:p>
    <w:p w:rsidR="00B32741" w:rsidRPr="00B32741" w:rsidRDefault="00B32741" w:rsidP="00B32741">
      <w:pPr>
        <w:spacing w:before="0" w:beforeAutospacing="0" w:after="0" w:afterAutospacing="0" w:line="300" w:lineRule="auto"/>
        <w:ind w:firstLine="454"/>
        <w:jc w:val="both"/>
        <w:rPr>
          <w:rFonts w:ascii="Times New Roman" w:hAnsi="Times New Roman" w:cs="Times New Roman"/>
          <w:sz w:val="24"/>
          <w:szCs w:val="24"/>
          <w:lang w:val="ru-RU"/>
        </w:rPr>
      </w:pPr>
      <w:r w:rsidRPr="00B32741">
        <w:rPr>
          <w:rFonts w:ascii="Times New Roman" w:hAnsi="Times New Roman" w:cs="Times New Roman"/>
          <w:i/>
          <w:sz w:val="24"/>
          <w:szCs w:val="24"/>
          <w:lang w:val="ru-RU"/>
        </w:rPr>
        <w:t xml:space="preserve">Волонтерство  </w:t>
      </w:r>
    </w:p>
    <w:p w:rsidR="00B32741" w:rsidRPr="00B32741" w:rsidRDefault="00B32741" w:rsidP="00B32741">
      <w:pPr>
        <w:spacing w:before="0" w:beforeAutospacing="0" w:after="0" w:afterAutospacing="0" w:line="300" w:lineRule="auto"/>
        <w:ind w:firstLine="454"/>
        <w:jc w:val="both"/>
        <w:rPr>
          <w:rFonts w:ascii="Times New Roman" w:hAnsi="Times New Roman" w:cs="Times New Roman"/>
          <w:sz w:val="24"/>
          <w:szCs w:val="24"/>
        </w:rPr>
      </w:pPr>
      <w:r w:rsidRPr="00B32741">
        <w:rPr>
          <w:rFonts w:ascii="Times New Roman" w:hAnsi="Times New Roman" w:cs="Times New Roman"/>
          <w:sz w:val="24"/>
          <w:szCs w:val="24"/>
          <w:lang w:val="ru-RU"/>
        </w:rPr>
        <w:lastRenderedPageBreak/>
        <w:t>Волонтерский труд — хороший способ разнообразить деятельность школьника. Это может помочь отвлечь его от рутинных дел и наполнить жизнь новыми эмоц</w:t>
      </w:r>
      <w:r w:rsidR="00DE4C0B">
        <w:rPr>
          <w:rFonts w:ascii="Times New Roman" w:hAnsi="Times New Roman" w:cs="Times New Roman"/>
          <w:sz w:val="24"/>
          <w:szCs w:val="24"/>
          <w:lang w:val="ru-RU"/>
        </w:rPr>
        <w:t xml:space="preserve">иями, навыками и достижениями. </w:t>
      </w:r>
      <w:proofErr w:type="spellStart"/>
      <w:r w:rsidRPr="00B32741">
        <w:rPr>
          <w:rFonts w:ascii="Times New Roman" w:hAnsi="Times New Roman" w:cs="Times New Roman"/>
          <w:sz w:val="24"/>
          <w:szCs w:val="24"/>
        </w:rPr>
        <w:t>Ребята</w:t>
      </w:r>
      <w:proofErr w:type="spellEnd"/>
      <w:r w:rsidRPr="00B32741">
        <w:rPr>
          <w:rFonts w:ascii="Times New Roman" w:hAnsi="Times New Roman" w:cs="Times New Roman"/>
          <w:sz w:val="24"/>
          <w:szCs w:val="24"/>
        </w:rPr>
        <w:t xml:space="preserve"> </w:t>
      </w:r>
      <w:proofErr w:type="spellStart"/>
      <w:r w:rsidRPr="00B32741">
        <w:rPr>
          <w:rFonts w:ascii="Times New Roman" w:hAnsi="Times New Roman" w:cs="Times New Roman"/>
          <w:sz w:val="24"/>
          <w:szCs w:val="24"/>
        </w:rPr>
        <w:t>приняли</w:t>
      </w:r>
      <w:proofErr w:type="spellEnd"/>
      <w:r w:rsidRPr="00B32741">
        <w:rPr>
          <w:rFonts w:ascii="Times New Roman" w:hAnsi="Times New Roman" w:cs="Times New Roman"/>
          <w:sz w:val="24"/>
          <w:szCs w:val="24"/>
        </w:rPr>
        <w:t xml:space="preserve"> </w:t>
      </w:r>
      <w:proofErr w:type="spellStart"/>
      <w:r w:rsidRPr="00B32741">
        <w:rPr>
          <w:rFonts w:ascii="Times New Roman" w:hAnsi="Times New Roman" w:cs="Times New Roman"/>
          <w:sz w:val="24"/>
          <w:szCs w:val="24"/>
        </w:rPr>
        <w:t>участие</w:t>
      </w:r>
      <w:proofErr w:type="spellEnd"/>
      <w:r w:rsidRPr="00B32741">
        <w:rPr>
          <w:rFonts w:ascii="Times New Roman" w:hAnsi="Times New Roman" w:cs="Times New Roman"/>
          <w:sz w:val="24"/>
          <w:szCs w:val="24"/>
        </w:rPr>
        <w:t xml:space="preserve">, в </w:t>
      </w:r>
      <w:proofErr w:type="spellStart"/>
      <w:r w:rsidRPr="00B32741">
        <w:rPr>
          <w:rFonts w:ascii="Times New Roman" w:hAnsi="Times New Roman" w:cs="Times New Roman"/>
          <w:sz w:val="24"/>
          <w:szCs w:val="24"/>
        </w:rPr>
        <w:t>качестве</w:t>
      </w:r>
      <w:proofErr w:type="spellEnd"/>
      <w:r w:rsidRPr="00B32741">
        <w:rPr>
          <w:rFonts w:ascii="Times New Roman" w:hAnsi="Times New Roman" w:cs="Times New Roman"/>
          <w:sz w:val="24"/>
          <w:szCs w:val="24"/>
        </w:rPr>
        <w:t xml:space="preserve"> </w:t>
      </w:r>
      <w:proofErr w:type="spellStart"/>
      <w:r w:rsidRPr="00B32741">
        <w:rPr>
          <w:rFonts w:ascii="Times New Roman" w:hAnsi="Times New Roman" w:cs="Times New Roman"/>
          <w:sz w:val="24"/>
          <w:szCs w:val="24"/>
        </w:rPr>
        <w:t>волонтёров</w:t>
      </w:r>
      <w:proofErr w:type="spellEnd"/>
      <w:r w:rsidRPr="00B32741">
        <w:rPr>
          <w:rFonts w:ascii="Times New Roman" w:hAnsi="Times New Roman" w:cs="Times New Roman"/>
          <w:sz w:val="24"/>
          <w:szCs w:val="24"/>
        </w:rPr>
        <w:t xml:space="preserve"> в:  </w:t>
      </w:r>
    </w:p>
    <w:p w:rsidR="00B32741" w:rsidRPr="00B32741" w:rsidRDefault="00B32741" w:rsidP="00B32741">
      <w:pPr>
        <w:numPr>
          <w:ilvl w:val="0"/>
          <w:numId w:val="31"/>
        </w:numPr>
        <w:spacing w:before="0" w:beforeAutospacing="0" w:after="0" w:afterAutospacing="0" w:line="300" w:lineRule="auto"/>
        <w:ind w:left="0" w:firstLine="454"/>
        <w:jc w:val="both"/>
        <w:rPr>
          <w:rFonts w:ascii="Times New Roman" w:hAnsi="Times New Roman" w:cs="Times New Roman"/>
          <w:sz w:val="24"/>
          <w:szCs w:val="24"/>
        </w:rPr>
      </w:pPr>
      <w:proofErr w:type="spellStart"/>
      <w:r w:rsidRPr="00B32741">
        <w:rPr>
          <w:rFonts w:ascii="Times New Roman" w:hAnsi="Times New Roman" w:cs="Times New Roman"/>
          <w:sz w:val="24"/>
          <w:szCs w:val="24"/>
        </w:rPr>
        <w:t>сбор</w:t>
      </w:r>
      <w:proofErr w:type="spellEnd"/>
      <w:r w:rsidRPr="00B32741">
        <w:rPr>
          <w:rFonts w:ascii="Times New Roman" w:hAnsi="Times New Roman" w:cs="Times New Roman"/>
          <w:sz w:val="24"/>
          <w:szCs w:val="24"/>
        </w:rPr>
        <w:t xml:space="preserve"> </w:t>
      </w:r>
      <w:proofErr w:type="spellStart"/>
      <w:r w:rsidRPr="00B32741">
        <w:rPr>
          <w:rFonts w:ascii="Times New Roman" w:hAnsi="Times New Roman" w:cs="Times New Roman"/>
          <w:sz w:val="24"/>
          <w:szCs w:val="24"/>
        </w:rPr>
        <w:t>подарков</w:t>
      </w:r>
      <w:proofErr w:type="spellEnd"/>
      <w:r w:rsidRPr="00B32741">
        <w:rPr>
          <w:rFonts w:ascii="Times New Roman" w:hAnsi="Times New Roman" w:cs="Times New Roman"/>
          <w:sz w:val="24"/>
          <w:szCs w:val="24"/>
        </w:rPr>
        <w:t xml:space="preserve"> </w:t>
      </w:r>
      <w:proofErr w:type="spellStart"/>
      <w:r w:rsidRPr="00B32741">
        <w:rPr>
          <w:rFonts w:ascii="Times New Roman" w:hAnsi="Times New Roman" w:cs="Times New Roman"/>
          <w:sz w:val="24"/>
          <w:szCs w:val="24"/>
        </w:rPr>
        <w:t>для</w:t>
      </w:r>
      <w:proofErr w:type="spellEnd"/>
      <w:r w:rsidRPr="00B32741">
        <w:rPr>
          <w:rFonts w:ascii="Times New Roman" w:hAnsi="Times New Roman" w:cs="Times New Roman"/>
          <w:sz w:val="24"/>
          <w:szCs w:val="24"/>
        </w:rPr>
        <w:t xml:space="preserve"> </w:t>
      </w:r>
      <w:proofErr w:type="spellStart"/>
      <w:r w:rsidRPr="00B32741">
        <w:rPr>
          <w:rFonts w:ascii="Times New Roman" w:hAnsi="Times New Roman" w:cs="Times New Roman"/>
          <w:sz w:val="24"/>
          <w:szCs w:val="24"/>
        </w:rPr>
        <w:t>бойцов</w:t>
      </w:r>
      <w:proofErr w:type="spellEnd"/>
      <w:r w:rsidRPr="00B32741">
        <w:rPr>
          <w:rFonts w:ascii="Times New Roman" w:hAnsi="Times New Roman" w:cs="Times New Roman"/>
          <w:sz w:val="24"/>
          <w:szCs w:val="24"/>
        </w:rPr>
        <w:t xml:space="preserve">  </w:t>
      </w:r>
    </w:p>
    <w:p w:rsidR="00B32741" w:rsidRPr="00B32741" w:rsidRDefault="00B32741" w:rsidP="00B32741">
      <w:pPr>
        <w:numPr>
          <w:ilvl w:val="0"/>
          <w:numId w:val="31"/>
        </w:numPr>
        <w:spacing w:before="0" w:beforeAutospacing="0" w:after="0" w:afterAutospacing="0" w:line="300" w:lineRule="auto"/>
        <w:ind w:left="0" w:firstLine="454"/>
        <w:jc w:val="both"/>
        <w:rPr>
          <w:rFonts w:ascii="Times New Roman" w:hAnsi="Times New Roman" w:cs="Times New Roman"/>
          <w:sz w:val="24"/>
          <w:szCs w:val="24"/>
          <w:lang w:val="ru-RU"/>
        </w:rPr>
      </w:pPr>
      <w:r w:rsidRPr="00B32741">
        <w:rPr>
          <w:rFonts w:ascii="Times New Roman" w:hAnsi="Times New Roman" w:cs="Times New Roman"/>
          <w:sz w:val="24"/>
          <w:szCs w:val="24"/>
          <w:lang w:val="ru-RU"/>
        </w:rPr>
        <w:t xml:space="preserve">акции «Подари добро»; (помощь бездомным животным) </w:t>
      </w:r>
    </w:p>
    <w:p w:rsidR="00B32741" w:rsidRPr="00B32741" w:rsidRDefault="00B32741" w:rsidP="00B32741">
      <w:pPr>
        <w:numPr>
          <w:ilvl w:val="0"/>
          <w:numId w:val="31"/>
        </w:numPr>
        <w:spacing w:before="0" w:beforeAutospacing="0" w:after="0" w:afterAutospacing="0" w:line="300" w:lineRule="auto"/>
        <w:ind w:left="0" w:firstLine="454"/>
        <w:jc w:val="both"/>
        <w:rPr>
          <w:rFonts w:ascii="Times New Roman" w:hAnsi="Times New Roman" w:cs="Times New Roman"/>
          <w:sz w:val="24"/>
          <w:szCs w:val="24"/>
        </w:rPr>
      </w:pPr>
      <w:proofErr w:type="spellStart"/>
      <w:r w:rsidRPr="00B32741">
        <w:rPr>
          <w:rFonts w:ascii="Times New Roman" w:hAnsi="Times New Roman" w:cs="Times New Roman"/>
          <w:sz w:val="24"/>
          <w:szCs w:val="24"/>
        </w:rPr>
        <w:t>организация</w:t>
      </w:r>
      <w:proofErr w:type="spellEnd"/>
      <w:r w:rsidRPr="00B32741">
        <w:rPr>
          <w:rFonts w:ascii="Times New Roman" w:hAnsi="Times New Roman" w:cs="Times New Roman"/>
          <w:sz w:val="24"/>
          <w:szCs w:val="24"/>
        </w:rPr>
        <w:t xml:space="preserve"> </w:t>
      </w:r>
      <w:proofErr w:type="spellStart"/>
      <w:r w:rsidRPr="00B32741">
        <w:rPr>
          <w:rFonts w:ascii="Times New Roman" w:hAnsi="Times New Roman" w:cs="Times New Roman"/>
          <w:sz w:val="24"/>
          <w:szCs w:val="24"/>
        </w:rPr>
        <w:t>концерта</w:t>
      </w:r>
      <w:proofErr w:type="spellEnd"/>
      <w:r w:rsidRPr="00B32741">
        <w:rPr>
          <w:rFonts w:ascii="Times New Roman" w:hAnsi="Times New Roman" w:cs="Times New Roman"/>
          <w:sz w:val="24"/>
          <w:szCs w:val="24"/>
        </w:rPr>
        <w:t xml:space="preserve"> </w:t>
      </w:r>
      <w:proofErr w:type="spellStart"/>
      <w:r w:rsidRPr="00B32741">
        <w:rPr>
          <w:rFonts w:ascii="Times New Roman" w:hAnsi="Times New Roman" w:cs="Times New Roman"/>
          <w:sz w:val="24"/>
          <w:szCs w:val="24"/>
        </w:rPr>
        <w:t>для</w:t>
      </w:r>
      <w:proofErr w:type="spellEnd"/>
      <w:r w:rsidRPr="00B32741">
        <w:rPr>
          <w:rFonts w:ascii="Times New Roman" w:hAnsi="Times New Roman" w:cs="Times New Roman"/>
          <w:sz w:val="24"/>
          <w:szCs w:val="24"/>
        </w:rPr>
        <w:t xml:space="preserve"> </w:t>
      </w:r>
      <w:proofErr w:type="spellStart"/>
      <w:r w:rsidRPr="00B32741">
        <w:rPr>
          <w:rFonts w:ascii="Times New Roman" w:hAnsi="Times New Roman" w:cs="Times New Roman"/>
          <w:sz w:val="24"/>
          <w:szCs w:val="24"/>
        </w:rPr>
        <w:t>учителей</w:t>
      </w:r>
      <w:proofErr w:type="spellEnd"/>
      <w:r w:rsidRPr="00B32741">
        <w:rPr>
          <w:rFonts w:ascii="Times New Roman" w:hAnsi="Times New Roman" w:cs="Times New Roman"/>
          <w:sz w:val="24"/>
          <w:szCs w:val="24"/>
        </w:rPr>
        <w:t xml:space="preserve"> </w:t>
      </w:r>
    </w:p>
    <w:p w:rsidR="00B32741" w:rsidRPr="00B32741" w:rsidRDefault="00B32741" w:rsidP="00B32741">
      <w:pPr>
        <w:numPr>
          <w:ilvl w:val="0"/>
          <w:numId w:val="31"/>
        </w:numPr>
        <w:spacing w:before="0" w:beforeAutospacing="0" w:after="0" w:afterAutospacing="0" w:line="300" w:lineRule="auto"/>
        <w:ind w:left="0" w:firstLine="454"/>
        <w:jc w:val="both"/>
        <w:rPr>
          <w:rFonts w:ascii="Times New Roman" w:hAnsi="Times New Roman" w:cs="Times New Roman"/>
          <w:sz w:val="24"/>
          <w:szCs w:val="24"/>
        </w:rPr>
      </w:pPr>
      <w:r w:rsidRPr="00B32741">
        <w:rPr>
          <w:rFonts w:ascii="Times New Roman" w:hAnsi="Times New Roman" w:cs="Times New Roman"/>
          <w:sz w:val="24"/>
          <w:szCs w:val="24"/>
          <w:lang w:val="ru-RU"/>
        </w:rPr>
        <w:t xml:space="preserve">акция в честь дня отца (волонтёры поздравляли отцов в соц. </w:t>
      </w:r>
      <w:proofErr w:type="spellStart"/>
      <w:r w:rsidRPr="00B32741">
        <w:rPr>
          <w:rFonts w:ascii="Times New Roman" w:hAnsi="Times New Roman" w:cs="Times New Roman"/>
          <w:sz w:val="24"/>
          <w:szCs w:val="24"/>
        </w:rPr>
        <w:t>Сетях</w:t>
      </w:r>
      <w:proofErr w:type="spellEnd"/>
      <w:r w:rsidRPr="00B32741">
        <w:rPr>
          <w:rFonts w:ascii="Times New Roman" w:hAnsi="Times New Roman" w:cs="Times New Roman"/>
          <w:sz w:val="24"/>
          <w:szCs w:val="24"/>
        </w:rPr>
        <w:t xml:space="preserve">, </w:t>
      </w:r>
      <w:proofErr w:type="spellStart"/>
      <w:r w:rsidRPr="00B32741">
        <w:rPr>
          <w:rFonts w:ascii="Times New Roman" w:hAnsi="Times New Roman" w:cs="Times New Roman"/>
          <w:sz w:val="24"/>
          <w:szCs w:val="24"/>
        </w:rPr>
        <w:t>выкладывая</w:t>
      </w:r>
      <w:proofErr w:type="spellEnd"/>
      <w:r w:rsidRPr="00B32741">
        <w:rPr>
          <w:rFonts w:ascii="Times New Roman" w:hAnsi="Times New Roman" w:cs="Times New Roman"/>
          <w:sz w:val="24"/>
          <w:szCs w:val="24"/>
        </w:rPr>
        <w:t xml:space="preserve"> </w:t>
      </w:r>
      <w:proofErr w:type="spellStart"/>
      <w:r w:rsidRPr="00B32741">
        <w:rPr>
          <w:rFonts w:ascii="Times New Roman" w:hAnsi="Times New Roman" w:cs="Times New Roman"/>
          <w:sz w:val="24"/>
          <w:szCs w:val="24"/>
        </w:rPr>
        <w:t>видео</w:t>
      </w:r>
      <w:proofErr w:type="spellEnd"/>
      <w:r w:rsidRPr="00B32741">
        <w:rPr>
          <w:rFonts w:ascii="Times New Roman" w:hAnsi="Times New Roman" w:cs="Times New Roman"/>
          <w:sz w:val="24"/>
          <w:szCs w:val="24"/>
        </w:rPr>
        <w:t xml:space="preserve"> с </w:t>
      </w:r>
      <w:proofErr w:type="spellStart"/>
      <w:r w:rsidRPr="00B32741">
        <w:rPr>
          <w:rFonts w:ascii="Times New Roman" w:hAnsi="Times New Roman" w:cs="Times New Roman"/>
          <w:sz w:val="24"/>
          <w:szCs w:val="24"/>
        </w:rPr>
        <w:t>поздравлениями</w:t>
      </w:r>
      <w:proofErr w:type="spellEnd"/>
      <w:r w:rsidRPr="00B32741">
        <w:rPr>
          <w:rFonts w:ascii="Times New Roman" w:hAnsi="Times New Roman" w:cs="Times New Roman"/>
          <w:sz w:val="24"/>
          <w:szCs w:val="24"/>
        </w:rPr>
        <w:t xml:space="preserve"> </w:t>
      </w:r>
    </w:p>
    <w:p w:rsidR="00B32741" w:rsidRPr="00B32741" w:rsidRDefault="00B32741" w:rsidP="00B32741">
      <w:pPr>
        <w:numPr>
          <w:ilvl w:val="0"/>
          <w:numId w:val="31"/>
        </w:numPr>
        <w:spacing w:before="0" w:beforeAutospacing="0" w:after="0" w:afterAutospacing="0" w:line="300" w:lineRule="auto"/>
        <w:ind w:left="0" w:firstLine="454"/>
        <w:jc w:val="both"/>
        <w:rPr>
          <w:rFonts w:ascii="Times New Roman" w:hAnsi="Times New Roman" w:cs="Times New Roman"/>
          <w:sz w:val="24"/>
          <w:szCs w:val="24"/>
          <w:lang w:val="ru-RU"/>
        </w:rPr>
      </w:pPr>
      <w:r w:rsidRPr="00B32741">
        <w:rPr>
          <w:rFonts w:ascii="Times New Roman" w:hAnsi="Times New Roman" w:cs="Times New Roman"/>
          <w:sz w:val="24"/>
          <w:szCs w:val="24"/>
          <w:lang w:val="ru-RU"/>
        </w:rPr>
        <w:t xml:space="preserve">акция «Поможем» (Украшение рекреаций нач. школы к новому году) </w:t>
      </w:r>
    </w:p>
    <w:p w:rsidR="00B32741" w:rsidRPr="00B32741" w:rsidRDefault="00B32741" w:rsidP="00B32741">
      <w:pPr>
        <w:numPr>
          <w:ilvl w:val="0"/>
          <w:numId w:val="31"/>
        </w:numPr>
        <w:spacing w:before="0" w:beforeAutospacing="0" w:after="0" w:afterAutospacing="0" w:line="300" w:lineRule="auto"/>
        <w:ind w:left="0" w:firstLine="454"/>
        <w:jc w:val="both"/>
        <w:rPr>
          <w:rFonts w:ascii="Times New Roman" w:hAnsi="Times New Roman" w:cs="Times New Roman"/>
          <w:sz w:val="24"/>
          <w:szCs w:val="24"/>
        </w:rPr>
      </w:pPr>
      <w:proofErr w:type="spellStart"/>
      <w:r w:rsidRPr="00B32741">
        <w:rPr>
          <w:rFonts w:ascii="Times New Roman" w:hAnsi="Times New Roman" w:cs="Times New Roman"/>
          <w:sz w:val="24"/>
          <w:szCs w:val="24"/>
        </w:rPr>
        <w:t>проведение</w:t>
      </w:r>
      <w:proofErr w:type="spellEnd"/>
      <w:r w:rsidRPr="00B32741">
        <w:rPr>
          <w:rFonts w:ascii="Times New Roman" w:hAnsi="Times New Roman" w:cs="Times New Roman"/>
          <w:sz w:val="24"/>
          <w:szCs w:val="24"/>
        </w:rPr>
        <w:t xml:space="preserve"> </w:t>
      </w:r>
      <w:proofErr w:type="spellStart"/>
      <w:r w:rsidRPr="00B32741">
        <w:rPr>
          <w:rFonts w:ascii="Times New Roman" w:hAnsi="Times New Roman" w:cs="Times New Roman"/>
          <w:sz w:val="24"/>
          <w:szCs w:val="24"/>
        </w:rPr>
        <w:t>новогодней</w:t>
      </w:r>
      <w:proofErr w:type="spellEnd"/>
      <w:r w:rsidRPr="00B32741">
        <w:rPr>
          <w:rFonts w:ascii="Times New Roman" w:hAnsi="Times New Roman" w:cs="Times New Roman"/>
          <w:sz w:val="24"/>
          <w:szCs w:val="24"/>
        </w:rPr>
        <w:t xml:space="preserve"> </w:t>
      </w:r>
      <w:proofErr w:type="spellStart"/>
      <w:r w:rsidRPr="00B32741">
        <w:rPr>
          <w:rFonts w:ascii="Times New Roman" w:hAnsi="Times New Roman" w:cs="Times New Roman"/>
          <w:sz w:val="24"/>
          <w:szCs w:val="24"/>
        </w:rPr>
        <w:t>массовки</w:t>
      </w:r>
      <w:proofErr w:type="spellEnd"/>
      <w:r w:rsidRPr="00B32741">
        <w:rPr>
          <w:rFonts w:ascii="Times New Roman" w:hAnsi="Times New Roman" w:cs="Times New Roman"/>
          <w:sz w:val="24"/>
          <w:szCs w:val="24"/>
        </w:rPr>
        <w:t xml:space="preserve"> </w:t>
      </w:r>
    </w:p>
    <w:p w:rsidR="00B32741" w:rsidRPr="00B32741" w:rsidRDefault="00B32741" w:rsidP="00B32741">
      <w:pPr>
        <w:numPr>
          <w:ilvl w:val="0"/>
          <w:numId w:val="31"/>
        </w:numPr>
        <w:spacing w:before="0" w:beforeAutospacing="0" w:after="0" w:afterAutospacing="0" w:line="300" w:lineRule="auto"/>
        <w:ind w:left="0" w:firstLine="454"/>
        <w:jc w:val="both"/>
        <w:rPr>
          <w:rFonts w:ascii="Times New Roman" w:hAnsi="Times New Roman" w:cs="Times New Roman"/>
          <w:sz w:val="24"/>
          <w:szCs w:val="24"/>
          <w:lang w:val="ru-RU"/>
        </w:rPr>
      </w:pPr>
      <w:r w:rsidRPr="00B32741">
        <w:rPr>
          <w:rFonts w:ascii="Times New Roman" w:hAnsi="Times New Roman" w:cs="Times New Roman"/>
          <w:sz w:val="24"/>
          <w:szCs w:val="24"/>
          <w:lang w:val="ru-RU"/>
        </w:rPr>
        <w:t xml:space="preserve">акции по сбору макулатуры, «Блокадный хлеб», «Дорогою памяти» - урок мужества для начальной школы в честь этих дат. </w:t>
      </w:r>
    </w:p>
    <w:p w:rsidR="00B32741" w:rsidRPr="00B32741" w:rsidRDefault="00B32741" w:rsidP="00B32741">
      <w:pPr>
        <w:numPr>
          <w:ilvl w:val="0"/>
          <w:numId w:val="31"/>
        </w:numPr>
        <w:spacing w:before="0" w:beforeAutospacing="0" w:after="0" w:afterAutospacing="0" w:line="300" w:lineRule="auto"/>
        <w:ind w:left="0" w:firstLine="454"/>
        <w:jc w:val="both"/>
        <w:rPr>
          <w:rFonts w:ascii="Times New Roman" w:hAnsi="Times New Roman" w:cs="Times New Roman"/>
          <w:sz w:val="24"/>
          <w:szCs w:val="24"/>
          <w:lang w:val="ru-RU"/>
        </w:rPr>
      </w:pPr>
      <w:r w:rsidRPr="00B32741">
        <w:rPr>
          <w:rFonts w:ascii="Times New Roman" w:hAnsi="Times New Roman" w:cs="Times New Roman"/>
          <w:sz w:val="24"/>
          <w:szCs w:val="24"/>
          <w:lang w:val="ru-RU"/>
        </w:rPr>
        <w:t xml:space="preserve">Участие и помощь в проведении Чемпионата по сборке </w:t>
      </w:r>
      <w:proofErr w:type="spellStart"/>
      <w:r w:rsidRPr="00B32741">
        <w:rPr>
          <w:rFonts w:ascii="Times New Roman" w:hAnsi="Times New Roman" w:cs="Times New Roman"/>
          <w:sz w:val="24"/>
          <w:szCs w:val="24"/>
          <w:lang w:val="ru-RU"/>
        </w:rPr>
        <w:t>спилс</w:t>
      </w:r>
      <w:proofErr w:type="spellEnd"/>
      <w:r w:rsidRPr="00B32741">
        <w:rPr>
          <w:rFonts w:ascii="Times New Roman" w:hAnsi="Times New Roman" w:cs="Times New Roman"/>
          <w:sz w:val="24"/>
          <w:szCs w:val="24"/>
          <w:lang w:val="ru-RU"/>
        </w:rPr>
        <w:t xml:space="preserve">- карт; - выпуск школьной газеты. </w:t>
      </w:r>
    </w:p>
    <w:p w:rsidR="00B32741" w:rsidRPr="00B32741" w:rsidRDefault="00B32741" w:rsidP="00B32741">
      <w:pPr>
        <w:spacing w:before="0" w:beforeAutospacing="0" w:after="0" w:afterAutospacing="0" w:line="300" w:lineRule="auto"/>
        <w:ind w:firstLine="454"/>
        <w:jc w:val="both"/>
        <w:rPr>
          <w:rFonts w:ascii="Times New Roman" w:hAnsi="Times New Roman" w:cs="Times New Roman"/>
          <w:sz w:val="24"/>
          <w:szCs w:val="24"/>
          <w:lang w:val="ru-RU"/>
        </w:rPr>
      </w:pPr>
      <w:r w:rsidRPr="00B32741">
        <w:rPr>
          <w:rFonts w:ascii="Times New Roman" w:hAnsi="Times New Roman" w:cs="Times New Roman"/>
          <w:sz w:val="24"/>
          <w:szCs w:val="24"/>
          <w:lang w:val="ru-RU"/>
        </w:rPr>
        <w:t xml:space="preserve">Вся воспитательная работа школы в </w:t>
      </w:r>
      <w:r w:rsidR="00DE4C0B">
        <w:rPr>
          <w:rFonts w:ascii="Times New Roman" w:hAnsi="Times New Roman" w:cs="Times New Roman"/>
          <w:sz w:val="24"/>
          <w:szCs w:val="24"/>
          <w:lang w:val="ru-RU"/>
        </w:rPr>
        <w:t xml:space="preserve">2024 </w:t>
      </w:r>
      <w:r w:rsidRPr="00B32741">
        <w:rPr>
          <w:rFonts w:ascii="Times New Roman" w:hAnsi="Times New Roman" w:cs="Times New Roman"/>
          <w:sz w:val="24"/>
          <w:szCs w:val="24"/>
          <w:lang w:val="ru-RU"/>
        </w:rPr>
        <w:t xml:space="preserve">году велась с учетом возрастных, индивидуальных особенностей каждого ученика, стиля взаимоотношений между педагогами и детьми, педагогами и родителями. В целом, воспитательная работа в школе была многоплановой и разносторонней. </w:t>
      </w:r>
    </w:p>
    <w:p w:rsidR="00DE4C0B" w:rsidRPr="003013CE" w:rsidRDefault="00DE4C0B" w:rsidP="00DE4C0B">
      <w:pPr>
        <w:spacing w:before="0" w:beforeAutospacing="0" w:after="0" w:afterAutospacing="0" w:line="300" w:lineRule="auto"/>
        <w:ind w:firstLine="454"/>
        <w:jc w:val="both"/>
        <w:rPr>
          <w:rFonts w:ascii="Times New Roman" w:hAnsi="Times New Roman" w:cs="Times New Roman"/>
          <w:sz w:val="24"/>
          <w:szCs w:val="24"/>
          <w:lang w:val="ru-RU"/>
        </w:rPr>
      </w:pPr>
      <w:r w:rsidRPr="00B36758">
        <w:rPr>
          <w:rFonts w:ascii="Times New Roman" w:hAnsi="Times New Roman" w:cs="Times New Roman"/>
          <w:sz w:val="24"/>
          <w:szCs w:val="24"/>
          <w:lang w:val="ru-RU"/>
        </w:rPr>
        <w:t>В 2024 году Школа оказывала психолого-педагогическую помощь учащимся из числа семей ветеранов (участников) специальной военной операции (СВО). Мероприятия носили</w:t>
      </w:r>
      <w:r w:rsidRPr="003013CE">
        <w:rPr>
          <w:rFonts w:ascii="Times New Roman" w:hAnsi="Times New Roman" w:cs="Times New Roman"/>
          <w:sz w:val="24"/>
          <w:szCs w:val="24"/>
          <w:lang w:val="ru-RU"/>
        </w:rPr>
        <w:t xml:space="preserve"> комплексный характер, для их реализации привлекали:</w:t>
      </w:r>
    </w:p>
    <w:p w:rsidR="00DE4C0B" w:rsidRPr="003013CE" w:rsidRDefault="00DE4C0B" w:rsidP="00DE4C0B">
      <w:pPr>
        <w:numPr>
          <w:ilvl w:val="0"/>
          <w:numId w:val="12"/>
        </w:numPr>
        <w:spacing w:before="0" w:beforeAutospacing="0" w:after="0" w:afterAutospacing="0" w:line="300" w:lineRule="auto"/>
        <w:ind w:left="0" w:firstLine="454"/>
        <w:contextualSpacing/>
        <w:rPr>
          <w:rFonts w:ascii="Times New Roman" w:hAnsi="Times New Roman" w:cs="Times New Roman"/>
          <w:sz w:val="24"/>
          <w:szCs w:val="24"/>
        </w:rPr>
      </w:pPr>
      <w:proofErr w:type="spellStart"/>
      <w:r w:rsidRPr="003013CE">
        <w:rPr>
          <w:rFonts w:ascii="Times New Roman" w:hAnsi="Times New Roman" w:cs="Times New Roman"/>
          <w:sz w:val="24"/>
          <w:szCs w:val="24"/>
        </w:rPr>
        <w:t>учителей</w:t>
      </w:r>
      <w:proofErr w:type="spellEnd"/>
      <w:r w:rsidRPr="003013CE">
        <w:rPr>
          <w:rFonts w:ascii="Times New Roman" w:hAnsi="Times New Roman" w:cs="Times New Roman"/>
          <w:sz w:val="24"/>
          <w:szCs w:val="24"/>
        </w:rPr>
        <w:t xml:space="preserve"> </w:t>
      </w:r>
      <w:proofErr w:type="spellStart"/>
      <w:r w:rsidRPr="003013CE">
        <w:rPr>
          <w:rFonts w:ascii="Times New Roman" w:hAnsi="Times New Roman" w:cs="Times New Roman"/>
          <w:sz w:val="24"/>
          <w:szCs w:val="24"/>
        </w:rPr>
        <w:t>начальных</w:t>
      </w:r>
      <w:proofErr w:type="spellEnd"/>
      <w:r w:rsidRPr="003013CE">
        <w:rPr>
          <w:rFonts w:ascii="Times New Roman" w:hAnsi="Times New Roman" w:cs="Times New Roman"/>
          <w:sz w:val="24"/>
          <w:szCs w:val="24"/>
        </w:rPr>
        <w:t xml:space="preserve"> </w:t>
      </w:r>
      <w:proofErr w:type="spellStart"/>
      <w:r w:rsidRPr="003013CE">
        <w:rPr>
          <w:rFonts w:ascii="Times New Roman" w:hAnsi="Times New Roman" w:cs="Times New Roman"/>
          <w:sz w:val="24"/>
          <w:szCs w:val="24"/>
        </w:rPr>
        <w:t>классов</w:t>
      </w:r>
      <w:proofErr w:type="spellEnd"/>
      <w:r w:rsidRPr="003013CE">
        <w:rPr>
          <w:rFonts w:ascii="Times New Roman" w:hAnsi="Times New Roman" w:cs="Times New Roman"/>
          <w:sz w:val="24"/>
          <w:szCs w:val="24"/>
        </w:rPr>
        <w:t>;</w:t>
      </w:r>
    </w:p>
    <w:p w:rsidR="00DE4C0B" w:rsidRPr="003013CE" w:rsidRDefault="00DE4C0B" w:rsidP="00DE4C0B">
      <w:pPr>
        <w:numPr>
          <w:ilvl w:val="0"/>
          <w:numId w:val="12"/>
        </w:numPr>
        <w:spacing w:before="0" w:beforeAutospacing="0" w:after="0" w:afterAutospacing="0" w:line="300" w:lineRule="auto"/>
        <w:ind w:left="0" w:firstLine="454"/>
        <w:contextualSpacing/>
        <w:rPr>
          <w:rFonts w:ascii="Times New Roman" w:hAnsi="Times New Roman" w:cs="Times New Roman"/>
          <w:sz w:val="24"/>
          <w:szCs w:val="24"/>
        </w:rPr>
      </w:pPr>
      <w:proofErr w:type="spellStart"/>
      <w:r w:rsidRPr="003013CE">
        <w:rPr>
          <w:rFonts w:ascii="Times New Roman" w:hAnsi="Times New Roman" w:cs="Times New Roman"/>
          <w:sz w:val="24"/>
          <w:szCs w:val="24"/>
        </w:rPr>
        <w:t>учителей-предметников</w:t>
      </w:r>
      <w:proofErr w:type="spellEnd"/>
      <w:r w:rsidRPr="003013CE">
        <w:rPr>
          <w:rFonts w:ascii="Times New Roman" w:hAnsi="Times New Roman" w:cs="Times New Roman"/>
          <w:sz w:val="24"/>
          <w:szCs w:val="24"/>
        </w:rPr>
        <w:t>;</w:t>
      </w:r>
    </w:p>
    <w:p w:rsidR="00DE4C0B" w:rsidRPr="003013CE" w:rsidRDefault="00DE4C0B" w:rsidP="00DE4C0B">
      <w:pPr>
        <w:numPr>
          <w:ilvl w:val="0"/>
          <w:numId w:val="12"/>
        </w:numPr>
        <w:spacing w:before="0" w:beforeAutospacing="0" w:after="0" w:afterAutospacing="0" w:line="300" w:lineRule="auto"/>
        <w:ind w:left="0" w:firstLine="454"/>
        <w:contextualSpacing/>
        <w:rPr>
          <w:rFonts w:ascii="Times New Roman" w:hAnsi="Times New Roman" w:cs="Times New Roman"/>
          <w:sz w:val="24"/>
          <w:szCs w:val="24"/>
        </w:rPr>
      </w:pPr>
      <w:proofErr w:type="spellStart"/>
      <w:r w:rsidRPr="003013CE">
        <w:rPr>
          <w:rFonts w:ascii="Times New Roman" w:hAnsi="Times New Roman" w:cs="Times New Roman"/>
          <w:sz w:val="24"/>
          <w:szCs w:val="24"/>
        </w:rPr>
        <w:t>социального</w:t>
      </w:r>
      <w:proofErr w:type="spellEnd"/>
      <w:r w:rsidRPr="003013CE">
        <w:rPr>
          <w:rFonts w:ascii="Times New Roman" w:hAnsi="Times New Roman" w:cs="Times New Roman"/>
          <w:sz w:val="24"/>
          <w:szCs w:val="24"/>
        </w:rPr>
        <w:t xml:space="preserve"> </w:t>
      </w:r>
      <w:proofErr w:type="spellStart"/>
      <w:r w:rsidRPr="003013CE">
        <w:rPr>
          <w:rFonts w:ascii="Times New Roman" w:hAnsi="Times New Roman" w:cs="Times New Roman"/>
          <w:sz w:val="24"/>
          <w:szCs w:val="24"/>
        </w:rPr>
        <w:t>педагога</w:t>
      </w:r>
      <w:proofErr w:type="spellEnd"/>
      <w:r w:rsidRPr="003013CE">
        <w:rPr>
          <w:rFonts w:ascii="Times New Roman" w:hAnsi="Times New Roman" w:cs="Times New Roman"/>
          <w:sz w:val="24"/>
          <w:szCs w:val="24"/>
        </w:rPr>
        <w:t>;</w:t>
      </w:r>
    </w:p>
    <w:p w:rsidR="00DE4C0B" w:rsidRPr="003013CE" w:rsidRDefault="00DE4C0B" w:rsidP="00DE4C0B">
      <w:pPr>
        <w:numPr>
          <w:ilvl w:val="0"/>
          <w:numId w:val="12"/>
        </w:numPr>
        <w:spacing w:before="0" w:beforeAutospacing="0" w:after="0" w:afterAutospacing="0" w:line="300" w:lineRule="auto"/>
        <w:ind w:left="0" w:firstLine="454"/>
        <w:contextualSpacing/>
        <w:rPr>
          <w:rFonts w:ascii="Times New Roman" w:hAnsi="Times New Roman" w:cs="Times New Roman"/>
          <w:sz w:val="24"/>
          <w:szCs w:val="24"/>
        </w:rPr>
      </w:pPr>
      <w:proofErr w:type="spellStart"/>
      <w:r w:rsidRPr="003013CE">
        <w:rPr>
          <w:rFonts w:ascii="Times New Roman" w:hAnsi="Times New Roman" w:cs="Times New Roman"/>
          <w:sz w:val="24"/>
          <w:szCs w:val="24"/>
        </w:rPr>
        <w:t>педагога-психолога</w:t>
      </w:r>
      <w:proofErr w:type="spellEnd"/>
      <w:r w:rsidRPr="003013CE">
        <w:rPr>
          <w:rFonts w:ascii="Times New Roman" w:hAnsi="Times New Roman" w:cs="Times New Roman"/>
          <w:sz w:val="24"/>
          <w:szCs w:val="24"/>
        </w:rPr>
        <w:t>;</w:t>
      </w:r>
    </w:p>
    <w:p w:rsidR="00DE4C0B" w:rsidRPr="003013CE" w:rsidRDefault="00DE4C0B" w:rsidP="00DE4C0B">
      <w:pPr>
        <w:numPr>
          <w:ilvl w:val="0"/>
          <w:numId w:val="12"/>
        </w:numPr>
        <w:spacing w:before="0" w:beforeAutospacing="0" w:after="0" w:afterAutospacing="0" w:line="300" w:lineRule="auto"/>
        <w:ind w:left="0" w:firstLine="454"/>
        <w:rPr>
          <w:rFonts w:ascii="Times New Roman" w:hAnsi="Times New Roman" w:cs="Times New Roman"/>
          <w:sz w:val="24"/>
          <w:szCs w:val="24"/>
          <w:lang w:val="ru-RU"/>
        </w:rPr>
      </w:pPr>
      <w:r w:rsidRPr="003013CE">
        <w:rPr>
          <w:rFonts w:ascii="Times New Roman" w:hAnsi="Times New Roman" w:cs="Times New Roman"/>
          <w:sz w:val="24"/>
          <w:szCs w:val="24"/>
          <w:lang w:val="ru-RU"/>
        </w:rPr>
        <w:t>советника директора по воспитанию и взаимодействию с детскими общественными объединениями.</w:t>
      </w:r>
    </w:p>
    <w:p w:rsidR="00372E29" w:rsidRPr="00B32741" w:rsidRDefault="00372E29" w:rsidP="00B32741">
      <w:pPr>
        <w:spacing w:before="0" w:beforeAutospacing="0" w:after="0" w:afterAutospacing="0" w:line="300" w:lineRule="auto"/>
        <w:ind w:firstLine="454"/>
        <w:jc w:val="both"/>
        <w:rPr>
          <w:rFonts w:ascii="Times New Roman" w:hAnsi="Times New Roman" w:cs="Times New Roman"/>
          <w:sz w:val="24"/>
          <w:szCs w:val="24"/>
          <w:highlight w:val="yellow"/>
          <w:lang w:val="ru-RU"/>
        </w:rPr>
      </w:pPr>
    </w:p>
    <w:p w:rsidR="009D7EBD" w:rsidRPr="00B32741" w:rsidRDefault="009D7EBD" w:rsidP="00B32741">
      <w:pPr>
        <w:spacing w:before="0" w:beforeAutospacing="0" w:after="0" w:afterAutospacing="0" w:line="300" w:lineRule="auto"/>
        <w:ind w:firstLine="454"/>
        <w:jc w:val="both"/>
        <w:rPr>
          <w:rFonts w:ascii="Times New Roman" w:hAnsi="Times New Roman" w:cs="Times New Roman"/>
          <w:color w:val="000000"/>
          <w:sz w:val="24"/>
          <w:szCs w:val="24"/>
          <w:lang w:val="ru-RU"/>
        </w:rPr>
      </w:pPr>
      <w:r w:rsidRPr="00B32741">
        <w:rPr>
          <w:rFonts w:ascii="Times New Roman" w:hAnsi="Times New Roman" w:cs="Times New Roman"/>
          <w:b/>
          <w:bCs/>
          <w:color w:val="000000"/>
          <w:sz w:val="24"/>
          <w:szCs w:val="24"/>
          <w:lang w:val="ru-RU"/>
        </w:rPr>
        <w:t>Дополнительное образование</w:t>
      </w:r>
    </w:p>
    <w:p w:rsidR="00B32741" w:rsidRPr="00B32741" w:rsidRDefault="00B32741" w:rsidP="00B32741">
      <w:pPr>
        <w:spacing w:before="0" w:beforeAutospacing="0" w:after="0" w:afterAutospacing="0" w:line="300" w:lineRule="auto"/>
        <w:ind w:firstLine="454"/>
        <w:jc w:val="both"/>
        <w:rPr>
          <w:rFonts w:ascii="Times New Roman" w:hAnsi="Times New Roman" w:cs="Times New Roman"/>
          <w:sz w:val="24"/>
          <w:szCs w:val="24"/>
          <w:lang w:val="ru-RU"/>
        </w:rPr>
      </w:pPr>
      <w:r w:rsidRPr="00B32741">
        <w:rPr>
          <w:rFonts w:ascii="Times New Roman" w:hAnsi="Times New Roman" w:cs="Times New Roman"/>
          <w:sz w:val="24"/>
          <w:szCs w:val="24"/>
          <w:lang w:val="ru-RU"/>
        </w:rPr>
        <w:t xml:space="preserve">Дополнительное образование ведётся по следующей направленности: </w:t>
      </w:r>
    </w:p>
    <w:p w:rsidR="00B32741" w:rsidRPr="00B32741" w:rsidRDefault="00B32741" w:rsidP="00B32741">
      <w:pPr>
        <w:numPr>
          <w:ilvl w:val="0"/>
          <w:numId w:val="31"/>
        </w:numPr>
        <w:spacing w:before="0" w:beforeAutospacing="0" w:after="0" w:afterAutospacing="0" w:line="300" w:lineRule="auto"/>
        <w:ind w:left="0" w:firstLine="454"/>
        <w:jc w:val="both"/>
        <w:rPr>
          <w:rFonts w:ascii="Times New Roman" w:hAnsi="Times New Roman" w:cs="Times New Roman"/>
          <w:sz w:val="24"/>
          <w:szCs w:val="24"/>
        </w:rPr>
      </w:pPr>
      <w:proofErr w:type="spellStart"/>
      <w:r w:rsidRPr="00B32741">
        <w:rPr>
          <w:rFonts w:ascii="Times New Roman" w:hAnsi="Times New Roman" w:cs="Times New Roman"/>
          <w:sz w:val="24"/>
          <w:szCs w:val="24"/>
        </w:rPr>
        <w:t>естественнонаучное</w:t>
      </w:r>
      <w:proofErr w:type="spellEnd"/>
      <w:r w:rsidRPr="00B32741">
        <w:rPr>
          <w:rFonts w:ascii="Times New Roman" w:hAnsi="Times New Roman" w:cs="Times New Roman"/>
          <w:sz w:val="24"/>
          <w:szCs w:val="24"/>
        </w:rPr>
        <w:t xml:space="preserve">; </w:t>
      </w:r>
    </w:p>
    <w:p w:rsidR="00B32741" w:rsidRPr="00B32741" w:rsidRDefault="00B32741" w:rsidP="00B32741">
      <w:pPr>
        <w:numPr>
          <w:ilvl w:val="0"/>
          <w:numId w:val="31"/>
        </w:numPr>
        <w:spacing w:before="0" w:beforeAutospacing="0" w:after="0" w:afterAutospacing="0" w:line="300" w:lineRule="auto"/>
        <w:ind w:left="0" w:firstLine="454"/>
        <w:jc w:val="both"/>
        <w:rPr>
          <w:rFonts w:ascii="Times New Roman" w:hAnsi="Times New Roman" w:cs="Times New Roman"/>
          <w:sz w:val="24"/>
          <w:szCs w:val="24"/>
        </w:rPr>
      </w:pPr>
      <w:proofErr w:type="spellStart"/>
      <w:r w:rsidRPr="00B32741">
        <w:rPr>
          <w:rFonts w:ascii="Times New Roman" w:hAnsi="Times New Roman" w:cs="Times New Roman"/>
          <w:sz w:val="24"/>
          <w:szCs w:val="24"/>
        </w:rPr>
        <w:t>техническое</w:t>
      </w:r>
      <w:proofErr w:type="spellEnd"/>
      <w:r w:rsidRPr="00B32741">
        <w:rPr>
          <w:rFonts w:ascii="Times New Roman" w:hAnsi="Times New Roman" w:cs="Times New Roman"/>
          <w:sz w:val="24"/>
          <w:szCs w:val="24"/>
        </w:rPr>
        <w:t xml:space="preserve">; </w:t>
      </w:r>
    </w:p>
    <w:p w:rsidR="00B32741" w:rsidRPr="00B32741" w:rsidRDefault="00B32741" w:rsidP="00B32741">
      <w:pPr>
        <w:numPr>
          <w:ilvl w:val="0"/>
          <w:numId w:val="31"/>
        </w:numPr>
        <w:spacing w:before="0" w:beforeAutospacing="0" w:after="0" w:afterAutospacing="0" w:line="300" w:lineRule="auto"/>
        <w:ind w:left="0" w:firstLine="454"/>
        <w:jc w:val="both"/>
        <w:rPr>
          <w:rFonts w:ascii="Times New Roman" w:hAnsi="Times New Roman" w:cs="Times New Roman"/>
          <w:sz w:val="24"/>
          <w:szCs w:val="24"/>
        </w:rPr>
      </w:pPr>
      <w:proofErr w:type="spellStart"/>
      <w:r w:rsidRPr="00B32741">
        <w:rPr>
          <w:rFonts w:ascii="Times New Roman" w:hAnsi="Times New Roman" w:cs="Times New Roman"/>
          <w:sz w:val="24"/>
          <w:szCs w:val="24"/>
        </w:rPr>
        <w:t>художественное</w:t>
      </w:r>
      <w:proofErr w:type="spellEnd"/>
      <w:r w:rsidRPr="00B32741">
        <w:rPr>
          <w:rFonts w:ascii="Times New Roman" w:hAnsi="Times New Roman" w:cs="Times New Roman"/>
          <w:sz w:val="24"/>
          <w:szCs w:val="24"/>
        </w:rPr>
        <w:t xml:space="preserve">; </w:t>
      </w:r>
    </w:p>
    <w:p w:rsidR="00B32741" w:rsidRPr="00B32741" w:rsidRDefault="00B32741" w:rsidP="00B32741">
      <w:pPr>
        <w:numPr>
          <w:ilvl w:val="0"/>
          <w:numId w:val="31"/>
        </w:numPr>
        <w:spacing w:before="0" w:beforeAutospacing="0" w:after="0" w:afterAutospacing="0" w:line="300" w:lineRule="auto"/>
        <w:ind w:left="0" w:firstLine="454"/>
        <w:jc w:val="both"/>
        <w:rPr>
          <w:rFonts w:ascii="Times New Roman" w:hAnsi="Times New Roman" w:cs="Times New Roman"/>
          <w:sz w:val="24"/>
          <w:szCs w:val="24"/>
        </w:rPr>
      </w:pPr>
      <w:proofErr w:type="spellStart"/>
      <w:proofErr w:type="gramStart"/>
      <w:r w:rsidRPr="00B32741">
        <w:rPr>
          <w:rFonts w:ascii="Times New Roman" w:hAnsi="Times New Roman" w:cs="Times New Roman"/>
          <w:sz w:val="24"/>
          <w:szCs w:val="24"/>
        </w:rPr>
        <w:t>физкультурно-спортивное</w:t>
      </w:r>
      <w:proofErr w:type="spellEnd"/>
      <w:proofErr w:type="gramEnd"/>
      <w:r w:rsidRPr="00B32741">
        <w:rPr>
          <w:rFonts w:ascii="Times New Roman" w:hAnsi="Times New Roman" w:cs="Times New Roman"/>
          <w:sz w:val="24"/>
          <w:szCs w:val="24"/>
        </w:rPr>
        <w:t xml:space="preserve">; - </w:t>
      </w:r>
      <w:proofErr w:type="spellStart"/>
      <w:r w:rsidRPr="00B32741">
        <w:rPr>
          <w:rFonts w:ascii="Times New Roman" w:hAnsi="Times New Roman" w:cs="Times New Roman"/>
          <w:sz w:val="24"/>
          <w:szCs w:val="24"/>
        </w:rPr>
        <w:t>туристско</w:t>
      </w:r>
      <w:proofErr w:type="spellEnd"/>
      <w:r w:rsidRPr="00B32741">
        <w:rPr>
          <w:rFonts w:ascii="Times New Roman" w:hAnsi="Times New Roman" w:cs="Times New Roman"/>
          <w:sz w:val="24"/>
          <w:szCs w:val="24"/>
        </w:rPr>
        <w:t xml:space="preserve">- </w:t>
      </w:r>
      <w:proofErr w:type="spellStart"/>
      <w:r w:rsidRPr="00B32741">
        <w:rPr>
          <w:rFonts w:ascii="Times New Roman" w:hAnsi="Times New Roman" w:cs="Times New Roman"/>
          <w:sz w:val="24"/>
          <w:szCs w:val="24"/>
        </w:rPr>
        <w:t>краеведческое</w:t>
      </w:r>
      <w:proofErr w:type="spellEnd"/>
      <w:r w:rsidRPr="00B32741">
        <w:rPr>
          <w:rFonts w:ascii="Times New Roman" w:hAnsi="Times New Roman" w:cs="Times New Roman"/>
          <w:sz w:val="24"/>
          <w:szCs w:val="24"/>
        </w:rPr>
        <w:t xml:space="preserve">. </w:t>
      </w:r>
    </w:p>
    <w:p w:rsidR="00B32741" w:rsidRPr="00B32741" w:rsidRDefault="00B32741" w:rsidP="00B32741">
      <w:pPr>
        <w:spacing w:before="0" w:beforeAutospacing="0" w:after="0" w:afterAutospacing="0" w:line="300" w:lineRule="auto"/>
        <w:ind w:firstLine="454"/>
        <w:jc w:val="both"/>
        <w:rPr>
          <w:rFonts w:ascii="Times New Roman" w:hAnsi="Times New Roman" w:cs="Times New Roman"/>
          <w:sz w:val="24"/>
          <w:szCs w:val="24"/>
          <w:lang w:val="ru-RU"/>
        </w:rPr>
      </w:pPr>
      <w:r w:rsidRPr="00B32741">
        <w:rPr>
          <w:rFonts w:ascii="Times New Roman" w:hAnsi="Times New Roman" w:cs="Times New Roman"/>
          <w:sz w:val="24"/>
          <w:szCs w:val="24"/>
          <w:lang w:val="ru-RU"/>
        </w:rPr>
        <w:t xml:space="preserve">Выбор направлений выявлен на основании опроса обучающихся и их родителей. Опрос родителей (законных представителей) обучающихся в сентябре 2024 года показал, что большая часть опрошенных в целом удовлетворены качеством дополнительного образования в школе. </w:t>
      </w:r>
    </w:p>
    <w:p w:rsidR="009D7EBD" w:rsidRPr="00706B6B" w:rsidRDefault="009D7EBD" w:rsidP="00ED0DE0">
      <w:pPr>
        <w:spacing w:before="0" w:beforeAutospacing="0" w:after="0" w:afterAutospacing="0" w:line="300" w:lineRule="auto"/>
        <w:ind w:firstLine="454"/>
        <w:jc w:val="center"/>
        <w:rPr>
          <w:rFonts w:ascii="Times New Roman" w:hAnsi="Times New Roman" w:cs="Times New Roman"/>
          <w:color w:val="000000"/>
          <w:sz w:val="24"/>
          <w:szCs w:val="24"/>
          <w:lang w:val="ru-RU"/>
        </w:rPr>
      </w:pPr>
      <w:r w:rsidRPr="00706B6B">
        <w:rPr>
          <w:rFonts w:ascii="Times New Roman" w:hAnsi="Times New Roman" w:cs="Times New Roman"/>
          <w:b/>
          <w:bCs/>
          <w:color w:val="000000"/>
          <w:sz w:val="24"/>
          <w:szCs w:val="24"/>
        </w:rPr>
        <w:t>II</w:t>
      </w:r>
      <w:r w:rsidRPr="00706B6B">
        <w:rPr>
          <w:rFonts w:ascii="Times New Roman" w:hAnsi="Times New Roman" w:cs="Times New Roman"/>
          <w:b/>
          <w:bCs/>
          <w:color w:val="000000"/>
          <w:sz w:val="24"/>
          <w:szCs w:val="24"/>
          <w:lang w:val="ru-RU"/>
        </w:rPr>
        <w:t>. Оценка системы управления организацией</w:t>
      </w:r>
    </w:p>
    <w:p w:rsidR="009D7EBD" w:rsidRPr="00706B6B" w:rsidRDefault="009D7EBD" w:rsidP="00ED0DE0">
      <w:pPr>
        <w:pStyle w:val="1"/>
        <w:spacing w:line="300" w:lineRule="auto"/>
        <w:ind w:left="0" w:firstLine="454"/>
        <w:rPr>
          <w:b w:val="0"/>
        </w:rPr>
      </w:pPr>
      <w:r w:rsidRPr="00706B6B">
        <w:rPr>
          <w:b w:val="0"/>
        </w:rPr>
        <w:t>Управление школой осуществляется на принципах единоначалия и самоуправления.</w:t>
      </w:r>
    </w:p>
    <w:p w:rsidR="009D7EBD" w:rsidRPr="00706B6B" w:rsidRDefault="009D7EBD" w:rsidP="00ED0DE0">
      <w:pPr>
        <w:pStyle w:val="1"/>
        <w:spacing w:line="300" w:lineRule="auto"/>
        <w:ind w:left="0" w:firstLine="454"/>
        <w:jc w:val="center"/>
      </w:pPr>
    </w:p>
    <w:p w:rsidR="009D7EBD" w:rsidRPr="00706B6B" w:rsidRDefault="009D7EBD" w:rsidP="00ED0DE0">
      <w:pPr>
        <w:spacing w:before="0" w:beforeAutospacing="0" w:after="0" w:afterAutospacing="0" w:line="300" w:lineRule="auto"/>
        <w:ind w:firstLine="454"/>
        <w:jc w:val="center"/>
        <w:rPr>
          <w:rFonts w:ascii="Times New Roman" w:hAnsi="Times New Roman" w:cs="Times New Roman"/>
          <w:sz w:val="24"/>
          <w:szCs w:val="24"/>
          <w:lang w:val="ru-RU"/>
        </w:rPr>
      </w:pPr>
      <w:r w:rsidRPr="00706B6B">
        <w:rPr>
          <w:rFonts w:ascii="Times New Roman" w:hAnsi="Times New Roman" w:cs="Times New Roman"/>
          <w:sz w:val="24"/>
          <w:szCs w:val="24"/>
          <w:lang w:val="ru-RU"/>
        </w:rPr>
        <w:lastRenderedPageBreak/>
        <w:t>В школе</w:t>
      </w:r>
      <w:r w:rsidRPr="00706B6B">
        <w:rPr>
          <w:rFonts w:ascii="Times New Roman" w:hAnsi="Times New Roman" w:cs="Times New Roman"/>
          <w:spacing w:val="-4"/>
          <w:sz w:val="24"/>
          <w:szCs w:val="24"/>
          <w:lang w:val="ru-RU"/>
        </w:rPr>
        <w:t xml:space="preserve"> </w:t>
      </w:r>
      <w:r w:rsidRPr="00706B6B">
        <w:rPr>
          <w:rFonts w:ascii="Times New Roman" w:hAnsi="Times New Roman" w:cs="Times New Roman"/>
          <w:sz w:val="24"/>
          <w:szCs w:val="24"/>
          <w:lang w:val="ru-RU"/>
        </w:rPr>
        <w:t>существуют</w:t>
      </w:r>
      <w:r w:rsidRPr="00706B6B">
        <w:rPr>
          <w:rFonts w:ascii="Times New Roman" w:hAnsi="Times New Roman" w:cs="Times New Roman"/>
          <w:spacing w:val="-1"/>
          <w:sz w:val="24"/>
          <w:szCs w:val="24"/>
          <w:lang w:val="ru-RU"/>
        </w:rPr>
        <w:t xml:space="preserve"> </w:t>
      </w:r>
      <w:r w:rsidRPr="00706B6B">
        <w:rPr>
          <w:rFonts w:ascii="Times New Roman" w:hAnsi="Times New Roman" w:cs="Times New Roman"/>
          <w:sz w:val="24"/>
          <w:szCs w:val="24"/>
          <w:lang w:val="ru-RU"/>
        </w:rPr>
        <w:t>следующие</w:t>
      </w:r>
      <w:r w:rsidRPr="00706B6B">
        <w:rPr>
          <w:rFonts w:ascii="Times New Roman" w:hAnsi="Times New Roman" w:cs="Times New Roman"/>
          <w:spacing w:val="-3"/>
          <w:sz w:val="24"/>
          <w:szCs w:val="24"/>
          <w:lang w:val="ru-RU"/>
        </w:rPr>
        <w:t xml:space="preserve"> </w:t>
      </w:r>
      <w:r w:rsidRPr="00706B6B">
        <w:rPr>
          <w:rFonts w:ascii="Times New Roman" w:hAnsi="Times New Roman" w:cs="Times New Roman"/>
          <w:sz w:val="24"/>
          <w:szCs w:val="24"/>
          <w:lang w:val="ru-RU"/>
        </w:rPr>
        <w:t>органы</w:t>
      </w:r>
      <w:r w:rsidRPr="00706B6B">
        <w:rPr>
          <w:rFonts w:ascii="Times New Roman" w:hAnsi="Times New Roman" w:cs="Times New Roman"/>
          <w:spacing w:val="-3"/>
          <w:sz w:val="24"/>
          <w:szCs w:val="24"/>
          <w:lang w:val="ru-RU"/>
        </w:rPr>
        <w:t xml:space="preserve"> </w:t>
      </w:r>
      <w:r w:rsidRPr="00706B6B">
        <w:rPr>
          <w:rFonts w:ascii="Times New Roman" w:hAnsi="Times New Roman" w:cs="Times New Roman"/>
          <w:sz w:val="24"/>
          <w:szCs w:val="24"/>
          <w:lang w:val="ru-RU"/>
        </w:rPr>
        <w:t>управления:</w:t>
      </w:r>
    </w:p>
    <w:p w:rsidR="009D7EBD" w:rsidRPr="00706B6B" w:rsidRDefault="009D7EBD" w:rsidP="00706B6B">
      <w:pPr>
        <w:pStyle w:val="a5"/>
        <w:ind w:firstLine="39"/>
        <w:rPr>
          <w:b/>
        </w:rPr>
      </w:pPr>
    </w:p>
    <w:tbl>
      <w:tblPr>
        <w:tblStyle w:val="TableNormal"/>
        <w:tblW w:w="940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1534"/>
        <w:gridCol w:w="7872"/>
      </w:tblGrid>
      <w:tr w:rsidR="009D7EBD" w:rsidRPr="00706B6B" w:rsidTr="00F16744">
        <w:trPr>
          <w:trHeight w:val="334"/>
          <w:jc w:val="center"/>
        </w:trPr>
        <w:tc>
          <w:tcPr>
            <w:tcW w:w="1534" w:type="dxa"/>
            <w:vAlign w:val="center"/>
          </w:tcPr>
          <w:p w:rsidR="009D7EBD" w:rsidRPr="00706B6B" w:rsidRDefault="009D7EBD" w:rsidP="00F16744">
            <w:pPr>
              <w:pStyle w:val="TableParagraph"/>
              <w:ind w:firstLine="39"/>
              <w:jc w:val="center"/>
              <w:rPr>
                <w:sz w:val="24"/>
                <w:szCs w:val="24"/>
              </w:rPr>
            </w:pPr>
            <w:r w:rsidRPr="00706B6B">
              <w:rPr>
                <w:sz w:val="24"/>
                <w:szCs w:val="24"/>
              </w:rPr>
              <w:t>Наименование</w:t>
            </w:r>
            <w:r w:rsidRPr="00706B6B">
              <w:rPr>
                <w:spacing w:val="-6"/>
                <w:sz w:val="24"/>
                <w:szCs w:val="24"/>
              </w:rPr>
              <w:t xml:space="preserve"> </w:t>
            </w:r>
            <w:r w:rsidRPr="00706B6B">
              <w:rPr>
                <w:sz w:val="24"/>
                <w:szCs w:val="24"/>
              </w:rPr>
              <w:t>органа</w:t>
            </w:r>
          </w:p>
        </w:tc>
        <w:tc>
          <w:tcPr>
            <w:tcW w:w="7872" w:type="dxa"/>
            <w:vAlign w:val="center"/>
          </w:tcPr>
          <w:p w:rsidR="009D7EBD" w:rsidRPr="00706B6B" w:rsidRDefault="009D7EBD" w:rsidP="00F16744">
            <w:pPr>
              <w:pStyle w:val="TableParagraph"/>
              <w:ind w:firstLine="39"/>
              <w:jc w:val="center"/>
              <w:rPr>
                <w:sz w:val="24"/>
                <w:szCs w:val="24"/>
              </w:rPr>
            </w:pPr>
            <w:r w:rsidRPr="00706B6B">
              <w:rPr>
                <w:sz w:val="24"/>
                <w:szCs w:val="24"/>
              </w:rPr>
              <w:t>Функции</w:t>
            </w:r>
          </w:p>
        </w:tc>
      </w:tr>
      <w:tr w:rsidR="009D7EBD" w:rsidRPr="005B0E11" w:rsidTr="00F16744">
        <w:trPr>
          <w:trHeight w:val="1097"/>
          <w:jc w:val="center"/>
        </w:trPr>
        <w:tc>
          <w:tcPr>
            <w:tcW w:w="1534" w:type="dxa"/>
          </w:tcPr>
          <w:p w:rsidR="009D7EBD" w:rsidRPr="00706B6B" w:rsidRDefault="009D7EBD" w:rsidP="00F16744">
            <w:pPr>
              <w:pStyle w:val="TableParagraph"/>
              <w:ind w:left="113" w:firstLine="39"/>
              <w:rPr>
                <w:sz w:val="24"/>
                <w:szCs w:val="24"/>
              </w:rPr>
            </w:pPr>
            <w:r w:rsidRPr="00706B6B">
              <w:rPr>
                <w:sz w:val="24"/>
                <w:szCs w:val="24"/>
              </w:rPr>
              <w:t>Директор</w:t>
            </w:r>
          </w:p>
        </w:tc>
        <w:tc>
          <w:tcPr>
            <w:tcW w:w="7872" w:type="dxa"/>
          </w:tcPr>
          <w:p w:rsidR="009D7EBD" w:rsidRPr="00706B6B" w:rsidRDefault="009D7EBD" w:rsidP="00F51669">
            <w:pPr>
              <w:pStyle w:val="TableParagraph"/>
              <w:numPr>
                <w:ilvl w:val="0"/>
                <w:numId w:val="15"/>
              </w:numPr>
              <w:tabs>
                <w:tab w:val="left" w:pos="321"/>
              </w:tabs>
              <w:ind w:left="170"/>
              <w:jc w:val="both"/>
              <w:rPr>
                <w:sz w:val="24"/>
                <w:szCs w:val="24"/>
              </w:rPr>
            </w:pPr>
            <w:r w:rsidRPr="00706B6B">
              <w:rPr>
                <w:sz w:val="24"/>
                <w:szCs w:val="24"/>
              </w:rPr>
              <w:t>осуществляет руководство Учреждением в соответствии с законами</w:t>
            </w:r>
            <w:r w:rsidRPr="00706B6B">
              <w:rPr>
                <w:spacing w:val="1"/>
                <w:sz w:val="24"/>
                <w:szCs w:val="24"/>
              </w:rPr>
              <w:t xml:space="preserve"> </w:t>
            </w:r>
            <w:r w:rsidRPr="00706B6B">
              <w:rPr>
                <w:sz w:val="24"/>
                <w:szCs w:val="24"/>
              </w:rPr>
              <w:t>и иными</w:t>
            </w:r>
            <w:r w:rsidRPr="00706B6B">
              <w:rPr>
                <w:spacing w:val="-4"/>
                <w:sz w:val="24"/>
                <w:szCs w:val="24"/>
              </w:rPr>
              <w:t xml:space="preserve"> </w:t>
            </w:r>
            <w:r w:rsidRPr="00706B6B">
              <w:rPr>
                <w:sz w:val="24"/>
                <w:szCs w:val="24"/>
              </w:rPr>
              <w:t>нормативными</w:t>
            </w:r>
            <w:r w:rsidRPr="00706B6B">
              <w:rPr>
                <w:spacing w:val="-4"/>
                <w:sz w:val="24"/>
                <w:szCs w:val="24"/>
              </w:rPr>
              <w:t xml:space="preserve"> </w:t>
            </w:r>
            <w:r w:rsidRPr="00706B6B">
              <w:rPr>
                <w:sz w:val="24"/>
                <w:szCs w:val="24"/>
              </w:rPr>
              <w:t>правовыми</w:t>
            </w:r>
            <w:r w:rsidRPr="00706B6B">
              <w:rPr>
                <w:spacing w:val="1"/>
                <w:sz w:val="24"/>
                <w:szCs w:val="24"/>
              </w:rPr>
              <w:t xml:space="preserve"> </w:t>
            </w:r>
            <w:r w:rsidRPr="00706B6B">
              <w:rPr>
                <w:sz w:val="24"/>
                <w:szCs w:val="24"/>
              </w:rPr>
              <w:t>актами,</w:t>
            </w:r>
            <w:r w:rsidRPr="00706B6B">
              <w:rPr>
                <w:spacing w:val="2"/>
                <w:sz w:val="24"/>
                <w:szCs w:val="24"/>
              </w:rPr>
              <w:t xml:space="preserve"> </w:t>
            </w:r>
            <w:r w:rsidRPr="00706B6B">
              <w:rPr>
                <w:sz w:val="24"/>
                <w:szCs w:val="24"/>
              </w:rPr>
              <w:t>настоящим</w:t>
            </w:r>
            <w:r w:rsidRPr="00706B6B">
              <w:rPr>
                <w:spacing w:val="-3"/>
                <w:sz w:val="24"/>
                <w:szCs w:val="24"/>
              </w:rPr>
              <w:t xml:space="preserve"> </w:t>
            </w:r>
            <w:r w:rsidRPr="00706B6B">
              <w:rPr>
                <w:sz w:val="24"/>
                <w:szCs w:val="24"/>
              </w:rPr>
              <w:t>Уставом и своими функциональными обязанностями.</w:t>
            </w:r>
          </w:p>
        </w:tc>
      </w:tr>
      <w:tr w:rsidR="009D7EBD" w:rsidRPr="005B0E11" w:rsidTr="00F51669">
        <w:trPr>
          <w:trHeight w:val="3397"/>
          <w:jc w:val="center"/>
        </w:trPr>
        <w:tc>
          <w:tcPr>
            <w:tcW w:w="1534" w:type="dxa"/>
          </w:tcPr>
          <w:p w:rsidR="009D7EBD" w:rsidRPr="00706B6B" w:rsidRDefault="009D7EBD" w:rsidP="00F16744">
            <w:pPr>
              <w:pStyle w:val="TableParagraph"/>
              <w:ind w:left="113"/>
              <w:rPr>
                <w:sz w:val="24"/>
                <w:szCs w:val="24"/>
              </w:rPr>
            </w:pPr>
            <w:r w:rsidRPr="00706B6B">
              <w:rPr>
                <w:sz w:val="24"/>
                <w:szCs w:val="24"/>
              </w:rPr>
              <w:t>Совет</w:t>
            </w:r>
            <w:r w:rsidRPr="00706B6B">
              <w:rPr>
                <w:spacing w:val="-10"/>
                <w:sz w:val="24"/>
                <w:szCs w:val="24"/>
              </w:rPr>
              <w:t xml:space="preserve"> </w:t>
            </w:r>
            <w:r w:rsidRPr="00706B6B">
              <w:rPr>
                <w:sz w:val="24"/>
                <w:szCs w:val="24"/>
              </w:rPr>
              <w:t>старшеклассников</w:t>
            </w:r>
          </w:p>
        </w:tc>
        <w:tc>
          <w:tcPr>
            <w:tcW w:w="7872" w:type="dxa"/>
          </w:tcPr>
          <w:p w:rsidR="009D7EBD" w:rsidRPr="00706B6B" w:rsidRDefault="009D7EBD" w:rsidP="00F51669">
            <w:pPr>
              <w:pStyle w:val="TableParagraph"/>
              <w:numPr>
                <w:ilvl w:val="0"/>
                <w:numId w:val="19"/>
              </w:numPr>
              <w:tabs>
                <w:tab w:val="left" w:pos="795"/>
              </w:tabs>
              <w:ind w:left="170"/>
              <w:jc w:val="both"/>
              <w:rPr>
                <w:sz w:val="24"/>
                <w:szCs w:val="24"/>
              </w:rPr>
            </w:pPr>
            <w:r w:rsidRPr="00706B6B">
              <w:rPr>
                <w:sz w:val="24"/>
                <w:szCs w:val="24"/>
              </w:rPr>
              <w:t>рассмотрение</w:t>
            </w:r>
            <w:r w:rsidRPr="00706B6B">
              <w:rPr>
                <w:spacing w:val="1"/>
                <w:sz w:val="24"/>
                <w:szCs w:val="24"/>
              </w:rPr>
              <w:t xml:space="preserve"> </w:t>
            </w:r>
            <w:r w:rsidRPr="00706B6B">
              <w:rPr>
                <w:sz w:val="24"/>
                <w:szCs w:val="24"/>
              </w:rPr>
              <w:t>и</w:t>
            </w:r>
            <w:r w:rsidRPr="00706B6B">
              <w:rPr>
                <w:spacing w:val="1"/>
                <w:sz w:val="24"/>
                <w:szCs w:val="24"/>
              </w:rPr>
              <w:t xml:space="preserve"> </w:t>
            </w:r>
            <w:r w:rsidRPr="00706B6B">
              <w:rPr>
                <w:sz w:val="24"/>
                <w:szCs w:val="24"/>
              </w:rPr>
              <w:t>разработка</w:t>
            </w:r>
            <w:r w:rsidRPr="00706B6B">
              <w:rPr>
                <w:spacing w:val="1"/>
                <w:sz w:val="24"/>
                <w:szCs w:val="24"/>
              </w:rPr>
              <w:t xml:space="preserve"> </w:t>
            </w:r>
            <w:r w:rsidRPr="00706B6B">
              <w:rPr>
                <w:sz w:val="24"/>
                <w:szCs w:val="24"/>
              </w:rPr>
              <w:t>предложений</w:t>
            </w:r>
            <w:r w:rsidRPr="00706B6B">
              <w:rPr>
                <w:spacing w:val="1"/>
                <w:sz w:val="24"/>
                <w:szCs w:val="24"/>
              </w:rPr>
              <w:t xml:space="preserve"> </w:t>
            </w:r>
            <w:r w:rsidRPr="00706B6B">
              <w:rPr>
                <w:sz w:val="24"/>
                <w:szCs w:val="24"/>
              </w:rPr>
              <w:t>по</w:t>
            </w:r>
            <w:r w:rsidRPr="00706B6B">
              <w:rPr>
                <w:spacing w:val="1"/>
                <w:sz w:val="24"/>
                <w:szCs w:val="24"/>
              </w:rPr>
              <w:t xml:space="preserve"> </w:t>
            </w:r>
            <w:r w:rsidRPr="00706B6B">
              <w:rPr>
                <w:sz w:val="24"/>
                <w:szCs w:val="24"/>
              </w:rPr>
              <w:t>совершенствованию</w:t>
            </w:r>
            <w:r w:rsidRPr="00706B6B">
              <w:rPr>
                <w:spacing w:val="1"/>
                <w:sz w:val="24"/>
                <w:szCs w:val="24"/>
              </w:rPr>
              <w:t xml:space="preserve"> </w:t>
            </w:r>
            <w:r w:rsidRPr="00706B6B">
              <w:rPr>
                <w:sz w:val="24"/>
                <w:szCs w:val="24"/>
              </w:rPr>
              <w:t>правил</w:t>
            </w:r>
            <w:r w:rsidRPr="00706B6B">
              <w:rPr>
                <w:spacing w:val="1"/>
                <w:sz w:val="24"/>
                <w:szCs w:val="24"/>
              </w:rPr>
              <w:t xml:space="preserve"> </w:t>
            </w:r>
            <w:r w:rsidRPr="00706B6B">
              <w:rPr>
                <w:sz w:val="24"/>
                <w:szCs w:val="24"/>
              </w:rPr>
              <w:t>внутреннего</w:t>
            </w:r>
            <w:r w:rsidRPr="00706B6B">
              <w:rPr>
                <w:spacing w:val="1"/>
                <w:sz w:val="24"/>
                <w:szCs w:val="24"/>
              </w:rPr>
              <w:t xml:space="preserve"> </w:t>
            </w:r>
          </w:p>
          <w:p w:rsidR="009D7EBD" w:rsidRPr="00706B6B" w:rsidRDefault="009D7EBD" w:rsidP="00F51669">
            <w:pPr>
              <w:pStyle w:val="TableParagraph"/>
              <w:numPr>
                <w:ilvl w:val="0"/>
                <w:numId w:val="19"/>
              </w:numPr>
              <w:tabs>
                <w:tab w:val="left" w:pos="795"/>
              </w:tabs>
              <w:ind w:left="170"/>
              <w:jc w:val="both"/>
              <w:rPr>
                <w:sz w:val="24"/>
                <w:szCs w:val="24"/>
              </w:rPr>
            </w:pPr>
            <w:r w:rsidRPr="00706B6B">
              <w:rPr>
                <w:sz w:val="24"/>
                <w:szCs w:val="24"/>
              </w:rPr>
              <w:t>распорядка</w:t>
            </w:r>
            <w:r w:rsidRPr="00706B6B">
              <w:rPr>
                <w:spacing w:val="1"/>
                <w:sz w:val="24"/>
                <w:szCs w:val="24"/>
              </w:rPr>
              <w:t xml:space="preserve"> </w:t>
            </w:r>
            <w:r w:rsidRPr="00706B6B">
              <w:rPr>
                <w:sz w:val="24"/>
                <w:szCs w:val="24"/>
              </w:rPr>
              <w:t>обучающихся,</w:t>
            </w:r>
            <w:r w:rsidRPr="00706B6B">
              <w:rPr>
                <w:spacing w:val="1"/>
                <w:sz w:val="24"/>
                <w:szCs w:val="24"/>
              </w:rPr>
              <w:t xml:space="preserve"> </w:t>
            </w:r>
            <w:r w:rsidRPr="00706B6B">
              <w:rPr>
                <w:sz w:val="24"/>
                <w:szCs w:val="24"/>
              </w:rPr>
              <w:t>иных</w:t>
            </w:r>
            <w:r w:rsidRPr="00706B6B">
              <w:rPr>
                <w:spacing w:val="1"/>
                <w:sz w:val="24"/>
                <w:szCs w:val="24"/>
              </w:rPr>
              <w:t xml:space="preserve"> </w:t>
            </w:r>
            <w:r w:rsidRPr="00706B6B">
              <w:rPr>
                <w:sz w:val="24"/>
                <w:szCs w:val="24"/>
              </w:rPr>
              <w:t>локальных</w:t>
            </w:r>
            <w:r w:rsidRPr="00706B6B">
              <w:rPr>
                <w:spacing w:val="1"/>
                <w:sz w:val="24"/>
                <w:szCs w:val="24"/>
              </w:rPr>
              <w:t xml:space="preserve"> </w:t>
            </w:r>
            <w:r w:rsidRPr="00706B6B">
              <w:rPr>
                <w:sz w:val="24"/>
                <w:szCs w:val="24"/>
              </w:rPr>
              <w:t>нормативных актов Учреждения, затрагивающих права и законные</w:t>
            </w:r>
            <w:r w:rsidRPr="00706B6B">
              <w:rPr>
                <w:spacing w:val="1"/>
                <w:sz w:val="24"/>
                <w:szCs w:val="24"/>
              </w:rPr>
              <w:t xml:space="preserve"> </w:t>
            </w:r>
            <w:r w:rsidRPr="00706B6B">
              <w:rPr>
                <w:sz w:val="24"/>
                <w:szCs w:val="24"/>
              </w:rPr>
              <w:t>интересы</w:t>
            </w:r>
            <w:r w:rsidRPr="00706B6B">
              <w:rPr>
                <w:spacing w:val="-2"/>
                <w:sz w:val="24"/>
                <w:szCs w:val="24"/>
              </w:rPr>
              <w:t xml:space="preserve"> </w:t>
            </w:r>
            <w:r w:rsidRPr="00706B6B">
              <w:rPr>
                <w:sz w:val="24"/>
                <w:szCs w:val="24"/>
              </w:rPr>
              <w:t>обучающихся;</w:t>
            </w:r>
          </w:p>
          <w:p w:rsidR="009D7EBD" w:rsidRPr="00706B6B" w:rsidRDefault="009D7EBD" w:rsidP="00F51669">
            <w:pPr>
              <w:pStyle w:val="TableParagraph"/>
              <w:numPr>
                <w:ilvl w:val="0"/>
                <w:numId w:val="19"/>
              </w:numPr>
              <w:tabs>
                <w:tab w:val="left" w:pos="795"/>
              </w:tabs>
              <w:ind w:left="170"/>
              <w:jc w:val="both"/>
              <w:rPr>
                <w:sz w:val="24"/>
                <w:szCs w:val="24"/>
              </w:rPr>
            </w:pPr>
            <w:r w:rsidRPr="00706B6B">
              <w:rPr>
                <w:sz w:val="24"/>
                <w:szCs w:val="24"/>
              </w:rPr>
              <w:t>планирование</w:t>
            </w:r>
            <w:r w:rsidRPr="00706B6B">
              <w:rPr>
                <w:spacing w:val="1"/>
                <w:sz w:val="24"/>
                <w:szCs w:val="24"/>
              </w:rPr>
              <w:t xml:space="preserve"> </w:t>
            </w:r>
            <w:r w:rsidRPr="00706B6B">
              <w:rPr>
                <w:sz w:val="24"/>
                <w:szCs w:val="24"/>
              </w:rPr>
              <w:t>и</w:t>
            </w:r>
            <w:r w:rsidRPr="00706B6B">
              <w:rPr>
                <w:spacing w:val="1"/>
                <w:sz w:val="24"/>
                <w:szCs w:val="24"/>
              </w:rPr>
              <w:t xml:space="preserve"> </w:t>
            </w:r>
            <w:r w:rsidRPr="00706B6B">
              <w:rPr>
                <w:sz w:val="24"/>
                <w:szCs w:val="24"/>
              </w:rPr>
              <w:t>организация</w:t>
            </w:r>
            <w:r w:rsidRPr="00706B6B">
              <w:rPr>
                <w:spacing w:val="1"/>
                <w:sz w:val="24"/>
                <w:szCs w:val="24"/>
              </w:rPr>
              <w:t xml:space="preserve"> </w:t>
            </w:r>
            <w:r w:rsidRPr="00706B6B">
              <w:rPr>
                <w:sz w:val="24"/>
                <w:szCs w:val="24"/>
              </w:rPr>
              <w:t>вне учебной</w:t>
            </w:r>
            <w:r w:rsidRPr="00706B6B">
              <w:rPr>
                <w:spacing w:val="1"/>
                <w:sz w:val="24"/>
                <w:szCs w:val="24"/>
              </w:rPr>
              <w:t xml:space="preserve"> </w:t>
            </w:r>
            <w:r w:rsidRPr="00706B6B">
              <w:rPr>
                <w:sz w:val="24"/>
                <w:szCs w:val="24"/>
              </w:rPr>
              <w:t>деятельности</w:t>
            </w:r>
            <w:r w:rsidRPr="00706B6B">
              <w:rPr>
                <w:spacing w:val="-57"/>
                <w:sz w:val="24"/>
                <w:szCs w:val="24"/>
              </w:rPr>
              <w:t xml:space="preserve"> </w:t>
            </w:r>
            <w:r w:rsidRPr="00706B6B">
              <w:rPr>
                <w:sz w:val="24"/>
                <w:szCs w:val="24"/>
              </w:rPr>
              <w:t>обучающихся,</w:t>
            </w:r>
            <w:r w:rsidRPr="00706B6B">
              <w:rPr>
                <w:spacing w:val="1"/>
                <w:sz w:val="24"/>
                <w:szCs w:val="24"/>
              </w:rPr>
              <w:t xml:space="preserve"> </w:t>
            </w:r>
            <w:r w:rsidRPr="00706B6B">
              <w:rPr>
                <w:sz w:val="24"/>
                <w:szCs w:val="24"/>
              </w:rPr>
              <w:t>различных</w:t>
            </w:r>
            <w:r w:rsidRPr="00706B6B">
              <w:rPr>
                <w:spacing w:val="-5"/>
                <w:sz w:val="24"/>
                <w:szCs w:val="24"/>
              </w:rPr>
              <w:t xml:space="preserve"> </w:t>
            </w:r>
            <w:r w:rsidRPr="00706B6B">
              <w:rPr>
                <w:sz w:val="24"/>
                <w:szCs w:val="24"/>
              </w:rPr>
              <w:t>мероприятий</w:t>
            </w:r>
            <w:r w:rsidRPr="00706B6B">
              <w:rPr>
                <w:spacing w:val="-4"/>
                <w:sz w:val="24"/>
                <w:szCs w:val="24"/>
              </w:rPr>
              <w:t xml:space="preserve"> </w:t>
            </w:r>
            <w:r w:rsidRPr="00706B6B">
              <w:rPr>
                <w:sz w:val="24"/>
                <w:szCs w:val="24"/>
              </w:rPr>
              <w:t>с</w:t>
            </w:r>
            <w:r w:rsidRPr="00706B6B">
              <w:rPr>
                <w:spacing w:val="-1"/>
                <w:sz w:val="24"/>
                <w:szCs w:val="24"/>
              </w:rPr>
              <w:t xml:space="preserve"> </w:t>
            </w:r>
            <w:r w:rsidRPr="00706B6B">
              <w:rPr>
                <w:sz w:val="24"/>
                <w:szCs w:val="24"/>
              </w:rPr>
              <w:t>участием</w:t>
            </w:r>
            <w:r w:rsidRPr="00706B6B">
              <w:rPr>
                <w:spacing w:val="-3"/>
                <w:sz w:val="24"/>
                <w:szCs w:val="24"/>
              </w:rPr>
              <w:t xml:space="preserve"> </w:t>
            </w:r>
            <w:r w:rsidRPr="00706B6B">
              <w:rPr>
                <w:sz w:val="24"/>
                <w:szCs w:val="24"/>
              </w:rPr>
              <w:t>обучающихся;</w:t>
            </w:r>
          </w:p>
          <w:p w:rsidR="009D7EBD" w:rsidRPr="00706B6B" w:rsidRDefault="009D7EBD" w:rsidP="00F51669">
            <w:pPr>
              <w:pStyle w:val="TableParagraph"/>
              <w:numPr>
                <w:ilvl w:val="0"/>
                <w:numId w:val="19"/>
              </w:numPr>
              <w:tabs>
                <w:tab w:val="left" w:pos="795"/>
              </w:tabs>
              <w:ind w:left="170"/>
              <w:jc w:val="both"/>
              <w:rPr>
                <w:sz w:val="24"/>
                <w:szCs w:val="24"/>
              </w:rPr>
            </w:pPr>
            <w:r w:rsidRPr="00706B6B">
              <w:rPr>
                <w:sz w:val="24"/>
                <w:szCs w:val="24"/>
              </w:rPr>
              <w:t>представление</w:t>
            </w:r>
            <w:r w:rsidRPr="00706B6B">
              <w:rPr>
                <w:spacing w:val="-4"/>
                <w:sz w:val="24"/>
                <w:szCs w:val="24"/>
              </w:rPr>
              <w:t xml:space="preserve"> </w:t>
            </w:r>
            <w:r w:rsidRPr="00706B6B">
              <w:rPr>
                <w:sz w:val="24"/>
                <w:szCs w:val="24"/>
              </w:rPr>
              <w:t>интересов</w:t>
            </w:r>
            <w:r w:rsidRPr="00706B6B">
              <w:rPr>
                <w:spacing w:val="-2"/>
                <w:sz w:val="24"/>
                <w:szCs w:val="24"/>
              </w:rPr>
              <w:t xml:space="preserve"> </w:t>
            </w:r>
            <w:r w:rsidRPr="00706B6B">
              <w:rPr>
                <w:sz w:val="24"/>
                <w:szCs w:val="24"/>
              </w:rPr>
              <w:t>коллектива</w:t>
            </w:r>
            <w:r w:rsidRPr="00706B6B">
              <w:rPr>
                <w:spacing w:val="-8"/>
                <w:sz w:val="24"/>
                <w:szCs w:val="24"/>
              </w:rPr>
              <w:t xml:space="preserve"> </w:t>
            </w:r>
            <w:r w:rsidRPr="00706B6B">
              <w:rPr>
                <w:sz w:val="24"/>
                <w:szCs w:val="24"/>
              </w:rPr>
              <w:t>обучающихся;</w:t>
            </w:r>
          </w:p>
          <w:p w:rsidR="009D7EBD" w:rsidRPr="00706B6B" w:rsidRDefault="009D7EBD" w:rsidP="00F51669">
            <w:pPr>
              <w:pStyle w:val="TableParagraph"/>
              <w:numPr>
                <w:ilvl w:val="0"/>
                <w:numId w:val="19"/>
              </w:numPr>
              <w:tabs>
                <w:tab w:val="left" w:pos="795"/>
              </w:tabs>
              <w:ind w:left="170"/>
              <w:jc w:val="both"/>
              <w:rPr>
                <w:sz w:val="24"/>
                <w:szCs w:val="24"/>
              </w:rPr>
            </w:pPr>
            <w:r w:rsidRPr="00706B6B">
              <w:rPr>
                <w:sz w:val="24"/>
                <w:szCs w:val="24"/>
              </w:rPr>
              <w:t>участие</w:t>
            </w:r>
            <w:r w:rsidRPr="00706B6B">
              <w:rPr>
                <w:spacing w:val="-4"/>
                <w:sz w:val="24"/>
                <w:szCs w:val="24"/>
              </w:rPr>
              <w:t xml:space="preserve"> </w:t>
            </w:r>
            <w:r w:rsidRPr="00706B6B">
              <w:rPr>
                <w:sz w:val="24"/>
                <w:szCs w:val="24"/>
              </w:rPr>
              <w:t>в</w:t>
            </w:r>
            <w:r w:rsidRPr="00706B6B">
              <w:rPr>
                <w:spacing w:val="-2"/>
                <w:sz w:val="24"/>
                <w:szCs w:val="24"/>
              </w:rPr>
              <w:t xml:space="preserve"> </w:t>
            </w:r>
            <w:r w:rsidRPr="00706B6B">
              <w:rPr>
                <w:sz w:val="24"/>
                <w:szCs w:val="24"/>
              </w:rPr>
              <w:t>планировании</w:t>
            </w:r>
            <w:r w:rsidRPr="00706B6B">
              <w:rPr>
                <w:spacing w:val="-1"/>
                <w:sz w:val="24"/>
                <w:szCs w:val="24"/>
              </w:rPr>
              <w:t xml:space="preserve"> </w:t>
            </w:r>
            <w:r w:rsidRPr="00706B6B">
              <w:rPr>
                <w:sz w:val="24"/>
                <w:szCs w:val="24"/>
              </w:rPr>
              <w:t>работы</w:t>
            </w:r>
            <w:r w:rsidRPr="00706B6B">
              <w:rPr>
                <w:spacing w:val="-5"/>
                <w:sz w:val="24"/>
                <w:szCs w:val="24"/>
              </w:rPr>
              <w:t xml:space="preserve"> </w:t>
            </w:r>
            <w:r w:rsidRPr="00706B6B">
              <w:rPr>
                <w:sz w:val="24"/>
                <w:szCs w:val="24"/>
              </w:rPr>
              <w:t>Учреждения;</w:t>
            </w:r>
          </w:p>
          <w:p w:rsidR="009D7EBD" w:rsidRPr="00706B6B" w:rsidRDefault="009D7EBD" w:rsidP="00F51669">
            <w:pPr>
              <w:pStyle w:val="TableParagraph"/>
              <w:numPr>
                <w:ilvl w:val="0"/>
                <w:numId w:val="19"/>
              </w:numPr>
              <w:tabs>
                <w:tab w:val="left" w:pos="795"/>
              </w:tabs>
              <w:ind w:left="170"/>
              <w:jc w:val="both"/>
              <w:rPr>
                <w:sz w:val="24"/>
                <w:szCs w:val="24"/>
              </w:rPr>
            </w:pPr>
            <w:r w:rsidRPr="00706B6B">
              <w:rPr>
                <w:sz w:val="24"/>
                <w:szCs w:val="24"/>
              </w:rPr>
              <w:t>создание</w:t>
            </w:r>
            <w:r w:rsidRPr="00706B6B">
              <w:rPr>
                <w:spacing w:val="1"/>
                <w:sz w:val="24"/>
                <w:szCs w:val="24"/>
              </w:rPr>
              <w:t xml:space="preserve"> </w:t>
            </w:r>
            <w:r w:rsidRPr="00706B6B">
              <w:rPr>
                <w:sz w:val="24"/>
                <w:szCs w:val="24"/>
              </w:rPr>
              <w:t>инициативных</w:t>
            </w:r>
            <w:r w:rsidRPr="00706B6B">
              <w:rPr>
                <w:spacing w:val="1"/>
                <w:sz w:val="24"/>
                <w:szCs w:val="24"/>
              </w:rPr>
              <w:t xml:space="preserve"> </w:t>
            </w:r>
            <w:r w:rsidRPr="00706B6B">
              <w:rPr>
                <w:sz w:val="24"/>
                <w:szCs w:val="24"/>
              </w:rPr>
              <w:t>групп</w:t>
            </w:r>
            <w:r w:rsidRPr="00706B6B">
              <w:rPr>
                <w:spacing w:val="1"/>
                <w:sz w:val="24"/>
                <w:szCs w:val="24"/>
              </w:rPr>
              <w:t xml:space="preserve"> </w:t>
            </w:r>
            <w:r w:rsidRPr="00706B6B">
              <w:rPr>
                <w:sz w:val="24"/>
                <w:szCs w:val="24"/>
              </w:rPr>
              <w:t>обучающихся</w:t>
            </w:r>
            <w:r w:rsidRPr="00706B6B">
              <w:rPr>
                <w:spacing w:val="1"/>
                <w:sz w:val="24"/>
                <w:szCs w:val="24"/>
              </w:rPr>
              <w:t xml:space="preserve"> </w:t>
            </w:r>
            <w:r w:rsidRPr="00706B6B">
              <w:rPr>
                <w:sz w:val="24"/>
                <w:szCs w:val="24"/>
              </w:rPr>
              <w:t>при</w:t>
            </w:r>
            <w:r w:rsidRPr="00706B6B">
              <w:rPr>
                <w:spacing w:val="1"/>
                <w:sz w:val="24"/>
                <w:szCs w:val="24"/>
              </w:rPr>
              <w:t xml:space="preserve"> </w:t>
            </w:r>
            <w:r w:rsidRPr="00706B6B">
              <w:rPr>
                <w:sz w:val="24"/>
                <w:szCs w:val="24"/>
              </w:rPr>
              <w:t>проведении</w:t>
            </w:r>
            <w:r w:rsidRPr="00706B6B">
              <w:rPr>
                <w:spacing w:val="1"/>
                <w:sz w:val="24"/>
                <w:szCs w:val="24"/>
              </w:rPr>
              <w:t xml:space="preserve"> </w:t>
            </w:r>
            <w:r w:rsidRPr="00706B6B">
              <w:rPr>
                <w:sz w:val="24"/>
                <w:szCs w:val="24"/>
              </w:rPr>
              <w:t>различных</w:t>
            </w:r>
            <w:r w:rsidRPr="00706B6B">
              <w:rPr>
                <w:spacing w:val="-4"/>
                <w:sz w:val="24"/>
                <w:szCs w:val="24"/>
              </w:rPr>
              <w:t xml:space="preserve"> </w:t>
            </w:r>
            <w:r w:rsidRPr="00706B6B">
              <w:rPr>
                <w:sz w:val="24"/>
                <w:szCs w:val="24"/>
              </w:rPr>
              <w:t>мероприятий;</w:t>
            </w:r>
          </w:p>
          <w:p w:rsidR="009D7EBD" w:rsidRPr="00706B6B" w:rsidRDefault="009D7EBD" w:rsidP="00F51669">
            <w:pPr>
              <w:pStyle w:val="TableParagraph"/>
              <w:numPr>
                <w:ilvl w:val="0"/>
                <w:numId w:val="19"/>
              </w:numPr>
              <w:tabs>
                <w:tab w:val="left" w:pos="795"/>
              </w:tabs>
              <w:ind w:left="170"/>
              <w:jc w:val="both"/>
              <w:rPr>
                <w:sz w:val="24"/>
                <w:szCs w:val="24"/>
              </w:rPr>
            </w:pPr>
            <w:r w:rsidRPr="00706B6B">
              <w:rPr>
                <w:sz w:val="24"/>
                <w:szCs w:val="24"/>
              </w:rPr>
              <w:t>внесение предложений иным органам управления Учреждением по</w:t>
            </w:r>
            <w:r w:rsidRPr="00706B6B">
              <w:rPr>
                <w:spacing w:val="1"/>
                <w:sz w:val="24"/>
                <w:szCs w:val="24"/>
              </w:rPr>
              <w:t xml:space="preserve"> </w:t>
            </w:r>
            <w:r w:rsidRPr="00706B6B">
              <w:rPr>
                <w:sz w:val="24"/>
                <w:szCs w:val="24"/>
              </w:rPr>
              <w:t>актуальным</w:t>
            </w:r>
            <w:r w:rsidRPr="00706B6B">
              <w:rPr>
                <w:spacing w:val="2"/>
                <w:sz w:val="24"/>
                <w:szCs w:val="24"/>
              </w:rPr>
              <w:t xml:space="preserve"> </w:t>
            </w:r>
            <w:r w:rsidRPr="00706B6B">
              <w:rPr>
                <w:sz w:val="24"/>
                <w:szCs w:val="24"/>
              </w:rPr>
              <w:t>для</w:t>
            </w:r>
            <w:r w:rsidRPr="00706B6B">
              <w:rPr>
                <w:spacing w:val="1"/>
                <w:sz w:val="24"/>
                <w:szCs w:val="24"/>
              </w:rPr>
              <w:t xml:space="preserve"> </w:t>
            </w:r>
            <w:r w:rsidRPr="00706B6B">
              <w:rPr>
                <w:sz w:val="24"/>
                <w:szCs w:val="24"/>
              </w:rPr>
              <w:t>коллектива</w:t>
            </w:r>
            <w:r w:rsidRPr="00706B6B">
              <w:rPr>
                <w:spacing w:val="-4"/>
                <w:sz w:val="24"/>
                <w:szCs w:val="24"/>
              </w:rPr>
              <w:t xml:space="preserve"> </w:t>
            </w:r>
            <w:r w:rsidRPr="00706B6B">
              <w:rPr>
                <w:sz w:val="24"/>
                <w:szCs w:val="24"/>
              </w:rPr>
              <w:t>обучающихся</w:t>
            </w:r>
            <w:r w:rsidRPr="00706B6B">
              <w:rPr>
                <w:spacing w:val="1"/>
                <w:sz w:val="24"/>
                <w:szCs w:val="24"/>
              </w:rPr>
              <w:t xml:space="preserve"> </w:t>
            </w:r>
            <w:r w:rsidRPr="00706B6B">
              <w:rPr>
                <w:sz w:val="24"/>
                <w:szCs w:val="24"/>
              </w:rPr>
              <w:t>вопросам.</w:t>
            </w:r>
          </w:p>
        </w:tc>
      </w:tr>
      <w:tr w:rsidR="00DE4C0B" w:rsidRPr="005B0E11" w:rsidTr="00F51669">
        <w:trPr>
          <w:trHeight w:val="5302"/>
          <w:jc w:val="center"/>
        </w:trPr>
        <w:tc>
          <w:tcPr>
            <w:tcW w:w="1534" w:type="dxa"/>
            <w:vMerge w:val="restart"/>
          </w:tcPr>
          <w:p w:rsidR="00DE4C0B" w:rsidRPr="00706B6B" w:rsidRDefault="00DE4C0B" w:rsidP="00F16744">
            <w:pPr>
              <w:pStyle w:val="TableParagraph"/>
              <w:ind w:left="113"/>
              <w:rPr>
                <w:sz w:val="24"/>
                <w:szCs w:val="24"/>
              </w:rPr>
            </w:pPr>
            <w:r w:rsidRPr="00706B6B">
              <w:rPr>
                <w:sz w:val="24"/>
                <w:szCs w:val="24"/>
              </w:rPr>
              <w:t>Педагогический</w:t>
            </w:r>
            <w:r w:rsidRPr="00706B6B">
              <w:rPr>
                <w:spacing w:val="-5"/>
                <w:sz w:val="24"/>
                <w:szCs w:val="24"/>
              </w:rPr>
              <w:t xml:space="preserve"> </w:t>
            </w:r>
            <w:r w:rsidRPr="00706B6B">
              <w:rPr>
                <w:sz w:val="24"/>
                <w:szCs w:val="24"/>
              </w:rPr>
              <w:t>совет</w:t>
            </w:r>
          </w:p>
        </w:tc>
        <w:tc>
          <w:tcPr>
            <w:tcW w:w="7872" w:type="dxa"/>
          </w:tcPr>
          <w:p w:rsidR="00DE4C0B" w:rsidRPr="00706B6B" w:rsidRDefault="00DE4C0B" w:rsidP="00F51669">
            <w:pPr>
              <w:pStyle w:val="TableParagraph"/>
              <w:numPr>
                <w:ilvl w:val="0"/>
                <w:numId w:val="20"/>
              </w:numPr>
              <w:tabs>
                <w:tab w:val="left" w:pos="795"/>
              </w:tabs>
              <w:ind w:left="170"/>
              <w:jc w:val="both"/>
              <w:rPr>
                <w:sz w:val="24"/>
                <w:szCs w:val="24"/>
              </w:rPr>
            </w:pPr>
            <w:r w:rsidRPr="00706B6B">
              <w:rPr>
                <w:sz w:val="24"/>
                <w:szCs w:val="24"/>
              </w:rPr>
              <w:t>утверждение</w:t>
            </w:r>
            <w:r w:rsidRPr="00706B6B">
              <w:rPr>
                <w:spacing w:val="-4"/>
                <w:sz w:val="24"/>
                <w:szCs w:val="24"/>
              </w:rPr>
              <w:t xml:space="preserve"> </w:t>
            </w:r>
            <w:r w:rsidRPr="00706B6B">
              <w:rPr>
                <w:sz w:val="24"/>
                <w:szCs w:val="24"/>
              </w:rPr>
              <w:t>образовательных</w:t>
            </w:r>
            <w:r w:rsidRPr="00706B6B">
              <w:rPr>
                <w:spacing w:val="-8"/>
                <w:sz w:val="24"/>
                <w:szCs w:val="24"/>
              </w:rPr>
              <w:t xml:space="preserve"> </w:t>
            </w:r>
            <w:r w:rsidRPr="00706B6B">
              <w:rPr>
                <w:sz w:val="24"/>
                <w:szCs w:val="24"/>
              </w:rPr>
              <w:t>программ</w:t>
            </w:r>
            <w:r w:rsidRPr="00706B6B">
              <w:rPr>
                <w:spacing w:val="-1"/>
                <w:sz w:val="24"/>
                <w:szCs w:val="24"/>
              </w:rPr>
              <w:t xml:space="preserve"> </w:t>
            </w:r>
            <w:r w:rsidRPr="00706B6B">
              <w:rPr>
                <w:sz w:val="24"/>
                <w:szCs w:val="24"/>
              </w:rPr>
              <w:t>Учреждения;</w:t>
            </w:r>
          </w:p>
          <w:p w:rsidR="00DE4C0B" w:rsidRPr="00706B6B" w:rsidRDefault="00DE4C0B" w:rsidP="00F51669">
            <w:pPr>
              <w:pStyle w:val="TableParagraph"/>
              <w:numPr>
                <w:ilvl w:val="0"/>
                <w:numId w:val="20"/>
              </w:numPr>
              <w:tabs>
                <w:tab w:val="left" w:pos="795"/>
              </w:tabs>
              <w:ind w:left="170"/>
              <w:jc w:val="both"/>
              <w:rPr>
                <w:sz w:val="24"/>
                <w:szCs w:val="24"/>
              </w:rPr>
            </w:pPr>
            <w:r w:rsidRPr="00706B6B">
              <w:rPr>
                <w:sz w:val="24"/>
                <w:szCs w:val="24"/>
              </w:rPr>
              <w:t>рассмотрение</w:t>
            </w:r>
            <w:r w:rsidRPr="00706B6B">
              <w:rPr>
                <w:spacing w:val="-7"/>
                <w:sz w:val="24"/>
                <w:szCs w:val="24"/>
              </w:rPr>
              <w:t xml:space="preserve"> </w:t>
            </w:r>
            <w:r w:rsidRPr="00706B6B">
              <w:rPr>
                <w:sz w:val="24"/>
                <w:szCs w:val="24"/>
              </w:rPr>
              <w:t>и</w:t>
            </w:r>
            <w:r w:rsidRPr="00706B6B">
              <w:rPr>
                <w:spacing w:val="1"/>
                <w:sz w:val="24"/>
                <w:szCs w:val="24"/>
              </w:rPr>
              <w:t xml:space="preserve"> </w:t>
            </w:r>
            <w:r w:rsidRPr="00706B6B">
              <w:rPr>
                <w:sz w:val="24"/>
                <w:szCs w:val="24"/>
              </w:rPr>
              <w:t>утверждение</w:t>
            </w:r>
            <w:r w:rsidRPr="00706B6B">
              <w:rPr>
                <w:spacing w:val="-2"/>
                <w:sz w:val="24"/>
                <w:szCs w:val="24"/>
              </w:rPr>
              <w:t xml:space="preserve"> </w:t>
            </w:r>
            <w:r w:rsidRPr="00706B6B">
              <w:rPr>
                <w:sz w:val="24"/>
                <w:szCs w:val="24"/>
              </w:rPr>
              <w:t>методических</w:t>
            </w:r>
            <w:r w:rsidRPr="00706B6B">
              <w:rPr>
                <w:spacing w:val="-5"/>
                <w:sz w:val="24"/>
                <w:szCs w:val="24"/>
              </w:rPr>
              <w:t xml:space="preserve"> </w:t>
            </w:r>
            <w:r w:rsidRPr="00706B6B">
              <w:rPr>
                <w:sz w:val="24"/>
                <w:szCs w:val="24"/>
              </w:rPr>
              <w:t>направлений</w:t>
            </w:r>
            <w:r w:rsidRPr="00706B6B">
              <w:rPr>
                <w:spacing w:val="1"/>
                <w:sz w:val="24"/>
                <w:szCs w:val="24"/>
              </w:rPr>
              <w:t xml:space="preserve"> </w:t>
            </w:r>
            <w:r w:rsidRPr="00706B6B">
              <w:rPr>
                <w:sz w:val="24"/>
                <w:szCs w:val="24"/>
              </w:rPr>
              <w:t>работы;</w:t>
            </w:r>
          </w:p>
          <w:p w:rsidR="00DE4C0B" w:rsidRPr="00706B6B" w:rsidRDefault="00DE4C0B" w:rsidP="00F51669">
            <w:pPr>
              <w:pStyle w:val="TableParagraph"/>
              <w:numPr>
                <w:ilvl w:val="0"/>
                <w:numId w:val="20"/>
              </w:numPr>
              <w:tabs>
                <w:tab w:val="left" w:pos="795"/>
              </w:tabs>
              <w:ind w:left="170"/>
              <w:jc w:val="both"/>
              <w:rPr>
                <w:sz w:val="24"/>
                <w:szCs w:val="24"/>
              </w:rPr>
            </w:pPr>
            <w:r w:rsidRPr="00706B6B">
              <w:rPr>
                <w:sz w:val="24"/>
                <w:szCs w:val="24"/>
              </w:rPr>
              <w:t>решение вопросов</w:t>
            </w:r>
            <w:r w:rsidRPr="00706B6B">
              <w:rPr>
                <w:spacing w:val="1"/>
                <w:sz w:val="24"/>
                <w:szCs w:val="24"/>
              </w:rPr>
              <w:t xml:space="preserve"> </w:t>
            </w:r>
            <w:r w:rsidRPr="00706B6B">
              <w:rPr>
                <w:sz w:val="24"/>
                <w:szCs w:val="24"/>
              </w:rPr>
              <w:t>перевода обучающихся</w:t>
            </w:r>
            <w:r w:rsidRPr="00706B6B">
              <w:rPr>
                <w:spacing w:val="1"/>
                <w:sz w:val="24"/>
                <w:szCs w:val="24"/>
              </w:rPr>
              <w:t xml:space="preserve"> </w:t>
            </w:r>
            <w:r w:rsidRPr="00706B6B">
              <w:rPr>
                <w:sz w:val="24"/>
                <w:szCs w:val="24"/>
              </w:rPr>
              <w:t>в</w:t>
            </w:r>
            <w:r w:rsidRPr="00706B6B">
              <w:rPr>
                <w:spacing w:val="1"/>
                <w:sz w:val="24"/>
                <w:szCs w:val="24"/>
              </w:rPr>
              <w:t xml:space="preserve"> </w:t>
            </w:r>
            <w:r w:rsidRPr="00706B6B">
              <w:rPr>
                <w:sz w:val="24"/>
                <w:szCs w:val="24"/>
              </w:rPr>
              <w:t>следующий</w:t>
            </w:r>
            <w:r w:rsidRPr="00706B6B">
              <w:rPr>
                <w:spacing w:val="1"/>
                <w:sz w:val="24"/>
                <w:szCs w:val="24"/>
              </w:rPr>
              <w:t xml:space="preserve"> </w:t>
            </w:r>
            <w:r w:rsidRPr="00706B6B">
              <w:rPr>
                <w:sz w:val="24"/>
                <w:szCs w:val="24"/>
              </w:rPr>
              <w:t>класс по</w:t>
            </w:r>
            <w:r w:rsidRPr="00706B6B">
              <w:rPr>
                <w:spacing w:val="1"/>
                <w:sz w:val="24"/>
                <w:szCs w:val="24"/>
              </w:rPr>
              <w:t xml:space="preserve"> </w:t>
            </w:r>
            <w:r w:rsidRPr="00706B6B">
              <w:rPr>
                <w:sz w:val="24"/>
                <w:szCs w:val="24"/>
              </w:rPr>
              <w:t>итогам</w:t>
            </w:r>
            <w:r w:rsidRPr="00706B6B">
              <w:rPr>
                <w:spacing w:val="-2"/>
                <w:sz w:val="24"/>
                <w:szCs w:val="24"/>
              </w:rPr>
              <w:t xml:space="preserve"> </w:t>
            </w:r>
            <w:r w:rsidRPr="00706B6B">
              <w:rPr>
                <w:sz w:val="24"/>
                <w:szCs w:val="24"/>
              </w:rPr>
              <w:t>учебного</w:t>
            </w:r>
            <w:r w:rsidRPr="00706B6B">
              <w:rPr>
                <w:spacing w:val="2"/>
                <w:sz w:val="24"/>
                <w:szCs w:val="24"/>
              </w:rPr>
              <w:t xml:space="preserve"> </w:t>
            </w:r>
            <w:r w:rsidRPr="00706B6B">
              <w:rPr>
                <w:sz w:val="24"/>
                <w:szCs w:val="24"/>
              </w:rPr>
              <w:t>года;</w:t>
            </w:r>
          </w:p>
          <w:p w:rsidR="00DE4C0B" w:rsidRPr="00706B6B" w:rsidRDefault="00DE4C0B" w:rsidP="00F51669">
            <w:pPr>
              <w:pStyle w:val="TableParagraph"/>
              <w:numPr>
                <w:ilvl w:val="0"/>
                <w:numId w:val="20"/>
              </w:numPr>
              <w:tabs>
                <w:tab w:val="left" w:pos="795"/>
              </w:tabs>
              <w:ind w:left="170"/>
              <w:jc w:val="both"/>
              <w:rPr>
                <w:sz w:val="24"/>
                <w:szCs w:val="24"/>
              </w:rPr>
            </w:pPr>
            <w:r w:rsidRPr="00706B6B">
              <w:rPr>
                <w:sz w:val="24"/>
                <w:szCs w:val="24"/>
              </w:rPr>
              <w:t>принятие</w:t>
            </w:r>
            <w:r w:rsidRPr="00706B6B">
              <w:rPr>
                <w:spacing w:val="1"/>
                <w:sz w:val="24"/>
                <w:szCs w:val="24"/>
              </w:rPr>
              <w:t xml:space="preserve"> </w:t>
            </w:r>
            <w:r w:rsidRPr="00706B6B">
              <w:rPr>
                <w:sz w:val="24"/>
                <w:szCs w:val="24"/>
              </w:rPr>
              <w:t>решения</w:t>
            </w:r>
            <w:r w:rsidRPr="00706B6B">
              <w:rPr>
                <w:spacing w:val="1"/>
                <w:sz w:val="24"/>
                <w:szCs w:val="24"/>
              </w:rPr>
              <w:t xml:space="preserve"> </w:t>
            </w:r>
            <w:r w:rsidRPr="00706B6B">
              <w:rPr>
                <w:sz w:val="24"/>
                <w:szCs w:val="24"/>
              </w:rPr>
              <w:t>о</w:t>
            </w:r>
            <w:r w:rsidRPr="00706B6B">
              <w:rPr>
                <w:spacing w:val="1"/>
                <w:sz w:val="24"/>
                <w:szCs w:val="24"/>
              </w:rPr>
              <w:t xml:space="preserve"> </w:t>
            </w:r>
            <w:r w:rsidRPr="00706B6B">
              <w:rPr>
                <w:sz w:val="24"/>
                <w:szCs w:val="24"/>
              </w:rPr>
              <w:t>допуске</w:t>
            </w:r>
            <w:r w:rsidRPr="00706B6B">
              <w:rPr>
                <w:spacing w:val="1"/>
                <w:sz w:val="24"/>
                <w:szCs w:val="24"/>
              </w:rPr>
              <w:t xml:space="preserve"> </w:t>
            </w:r>
            <w:r w:rsidRPr="00706B6B">
              <w:rPr>
                <w:sz w:val="24"/>
                <w:szCs w:val="24"/>
              </w:rPr>
              <w:t>выпускников</w:t>
            </w:r>
            <w:r w:rsidRPr="00706B6B">
              <w:rPr>
                <w:spacing w:val="1"/>
                <w:sz w:val="24"/>
                <w:szCs w:val="24"/>
              </w:rPr>
              <w:t xml:space="preserve"> </w:t>
            </w:r>
            <w:r w:rsidRPr="00706B6B">
              <w:rPr>
                <w:sz w:val="24"/>
                <w:szCs w:val="24"/>
              </w:rPr>
              <w:t>Учреждения</w:t>
            </w:r>
            <w:r w:rsidRPr="00706B6B">
              <w:rPr>
                <w:spacing w:val="1"/>
                <w:sz w:val="24"/>
                <w:szCs w:val="24"/>
              </w:rPr>
              <w:t xml:space="preserve"> </w:t>
            </w:r>
            <w:r w:rsidRPr="00706B6B">
              <w:rPr>
                <w:sz w:val="24"/>
                <w:szCs w:val="24"/>
              </w:rPr>
              <w:t>к</w:t>
            </w:r>
            <w:r w:rsidRPr="00706B6B">
              <w:rPr>
                <w:spacing w:val="1"/>
                <w:sz w:val="24"/>
                <w:szCs w:val="24"/>
              </w:rPr>
              <w:t xml:space="preserve"> </w:t>
            </w:r>
            <w:r w:rsidRPr="00706B6B">
              <w:rPr>
                <w:sz w:val="24"/>
                <w:szCs w:val="24"/>
              </w:rPr>
              <w:t>государственной</w:t>
            </w:r>
            <w:r w:rsidRPr="00706B6B">
              <w:rPr>
                <w:spacing w:val="2"/>
                <w:sz w:val="24"/>
                <w:szCs w:val="24"/>
              </w:rPr>
              <w:t xml:space="preserve"> </w:t>
            </w:r>
            <w:r w:rsidRPr="00706B6B">
              <w:rPr>
                <w:sz w:val="24"/>
                <w:szCs w:val="24"/>
              </w:rPr>
              <w:t>итоговой</w:t>
            </w:r>
            <w:r w:rsidRPr="00706B6B">
              <w:rPr>
                <w:spacing w:val="3"/>
                <w:sz w:val="24"/>
                <w:szCs w:val="24"/>
              </w:rPr>
              <w:t xml:space="preserve"> </w:t>
            </w:r>
            <w:r w:rsidRPr="00706B6B">
              <w:rPr>
                <w:sz w:val="24"/>
                <w:szCs w:val="24"/>
              </w:rPr>
              <w:t>аттестации;</w:t>
            </w:r>
          </w:p>
          <w:p w:rsidR="00DE4C0B" w:rsidRPr="00706B6B" w:rsidRDefault="00DE4C0B" w:rsidP="00F51669">
            <w:pPr>
              <w:pStyle w:val="TableParagraph"/>
              <w:numPr>
                <w:ilvl w:val="0"/>
                <w:numId w:val="20"/>
              </w:numPr>
              <w:tabs>
                <w:tab w:val="left" w:pos="795"/>
              </w:tabs>
              <w:ind w:left="170"/>
              <w:jc w:val="both"/>
              <w:rPr>
                <w:sz w:val="24"/>
                <w:szCs w:val="24"/>
              </w:rPr>
            </w:pPr>
            <w:r w:rsidRPr="00706B6B">
              <w:rPr>
                <w:sz w:val="24"/>
                <w:szCs w:val="24"/>
              </w:rPr>
              <w:t>рассмотрение вопроса об отчислении из</w:t>
            </w:r>
            <w:r>
              <w:rPr>
                <w:sz w:val="24"/>
                <w:szCs w:val="24"/>
              </w:rPr>
              <w:t xml:space="preserve"> </w:t>
            </w:r>
            <w:r w:rsidRPr="00706B6B">
              <w:rPr>
                <w:sz w:val="24"/>
                <w:szCs w:val="24"/>
              </w:rPr>
              <w:t>Учреждения обучающегося,</w:t>
            </w:r>
            <w:r w:rsidRPr="00706B6B">
              <w:rPr>
                <w:spacing w:val="-57"/>
                <w:sz w:val="24"/>
                <w:szCs w:val="24"/>
              </w:rPr>
              <w:t xml:space="preserve"> </w:t>
            </w:r>
            <w:r w:rsidRPr="00706B6B">
              <w:rPr>
                <w:sz w:val="24"/>
                <w:szCs w:val="24"/>
              </w:rPr>
              <w:t>достигшего</w:t>
            </w:r>
            <w:r w:rsidRPr="00706B6B">
              <w:rPr>
                <w:spacing w:val="1"/>
                <w:sz w:val="24"/>
                <w:szCs w:val="24"/>
              </w:rPr>
              <w:t xml:space="preserve"> </w:t>
            </w:r>
            <w:r w:rsidRPr="00706B6B">
              <w:rPr>
                <w:sz w:val="24"/>
                <w:szCs w:val="24"/>
              </w:rPr>
              <w:t>возраста</w:t>
            </w:r>
            <w:r w:rsidRPr="00706B6B">
              <w:rPr>
                <w:spacing w:val="1"/>
                <w:sz w:val="24"/>
                <w:szCs w:val="24"/>
              </w:rPr>
              <w:t xml:space="preserve"> </w:t>
            </w:r>
            <w:r w:rsidRPr="00706B6B">
              <w:rPr>
                <w:sz w:val="24"/>
                <w:szCs w:val="24"/>
              </w:rPr>
              <w:t>пятнадцати</w:t>
            </w:r>
            <w:r w:rsidRPr="00706B6B">
              <w:rPr>
                <w:spacing w:val="1"/>
                <w:sz w:val="24"/>
                <w:szCs w:val="24"/>
              </w:rPr>
              <w:t xml:space="preserve"> </w:t>
            </w:r>
            <w:r w:rsidRPr="00706B6B">
              <w:rPr>
                <w:sz w:val="24"/>
                <w:szCs w:val="24"/>
              </w:rPr>
              <w:t>лет,</w:t>
            </w:r>
            <w:r w:rsidRPr="00706B6B">
              <w:rPr>
                <w:spacing w:val="1"/>
                <w:sz w:val="24"/>
                <w:szCs w:val="24"/>
              </w:rPr>
              <w:t xml:space="preserve"> </w:t>
            </w:r>
            <w:r w:rsidRPr="00706B6B">
              <w:rPr>
                <w:sz w:val="24"/>
                <w:szCs w:val="24"/>
              </w:rPr>
              <w:t>за</w:t>
            </w:r>
            <w:r w:rsidRPr="00706B6B">
              <w:rPr>
                <w:spacing w:val="1"/>
                <w:sz w:val="24"/>
                <w:szCs w:val="24"/>
              </w:rPr>
              <w:t xml:space="preserve"> </w:t>
            </w:r>
            <w:r w:rsidRPr="00706B6B">
              <w:rPr>
                <w:sz w:val="24"/>
                <w:szCs w:val="24"/>
              </w:rPr>
              <w:t>неисполнение</w:t>
            </w:r>
            <w:r w:rsidRPr="00706B6B">
              <w:rPr>
                <w:spacing w:val="1"/>
                <w:sz w:val="24"/>
                <w:szCs w:val="24"/>
              </w:rPr>
              <w:t xml:space="preserve"> </w:t>
            </w:r>
            <w:r w:rsidRPr="00706B6B">
              <w:rPr>
                <w:sz w:val="24"/>
                <w:szCs w:val="24"/>
              </w:rPr>
              <w:t>или</w:t>
            </w:r>
            <w:r w:rsidRPr="00706B6B">
              <w:rPr>
                <w:spacing w:val="-57"/>
                <w:sz w:val="24"/>
                <w:szCs w:val="24"/>
              </w:rPr>
              <w:t xml:space="preserve"> </w:t>
            </w:r>
            <w:r w:rsidRPr="00706B6B">
              <w:rPr>
                <w:sz w:val="24"/>
                <w:szCs w:val="24"/>
              </w:rPr>
              <w:t>нарушение</w:t>
            </w:r>
            <w:r w:rsidRPr="00706B6B">
              <w:rPr>
                <w:spacing w:val="1"/>
                <w:sz w:val="24"/>
                <w:szCs w:val="24"/>
              </w:rPr>
              <w:t xml:space="preserve"> </w:t>
            </w:r>
            <w:r w:rsidRPr="00706B6B">
              <w:rPr>
                <w:sz w:val="24"/>
                <w:szCs w:val="24"/>
              </w:rPr>
              <w:t>Устава</w:t>
            </w:r>
            <w:r w:rsidRPr="00706B6B">
              <w:rPr>
                <w:spacing w:val="1"/>
                <w:sz w:val="24"/>
                <w:szCs w:val="24"/>
              </w:rPr>
              <w:t xml:space="preserve"> </w:t>
            </w:r>
            <w:r w:rsidRPr="00706B6B">
              <w:rPr>
                <w:sz w:val="24"/>
                <w:szCs w:val="24"/>
              </w:rPr>
              <w:t>Учреждения,</w:t>
            </w:r>
            <w:r w:rsidRPr="00706B6B">
              <w:rPr>
                <w:spacing w:val="1"/>
                <w:sz w:val="24"/>
                <w:szCs w:val="24"/>
              </w:rPr>
              <w:t xml:space="preserve"> </w:t>
            </w:r>
            <w:r w:rsidRPr="00706B6B">
              <w:rPr>
                <w:sz w:val="24"/>
                <w:szCs w:val="24"/>
              </w:rPr>
              <w:t>правил</w:t>
            </w:r>
            <w:r w:rsidRPr="00706B6B">
              <w:rPr>
                <w:spacing w:val="1"/>
                <w:sz w:val="24"/>
                <w:szCs w:val="24"/>
              </w:rPr>
              <w:t xml:space="preserve"> </w:t>
            </w:r>
            <w:r w:rsidRPr="00706B6B">
              <w:rPr>
                <w:sz w:val="24"/>
                <w:szCs w:val="24"/>
              </w:rPr>
              <w:t>внутреннего</w:t>
            </w:r>
            <w:r w:rsidRPr="00706B6B">
              <w:rPr>
                <w:spacing w:val="1"/>
                <w:sz w:val="24"/>
                <w:szCs w:val="24"/>
              </w:rPr>
              <w:t xml:space="preserve"> </w:t>
            </w:r>
            <w:r w:rsidRPr="00706B6B">
              <w:rPr>
                <w:sz w:val="24"/>
                <w:szCs w:val="24"/>
              </w:rPr>
              <w:t>распорядка</w:t>
            </w:r>
            <w:r w:rsidRPr="00706B6B">
              <w:rPr>
                <w:spacing w:val="1"/>
                <w:sz w:val="24"/>
                <w:szCs w:val="24"/>
              </w:rPr>
              <w:t xml:space="preserve"> </w:t>
            </w:r>
            <w:r w:rsidRPr="00706B6B">
              <w:rPr>
                <w:sz w:val="24"/>
                <w:szCs w:val="24"/>
              </w:rPr>
              <w:t>обучающихся и иных локальных нормативных актов по вопросам</w:t>
            </w:r>
            <w:r w:rsidRPr="00706B6B">
              <w:rPr>
                <w:spacing w:val="1"/>
                <w:sz w:val="24"/>
                <w:szCs w:val="24"/>
              </w:rPr>
              <w:t xml:space="preserve"> </w:t>
            </w:r>
            <w:r w:rsidRPr="00706B6B">
              <w:rPr>
                <w:sz w:val="24"/>
                <w:szCs w:val="24"/>
              </w:rPr>
              <w:t>организации</w:t>
            </w:r>
            <w:r w:rsidRPr="00706B6B">
              <w:rPr>
                <w:spacing w:val="1"/>
                <w:sz w:val="24"/>
                <w:szCs w:val="24"/>
              </w:rPr>
              <w:t xml:space="preserve"> </w:t>
            </w:r>
            <w:r w:rsidRPr="00706B6B">
              <w:rPr>
                <w:sz w:val="24"/>
                <w:szCs w:val="24"/>
              </w:rPr>
              <w:t>и</w:t>
            </w:r>
            <w:r w:rsidRPr="00706B6B">
              <w:rPr>
                <w:spacing w:val="-8"/>
                <w:sz w:val="24"/>
                <w:szCs w:val="24"/>
              </w:rPr>
              <w:t xml:space="preserve"> </w:t>
            </w:r>
            <w:r w:rsidRPr="00706B6B">
              <w:rPr>
                <w:sz w:val="24"/>
                <w:szCs w:val="24"/>
              </w:rPr>
              <w:t>осуществления</w:t>
            </w:r>
            <w:r w:rsidRPr="00706B6B">
              <w:rPr>
                <w:spacing w:val="1"/>
                <w:sz w:val="24"/>
                <w:szCs w:val="24"/>
              </w:rPr>
              <w:t xml:space="preserve"> </w:t>
            </w:r>
            <w:r w:rsidRPr="00706B6B">
              <w:rPr>
                <w:sz w:val="24"/>
                <w:szCs w:val="24"/>
              </w:rPr>
              <w:t>образовательной</w:t>
            </w:r>
            <w:r w:rsidRPr="00706B6B">
              <w:rPr>
                <w:spacing w:val="-3"/>
                <w:sz w:val="24"/>
                <w:szCs w:val="24"/>
              </w:rPr>
              <w:t xml:space="preserve"> </w:t>
            </w:r>
            <w:r w:rsidRPr="00706B6B">
              <w:rPr>
                <w:sz w:val="24"/>
                <w:szCs w:val="24"/>
              </w:rPr>
              <w:t>деятельности;</w:t>
            </w:r>
          </w:p>
          <w:p w:rsidR="00DE4C0B" w:rsidRPr="00706B6B" w:rsidRDefault="00DE4C0B" w:rsidP="00F51669">
            <w:pPr>
              <w:pStyle w:val="TableParagraph"/>
              <w:numPr>
                <w:ilvl w:val="0"/>
                <w:numId w:val="20"/>
              </w:numPr>
              <w:tabs>
                <w:tab w:val="left" w:pos="795"/>
              </w:tabs>
              <w:ind w:left="170"/>
              <w:jc w:val="both"/>
              <w:rPr>
                <w:sz w:val="24"/>
                <w:szCs w:val="24"/>
              </w:rPr>
            </w:pPr>
            <w:r w:rsidRPr="00706B6B">
              <w:rPr>
                <w:sz w:val="24"/>
                <w:szCs w:val="24"/>
              </w:rPr>
              <w:t>определение</w:t>
            </w:r>
            <w:r w:rsidRPr="00706B6B">
              <w:rPr>
                <w:spacing w:val="1"/>
                <w:sz w:val="24"/>
                <w:szCs w:val="24"/>
              </w:rPr>
              <w:t xml:space="preserve"> </w:t>
            </w:r>
            <w:r w:rsidRPr="00706B6B">
              <w:rPr>
                <w:sz w:val="24"/>
                <w:szCs w:val="24"/>
              </w:rPr>
              <w:t>списка</w:t>
            </w:r>
            <w:r w:rsidRPr="00706B6B">
              <w:rPr>
                <w:spacing w:val="1"/>
                <w:sz w:val="24"/>
                <w:szCs w:val="24"/>
              </w:rPr>
              <w:t xml:space="preserve"> </w:t>
            </w:r>
            <w:r w:rsidRPr="00706B6B">
              <w:rPr>
                <w:sz w:val="24"/>
                <w:szCs w:val="24"/>
              </w:rPr>
              <w:t>учебников</w:t>
            </w:r>
            <w:r w:rsidRPr="00706B6B">
              <w:rPr>
                <w:spacing w:val="1"/>
                <w:sz w:val="24"/>
                <w:szCs w:val="24"/>
              </w:rPr>
              <w:t xml:space="preserve"> </w:t>
            </w:r>
            <w:r w:rsidRPr="00706B6B">
              <w:rPr>
                <w:sz w:val="24"/>
                <w:szCs w:val="24"/>
              </w:rPr>
              <w:t>в</w:t>
            </w:r>
            <w:r w:rsidRPr="00706B6B">
              <w:rPr>
                <w:spacing w:val="1"/>
                <w:sz w:val="24"/>
                <w:szCs w:val="24"/>
              </w:rPr>
              <w:t xml:space="preserve"> </w:t>
            </w:r>
            <w:r w:rsidRPr="00706B6B">
              <w:rPr>
                <w:sz w:val="24"/>
                <w:szCs w:val="24"/>
              </w:rPr>
              <w:t>соответствии</w:t>
            </w:r>
            <w:r w:rsidRPr="00706B6B">
              <w:rPr>
                <w:spacing w:val="1"/>
                <w:sz w:val="24"/>
                <w:szCs w:val="24"/>
              </w:rPr>
              <w:t xml:space="preserve"> </w:t>
            </w:r>
            <w:r w:rsidRPr="00706B6B">
              <w:rPr>
                <w:sz w:val="24"/>
                <w:szCs w:val="24"/>
              </w:rPr>
              <w:t>с</w:t>
            </w:r>
            <w:r w:rsidRPr="00706B6B">
              <w:rPr>
                <w:spacing w:val="1"/>
                <w:sz w:val="24"/>
                <w:szCs w:val="24"/>
              </w:rPr>
              <w:t xml:space="preserve"> </w:t>
            </w:r>
            <w:r w:rsidRPr="00706B6B">
              <w:rPr>
                <w:sz w:val="24"/>
                <w:szCs w:val="24"/>
              </w:rPr>
              <w:t>утвержденным</w:t>
            </w:r>
            <w:r w:rsidRPr="00706B6B">
              <w:rPr>
                <w:spacing w:val="1"/>
                <w:sz w:val="24"/>
                <w:szCs w:val="24"/>
              </w:rPr>
              <w:t xml:space="preserve"> </w:t>
            </w:r>
            <w:r w:rsidRPr="00706B6B">
              <w:rPr>
                <w:sz w:val="24"/>
                <w:szCs w:val="24"/>
              </w:rPr>
              <w:t>федеральным</w:t>
            </w:r>
            <w:r w:rsidRPr="00706B6B">
              <w:rPr>
                <w:spacing w:val="1"/>
                <w:sz w:val="24"/>
                <w:szCs w:val="24"/>
              </w:rPr>
              <w:t xml:space="preserve"> </w:t>
            </w:r>
            <w:r w:rsidRPr="00706B6B">
              <w:rPr>
                <w:sz w:val="24"/>
                <w:szCs w:val="24"/>
              </w:rPr>
              <w:t>перечнем</w:t>
            </w:r>
            <w:r w:rsidRPr="00706B6B">
              <w:rPr>
                <w:spacing w:val="1"/>
                <w:sz w:val="24"/>
                <w:szCs w:val="24"/>
              </w:rPr>
              <w:t xml:space="preserve"> </w:t>
            </w:r>
            <w:r w:rsidRPr="00706B6B">
              <w:rPr>
                <w:sz w:val="24"/>
                <w:szCs w:val="24"/>
              </w:rPr>
              <w:t>учебников,</w:t>
            </w:r>
            <w:r w:rsidRPr="00706B6B">
              <w:rPr>
                <w:spacing w:val="1"/>
                <w:sz w:val="24"/>
                <w:szCs w:val="24"/>
              </w:rPr>
              <w:t xml:space="preserve"> </w:t>
            </w:r>
            <w:r w:rsidRPr="00706B6B">
              <w:rPr>
                <w:sz w:val="24"/>
                <w:szCs w:val="24"/>
              </w:rPr>
              <w:t>рекомендованных</w:t>
            </w:r>
            <w:r w:rsidRPr="00706B6B">
              <w:rPr>
                <w:spacing w:val="1"/>
                <w:sz w:val="24"/>
                <w:szCs w:val="24"/>
              </w:rPr>
              <w:t xml:space="preserve"> </w:t>
            </w:r>
            <w:r w:rsidRPr="00706B6B">
              <w:rPr>
                <w:sz w:val="24"/>
                <w:szCs w:val="24"/>
              </w:rPr>
              <w:t>к</w:t>
            </w:r>
            <w:r w:rsidRPr="00706B6B">
              <w:rPr>
                <w:spacing w:val="1"/>
                <w:sz w:val="24"/>
                <w:szCs w:val="24"/>
              </w:rPr>
              <w:t xml:space="preserve"> </w:t>
            </w:r>
            <w:r w:rsidRPr="00706B6B">
              <w:rPr>
                <w:sz w:val="24"/>
                <w:szCs w:val="24"/>
              </w:rPr>
              <w:t>использованию</w:t>
            </w:r>
            <w:r w:rsidRPr="00706B6B">
              <w:rPr>
                <w:spacing w:val="1"/>
                <w:sz w:val="24"/>
                <w:szCs w:val="24"/>
              </w:rPr>
              <w:t xml:space="preserve"> </w:t>
            </w:r>
            <w:r w:rsidRPr="00706B6B">
              <w:rPr>
                <w:sz w:val="24"/>
                <w:szCs w:val="24"/>
              </w:rPr>
              <w:t>при</w:t>
            </w:r>
            <w:r w:rsidRPr="00706B6B">
              <w:rPr>
                <w:spacing w:val="1"/>
                <w:sz w:val="24"/>
                <w:szCs w:val="24"/>
              </w:rPr>
              <w:t xml:space="preserve"> </w:t>
            </w:r>
            <w:r w:rsidRPr="00706B6B">
              <w:rPr>
                <w:sz w:val="24"/>
                <w:szCs w:val="24"/>
              </w:rPr>
              <w:t>реализации</w:t>
            </w:r>
            <w:r w:rsidRPr="00706B6B">
              <w:rPr>
                <w:spacing w:val="1"/>
                <w:sz w:val="24"/>
                <w:szCs w:val="24"/>
              </w:rPr>
              <w:t xml:space="preserve"> </w:t>
            </w:r>
            <w:r w:rsidRPr="00706B6B">
              <w:rPr>
                <w:sz w:val="24"/>
                <w:szCs w:val="24"/>
              </w:rPr>
              <w:t>имеющих</w:t>
            </w:r>
            <w:r w:rsidRPr="00706B6B">
              <w:rPr>
                <w:spacing w:val="1"/>
                <w:sz w:val="24"/>
                <w:szCs w:val="24"/>
              </w:rPr>
              <w:t xml:space="preserve"> </w:t>
            </w:r>
            <w:r w:rsidRPr="00706B6B">
              <w:rPr>
                <w:sz w:val="24"/>
                <w:szCs w:val="24"/>
              </w:rPr>
              <w:t>государственную</w:t>
            </w:r>
            <w:r w:rsidRPr="00706B6B">
              <w:rPr>
                <w:spacing w:val="1"/>
                <w:sz w:val="24"/>
                <w:szCs w:val="24"/>
              </w:rPr>
              <w:t xml:space="preserve"> </w:t>
            </w:r>
            <w:r w:rsidRPr="00706B6B">
              <w:rPr>
                <w:sz w:val="24"/>
                <w:szCs w:val="24"/>
              </w:rPr>
              <w:t>аккредитацию</w:t>
            </w:r>
            <w:r w:rsidRPr="00706B6B">
              <w:rPr>
                <w:spacing w:val="1"/>
                <w:sz w:val="24"/>
                <w:szCs w:val="24"/>
              </w:rPr>
              <w:t xml:space="preserve"> </w:t>
            </w:r>
            <w:r w:rsidRPr="00706B6B">
              <w:rPr>
                <w:sz w:val="24"/>
                <w:szCs w:val="24"/>
              </w:rPr>
              <w:t>образовательных</w:t>
            </w:r>
            <w:r w:rsidRPr="00706B6B">
              <w:rPr>
                <w:spacing w:val="1"/>
                <w:sz w:val="24"/>
                <w:szCs w:val="24"/>
              </w:rPr>
              <w:t xml:space="preserve"> </w:t>
            </w:r>
            <w:r w:rsidRPr="00706B6B">
              <w:rPr>
                <w:sz w:val="24"/>
                <w:szCs w:val="24"/>
              </w:rPr>
              <w:t>программ</w:t>
            </w:r>
            <w:r w:rsidRPr="00706B6B">
              <w:rPr>
                <w:spacing w:val="1"/>
                <w:sz w:val="24"/>
                <w:szCs w:val="24"/>
              </w:rPr>
              <w:t xml:space="preserve"> </w:t>
            </w:r>
            <w:r w:rsidRPr="00706B6B">
              <w:rPr>
                <w:sz w:val="24"/>
                <w:szCs w:val="24"/>
              </w:rPr>
              <w:t>начального</w:t>
            </w:r>
            <w:r w:rsidRPr="00706B6B">
              <w:rPr>
                <w:spacing w:val="1"/>
                <w:sz w:val="24"/>
                <w:szCs w:val="24"/>
              </w:rPr>
              <w:t xml:space="preserve"> </w:t>
            </w:r>
            <w:r w:rsidRPr="00706B6B">
              <w:rPr>
                <w:sz w:val="24"/>
                <w:szCs w:val="24"/>
              </w:rPr>
              <w:t>общего,</w:t>
            </w:r>
            <w:r w:rsidRPr="00706B6B">
              <w:rPr>
                <w:spacing w:val="1"/>
                <w:sz w:val="24"/>
                <w:szCs w:val="24"/>
              </w:rPr>
              <w:t xml:space="preserve"> </w:t>
            </w:r>
            <w:r w:rsidRPr="00706B6B">
              <w:rPr>
                <w:sz w:val="24"/>
                <w:szCs w:val="24"/>
              </w:rPr>
              <w:t>основного</w:t>
            </w:r>
            <w:r w:rsidRPr="00706B6B">
              <w:rPr>
                <w:spacing w:val="15"/>
                <w:sz w:val="24"/>
                <w:szCs w:val="24"/>
              </w:rPr>
              <w:t xml:space="preserve"> </w:t>
            </w:r>
            <w:r w:rsidRPr="00706B6B">
              <w:rPr>
                <w:sz w:val="24"/>
                <w:szCs w:val="24"/>
              </w:rPr>
              <w:t>общего,</w:t>
            </w:r>
            <w:r w:rsidRPr="00706B6B">
              <w:rPr>
                <w:spacing w:val="18"/>
                <w:sz w:val="24"/>
                <w:szCs w:val="24"/>
              </w:rPr>
              <w:t xml:space="preserve"> </w:t>
            </w:r>
            <w:r w:rsidRPr="00706B6B">
              <w:rPr>
                <w:sz w:val="24"/>
                <w:szCs w:val="24"/>
              </w:rPr>
              <w:t>среднего</w:t>
            </w:r>
            <w:r w:rsidRPr="00706B6B">
              <w:rPr>
                <w:spacing w:val="15"/>
                <w:sz w:val="24"/>
                <w:szCs w:val="24"/>
              </w:rPr>
              <w:t xml:space="preserve"> </w:t>
            </w:r>
            <w:r w:rsidRPr="00706B6B">
              <w:rPr>
                <w:sz w:val="24"/>
                <w:szCs w:val="24"/>
              </w:rPr>
              <w:t>общего</w:t>
            </w:r>
            <w:r w:rsidRPr="00706B6B">
              <w:rPr>
                <w:spacing w:val="15"/>
                <w:sz w:val="24"/>
                <w:szCs w:val="24"/>
              </w:rPr>
              <w:t xml:space="preserve"> </w:t>
            </w:r>
            <w:r w:rsidRPr="00706B6B">
              <w:rPr>
                <w:sz w:val="24"/>
                <w:szCs w:val="24"/>
              </w:rPr>
              <w:t>образования</w:t>
            </w:r>
            <w:r w:rsidRPr="00706B6B">
              <w:rPr>
                <w:spacing w:val="15"/>
                <w:sz w:val="24"/>
                <w:szCs w:val="24"/>
              </w:rPr>
              <w:t xml:space="preserve"> </w:t>
            </w:r>
            <w:r w:rsidRPr="00706B6B">
              <w:rPr>
                <w:sz w:val="24"/>
                <w:szCs w:val="24"/>
              </w:rPr>
              <w:t>организациями, осуществляющими образовательную деятельность, а также учебных</w:t>
            </w:r>
            <w:r w:rsidRPr="00706B6B">
              <w:rPr>
                <w:spacing w:val="1"/>
                <w:sz w:val="24"/>
                <w:szCs w:val="24"/>
              </w:rPr>
              <w:t xml:space="preserve"> </w:t>
            </w:r>
            <w:r w:rsidRPr="00706B6B">
              <w:rPr>
                <w:sz w:val="24"/>
                <w:szCs w:val="24"/>
              </w:rPr>
              <w:t>пособий,</w:t>
            </w:r>
            <w:r w:rsidRPr="00706B6B">
              <w:rPr>
                <w:spacing w:val="28"/>
                <w:sz w:val="24"/>
                <w:szCs w:val="24"/>
              </w:rPr>
              <w:t xml:space="preserve"> </w:t>
            </w:r>
            <w:r w:rsidRPr="00706B6B">
              <w:rPr>
                <w:sz w:val="24"/>
                <w:szCs w:val="24"/>
              </w:rPr>
              <w:t>допущенных</w:t>
            </w:r>
            <w:r w:rsidRPr="00706B6B">
              <w:rPr>
                <w:spacing w:val="23"/>
                <w:sz w:val="24"/>
                <w:szCs w:val="24"/>
              </w:rPr>
              <w:t xml:space="preserve"> </w:t>
            </w:r>
            <w:r w:rsidRPr="00706B6B">
              <w:rPr>
                <w:sz w:val="24"/>
                <w:szCs w:val="24"/>
              </w:rPr>
              <w:t>к</w:t>
            </w:r>
            <w:r w:rsidRPr="00706B6B">
              <w:rPr>
                <w:spacing w:val="28"/>
                <w:sz w:val="24"/>
                <w:szCs w:val="24"/>
              </w:rPr>
              <w:t xml:space="preserve"> </w:t>
            </w:r>
            <w:r w:rsidRPr="00706B6B">
              <w:rPr>
                <w:sz w:val="24"/>
                <w:szCs w:val="24"/>
              </w:rPr>
              <w:t>использованию</w:t>
            </w:r>
            <w:r w:rsidRPr="00706B6B">
              <w:rPr>
                <w:spacing w:val="27"/>
                <w:sz w:val="24"/>
                <w:szCs w:val="24"/>
              </w:rPr>
              <w:t xml:space="preserve"> </w:t>
            </w:r>
            <w:r w:rsidRPr="00706B6B">
              <w:rPr>
                <w:sz w:val="24"/>
                <w:szCs w:val="24"/>
              </w:rPr>
              <w:t>при</w:t>
            </w:r>
            <w:r w:rsidRPr="00706B6B">
              <w:rPr>
                <w:spacing w:val="29"/>
                <w:sz w:val="24"/>
                <w:szCs w:val="24"/>
              </w:rPr>
              <w:t xml:space="preserve"> </w:t>
            </w:r>
            <w:r w:rsidRPr="00706B6B">
              <w:rPr>
                <w:sz w:val="24"/>
                <w:szCs w:val="24"/>
              </w:rPr>
              <w:t>реализации</w:t>
            </w:r>
            <w:r w:rsidRPr="00706B6B">
              <w:rPr>
                <w:spacing w:val="26"/>
                <w:sz w:val="24"/>
                <w:szCs w:val="24"/>
              </w:rPr>
              <w:t xml:space="preserve"> </w:t>
            </w:r>
            <w:r>
              <w:rPr>
                <w:sz w:val="24"/>
                <w:szCs w:val="24"/>
              </w:rPr>
              <w:t xml:space="preserve">указанных </w:t>
            </w:r>
            <w:r w:rsidRPr="00706B6B">
              <w:rPr>
                <w:sz w:val="24"/>
                <w:szCs w:val="24"/>
              </w:rPr>
              <w:t>образовательных</w:t>
            </w:r>
            <w:r w:rsidRPr="00706B6B">
              <w:rPr>
                <w:spacing w:val="-7"/>
                <w:sz w:val="24"/>
                <w:szCs w:val="24"/>
              </w:rPr>
              <w:t xml:space="preserve"> </w:t>
            </w:r>
            <w:r w:rsidRPr="00706B6B">
              <w:rPr>
                <w:sz w:val="24"/>
                <w:szCs w:val="24"/>
              </w:rPr>
              <w:t>программ</w:t>
            </w:r>
            <w:r w:rsidRPr="00706B6B">
              <w:rPr>
                <w:spacing w:val="-1"/>
                <w:sz w:val="24"/>
                <w:szCs w:val="24"/>
              </w:rPr>
              <w:t xml:space="preserve"> </w:t>
            </w:r>
            <w:r w:rsidRPr="00706B6B">
              <w:rPr>
                <w:sz w:val="24"/>
                <w:szCs w:val="24"/>
              </w:rPr>
              <w:t>такими</w:t>
            </w:r>
            <w:r w:rsidRPr="00706B6B">
              <w:rPr>
                <w:spacing w:val="-6"/>
                <w:sz w:val="24"/>
                <w:szCs w:val="24"/>
              </w:rPr>
              <w:t xml:space="preserve"> </w:t>
            </w:r>
            <w:r w:rsidRPr="00706B6B">
              <w:rPr>
                <w:sz w:val="24"/>
                <w:szCs w:val="24"/>
              </w:rPr>
              <w:t>организациями;</w:t>
            </w:r>
          </w:p>
        </w:tc>
      </w:tr>
      <w:tr w:rsidR="00DE4C0B" w:rsidRPr="005B0E11" w:rsidTr="00F16744">
        <w:trPr>
          <w:trHeight w:val="4577"/>
          <w:jc w:val="center"/>
        </w:trPr>
        <w:tc>
          <w:tcPr>
            <w:tcW w:w="1534" w:type="dxa"/>
            <w:vMerge/>
          </w:tcPr>
          <w:p w:rsidR="00DE4C0B" w:rsidRPr="00706B6B" w:rsidRDefault="00DE4C0B" w:rsidP="00F16744">
            <w:pPr>
              <w:pStyle w:val="TableParagraph"/>
              <w:ind w:left="113"/>
              <w:rPr>
                <w:sz w:val="24"/>
                <w:szCs w:val="24"/>
              </w:rPr>
            </w:pPr>
          </w:p>
        </w:tc>
        <w:tc>
          <w:tcPr>
            <w:tcW w:w="7872" w:type="dxa"/>
          </w:tcPr>
          <w:p w:rsidR="00DE4C0B" w:rsidRPr="00706B6B" w:rsidRDefault="00DE4C0B" w:rsidP="00F51669">
            <w:pPr>
              <w:pStyle w:val="TableParagraph"/>
              <w:numPr>
                <w:ilvl w:val="0"/>
                <w:numId w:val="21"/>
              </w:numPr>
              <w:tabs>
                <w:tab w:val="left" w:pos="795"/>
              </w:tabs>
              <w:ind w:left="170"/>
              <w:jc w:val="both"/>
              <w:rPr>
                <w:sz w:val="24"/>
                <w:szCs w:val="24"/>
              </w:rPr>
            </w:pPr>
            <w:r w:rsidRPr="00706B6B">
              <w:rPr>
                <w:sz w:val="24"/>
                <w:szCs w:val="24"/>
              </w:rPr>
              <w:t>рассмотрение</w:t>
            </w:r>
            <w:r w:rsidRPr="00706B6B">
              <w:rPr>
                <w:spacing w:val="1"/>
                <w:sz w:val="24"/>
                <w:szCs w:val="24"/>
              </w:rPr>
              <w:t xml:space="preserve"> </w:t>
            </w:r>
            <w:r w:rsidRPr="00706B6B">
              <w:rPr>
                <w:sz w:val="24"/>
                <w:szCs w:val="24"/>
              </w:rPr>
              <w:t>вопросов</w:t>
            </w:r>
            <w:r w:rsidRPr="00706B6B">
              <w:rPr>
                <w:spacing w:val="1"/>
                <w:sz w:val="24"/>
                <w:szCs w:val="24"/>
              </w:rPr>
              <w:t xml:space="preserve"> </w:t>
            </w:r>
            <w:r w:rsidRPr="00706B6B">
              <w:rPr>
                <w:sz w:val="24"/>
                <w:szCs w:val="24"/>
              </w:rPr>
              <w:t>использования</w:t>
            </w:r>
            <w:r w:rsidRPr="00706B6B">
              <w:rPr>
                <w:spacing w:val="1"/>
                <w:sz w:val="24"/>
                <w:szCs w:val="24"/>
              </w:rPr>
              <w:t xml:space="preserve"> </w:t>
            </w:r>
            <w:r w:rsidRPr="00706B6B">
              <w:rPr>
                <w:sz w:val="24"/>
                <w:szCs w:val="24"/>
              </w:rPr>
              <w:t>и</w:t>
            </w:r>
            <w:r w:rsidRPr="00706B6B">
              <w:rPr>
                <w:spacing w:val="61"/>
                <w:sz w:val="24"/>
                <w:szCs w:val="24"/>
              </w:rPr>
              <w:t xml:space="preserve"> </w:t>
            </w:r>
            <w:r w:rsidRPr="00706B6B">
              <w:rPr>
                <w:sz w:val="24"/>
                <w:szCs w:val="24"/>
              </w:rPr>
              <w:t>совершенствования</w:t>
            </w:r>
            <w:r w:rsidRPr="00706B6B">
              <w:rPr>
                <w:spacing w:val="1"/>
                <w:sz w:val="24"/>
                <w:szCs w:val="24"/>
              </w:rPr>
              <w:t xml:space="preserve"> </w:t>
            </w:r>
            <w:r w:rsidRPr="00706B6B">
              <w:rPr>
                <w:sz w:val="24"/>
                <w:szCs w:val="24"/>
              </w:rPr>
              <w:t>методов</w:t>
            </w:r>
            <w:r w:rsidRPr="00706B6B">
              <w:rPr>
                <w:spacing w:val="1"/>
                <w:sz w:val="24"/>
                <w:szCs w:val="24"/>
              </w:rPr>
              <w:t xml:space="preserve"> </w:t>
            </w:r>
            <w:r w:rsidRPr="00706B6B">
              <w:rPr>
                <w:sz w:val="24"/>
                <w:szCs w:val="24"/>
              </w:rPr>
              <w:t>обучения</w:t>
            </w:r>
            <w:r w:rsidRPr="00706B6B">
              <w:rPr>
                <w:spacing w:val="1"/>
                <w:sz w:val="24"/>
                <w:szCs w:val="24"/>
              </w:rPr>
              <w:t xml:space="preserve"> </w:t>
            </w:r>
            <w:r w:rsidRPr="00706B6B">
              <w:rPr>
                <w:sz w:val="24"/>
                <w:szCs w:val="24"/>
              </w:rPr>
              <w:t>и</w:t>
            </w:r>
            <w:r w:rsidRPr="00706B6B">
              <w:rPr>
                <w:spacing w:val="1"/>
                <w:sz w:val="24"/>
                <w:szCs w:val="24"/>
              </w:rPr>
              <w:t xml:space="preserve"> </w:t>
            </w:r>
            <w:r w:rsidRPr="00706B6B">
              <w:rPr>
                <w:sz w:val="24"/>
                <w:szCs w:val="24"/>
              </w:rPr>
              <w:t>воспитания,</w:t>
            </w:r>
            <w:r w:rsidRPr="00706B6B">
              <w:rPr>
                <w:spacing w:val="1"/>
                <w:sz w:val="24"/>
                <w:szCs w:val="24"/>
              </w:rPr>
              <w:t xml:space="preserve"> </w:t>
            </w:r>
            <w:r w:rsidRPr="00706B6B">
              <w:rPr>
                <w:sz w:val="24"/>
                <w:szCs w:val="24"/>
              </w:rPr>
              <w:t>образовательных</w:t>
            </w:r>
            <w:r w:rsidRPr="00706B6B">
              <w:rPr>
                <w:spacing w:val="1"/>
                <w:sz w:val="24"/>
                <w:szCs w:val="24"/>
              </w:rPr>
              <w:t xml:space="preserve"> </w:t>
            </w:r>
            <w:r w:rsidRPr="00706B6B">
              <w:rPr>
                <w:sz w:val="24"/>
                <w:szCs w:val="24"/>
              </w:rPr>
              <w:t>технологий,</w:t>
            </w:r>
            <w:r w:rsidRPr="00706B6B">
              <w:rPr>
                <w:spacing w:val="1"/>
                <w:sz w:val="24"/>
                <w:szCs w:val="24"/>
              </w:rPr>
              <w:t xml:space="preserve"> </w:t>
            </w:r>
            <w:r w:rsidRPr="00706B6B">
              <w:rPr>
                <w:sz w:val="24"/>
                <w:szCs w:val="24"/>
              </w:rPr>
              <w:t>электронного</w:t>
            </w:r>
            <w:r w:rsidRPr="00706B6B">
              <w:rPr>
                <w:spacing w:val="-4"/>
                <w:sz w:val="24"/>
                <w:szCs w:val="24"/>
              </w:rPr>
              <w:t xml:space="preserve"> </w:t>
            </w:r>
            <w:r w:rsidRPr="00706B6B">
              <w:rPr>
                <w:sz w:val="24"/>
                <w:szCs w:val="24"/>
              </w:rPr>
              <w:t>обучения;</w:t>
            </w:r>
          </w:p>
          <w:p w:rsidR="00DE4C0B" w:rsidRPr="00706B6B" w:rsidRDefault="00DE4C0B" w:rsidP="00F51669">
            <w:pPr>
              <w:pStyle w:val="TableParagraph"/>
              <w:numPr>
                <w:ilvl w:val="0"/>
                <w:numId w:val="21"/>
              </w:numPr>
              <w:tabs>
                <w:tab w:val="left" w:pos="795"/>
              </w:tabs>
              <w:ind w:left="170"/>
              <w:jc w:val="both"/>
              <w:rPr>
                <w:sz w:val="24"/>
                <w:szCs w:val="24"/>
              </w:rPr>
            </w:pPr>
            <w:r w:rsidRPr="00706B6B">
              <w:rPr>
                <w:sz w:val="24"/>
                <w:szCs w:val="24"/>
              </w:rPr>
              <w:t>рассмотрение</w:t>
            </w:r>
            <w:r w:rsidRPr="00706B6B">
              <w:rPr>
                <w:spacing w:val="-6"/>
                <w:sz w:val="24"/>
                <w:szCs w:val="24"/>
              </w:rPr>
              <w:t xml:space="preserve"> </w:t>
            </w:r>
            <w:r w:rsidRPr="00706B6B">
              <w:rPr>
                <w:sz w:val="24"/>
                <w:szCs w:val="24"/>
              </w:rPr>
              <w:t>ежегодного</w:t>
            </w:r>
            <w:r w:rsidRPr="00706B6B">
              <w:rPr>
                <w:spacing w:val="-5"/>
                <w:sz w:val="24"/>
                <w:szCs w:val="24"/>
              </w:rPr>
              <w:t xml:space="preserve"> </w:t>
            </w:r>
            <w:r w:rsidRPr="00706B6B">
              <w:rPr>
                <w:sz w:val="24"/>
                <w:szCs w:val="24"/>
              </w:rPr>
              <w:t>отчета</w:t>
            </w:r>
            <w:r w:rsidRPr="00706B6B">
              <w:rPr>
                <w:spacing w:val="-4"/>
                <w:sz w:val="24"/>
                <w:szCs w:val="24"/>
              </w:rPr>
              <w:t xml:space="preserve"> </w:t>
            </w:r>
            <w:r w:rsidRPr="00706B6B">
              <w:rPr>
                <w:sz w:val="24"/>
                <w:szCs w:val="24"/>
              </w:rPr>
              <w:t>о результатах</w:t>
            </w:r>
            <w:r w:rsidRPr="00706B6B">
              <w:rPr>
                <w:spacing w:val="-4"/>
                <w:sz w:val="24"/>
                <w:szCs w:val="24"/>
              </w:rPr>
              <w:t xml:space="preserve"> </w:t>
            </w:r>
            <w:r w:rsidRPr="00706B6B">
              <w:rPr>
                <w:sz w:val="24"/>
                <w:szCs w:val="24"/>
              </w:rPr>
              <w:t>самообследования;</w:t>
            </w:r>
          </w:p>
          <w:p w:rsidR="00DE4C0B" w:rsidRPr="00706B6B" w:rsidRDefault="00DE4C0B" w:rsidP="00F51669">
            <w:pPr>
              <w:pStyle w:val="TableParagraph"/>
              <w:numPr>
                <w:ilvl w:val="0"/>
                <w:numId w:val="21"/>
              </w:numPr>
              <w:tabs>
                <w:tab w:val="left" w:pos="795"/>
              </w:tabs>
              <w:ind w:left="170"/>
              <w:jc w:val="both"/>
              <w:rPr>
                <w:sz w:val="24"/>
                <w:szCs w:val="24"/>
              </w:rPr>
            </w:pPr>
            <w:r w:rsidRPr="00706B6B">
              <w:rPr>
                <w:sz w:val="24"/>
                <w:szCs w:val="24"/>
              </w:rPr>
              <w:t>решение</w:t>
            </w:r>
            <w:r w:rsidRPr="00706B6B">
              <w:rPr>
                <w:spacing w:val="1"/>
                <w:sz w:val="24"/>
                <w:szCs w:val="24"/>
              </w:rPr>
              <w:t xml:space="preserve"> </w:t>
            </w:r>
            <w:r w:rsidRPr="00706B6B">
              <w:rPr>
                <w:sz w:val="24"/>
                <w:szCs w:val="24"/>
              </w:rPr>
              <w:t>вопросов</w:t>
            </w:r>
            <w:r w:rsidRPr="00706B6B">
              <w:rPr>
                <w:spacing w:val="1"/>
                <w:sz w:val="24"/>
                <w:szCs w:val="24"/>
              </w:rPr>
              <w:t xml:space="preserve"> </w:t>
            </w:r>
            <w:r w:rsidRPr="00706B6B">
              <w:rPr>
                <w:sz w:val="24"/>
                <w:szCs w:val="24"/>
              </w:rPr>
              <w:t>о</w:t>
            </w:r>
            <w:r w:rsidRPr="00706B6B">
              <w:rPr>
                <w:spacing w:val="1"/>
                <w:sz w:val="24"/>
                <w:szCs w:val="24"/>
              </w:rPr>
              <w:t xml:space="preserve"> </w:t>
            </w:r>
            <w:r w:rsidRPr="00706B6B">
              <w:rPr>
                <w:sz w:val="24"/>
                <w:szCs w:val="24"/>
              </w:rPr>
              <w:t>внесении</w:t>
            </w:r>
            <w:r w:rsidRPr="00706B6B">
              <w:rPr>
                <w:spacing w:val="1"/>
                <w:sz w:val="24"/>
                <w:szCs w:val="24"/>
              </w:rPr>
              <w:t xml:space="preserve"> </w:t>
            </w:r>
            <w:r w:rsidRPr="00706B6B">
              <w:rPr>
                <w:sz w:val="24"/>
                <w:szCs w:val="24"/>
              </w:rPr>
              <w:t>предложений</w:t>
            </w:r>
            <w:r w:rsidRPr="00706B6B">
              <w:rPr>
                <w:spacing w:val="1"/>
                <w:sz w:val="24"/>
                <w:szCs w:val="24"/>
              </w:rPr>
              <w:t xml:space="preserve"> </w:t>
            </w:r>
            <w:r w:rsidRPr="00706B6B">
              <w:rPr>
                <w:sz w:val="24"/>
                <w:szCs w:val="24"/>
              </w:rPr>
              <w:t>в</w:t>
            </w:r>
            <w:r w:rsidRPr="00706B6B">
              <w:rPr>
                <w:spacing w:val="1"/>
                <w:sz w:val="24"/>
                <w:szCs w:val="24"/>
              </w:rPr>
              <w:t xml:space="preserve"> </w:t>
            </w:r>
            <w:r w:rsidRPr="00706B6B">
              <w:rPr>
                <w:sz w:val="24"/>
                <w:szCs w:val="24"/>
              </w:rPr>
              <w:t>соответствующие</w:t>
            </w:r>
            <w:r w:rsidRPr="00706B6B">
              <w:rPr>
                <w:spacing w:val="1"/>
                <w:sz w:val="24"/>
                <w:szCs w:val="24"/>
              </w:rPr>
              <w:t xml:space="preserve"> </w:t>
            </w:r>
            <w:r w:rsidRPr="00706B6B">
              <w:rPr>
                <w:sz w:val="24"/>
                <w:szCs w:val="24"/>
              </w:rPr>
              <w:t>органы о присвоении почетных званий педагогическим работникам</w:t>
            </w:r>
            <w:r w:rsidRPr="00706B6B">
              <w:rPr>
                <w:spacing w:val="1"/>
                <w:sz w:val="24"/>
                <w:szCs w:val="24"/>
              </w:rPr>
              <w:t xml:space="preserve"> </w:t>
            </w:r>
            <w:r w:rsidRPr="00706B6B">
              <w:rPr>
                <w:sz w:val="24"/>
                <w:szCs w:val="24"/>
              </w:rPr>
              <w:t>Учреждения,</w:t>
            </w:r>
            <w:r w:rsidRPr="00706B6B">
              <w:rPr>
                <w:spacing w:val="1"/>
                <w:sz w:val="24"/>
                <w:szCs w:val="24"/>
              </w:rPr>
              <w:t xml:space="preserve"> </w:t>
            </w:r>
            <w:r w:rsidRPr="00706B6B">
              <w:rPr>
                <w:sz w:val="24"/>
                <w:szCs w:val="24"/>
              </w:rPr>
              <w:t>представлении</w:t>
            </w:r>
            <w:r w:rsidRPr="00706B6B">
              <w:rPr>
                <w:spacing w:val="1"/>
                <w:sz w:val="24"/>
                <w:szCs w:val="24"/>
              </w:rPr>
              <w:t xml:space="preserve"> </w:t>
            </w:r>
            <w:r w:rsidRPr="00706B6B">
              <w:rPr>
                <w:sz w:val="24"/>
                <w:szCs w:val="24"/>
              </w:rPr>
              <w:t>педагогических</w:t>
            </w:r>
            <w:r w:rsidRPr="00706B6B">
              <w:rPr>
                <w:spacing w:val="1"/>
                <w:sz w:val="24"/>
                <w:szCs w:val="24"/>
              </w:rPr>
              <w:t xml:space="preserve"> </w:t>
            </w:r>
            <w:r w:rsidRPr="00706B6B">
              <w:rPr>
                <w:sz w:val="24"/>
                <w:szCs w:val="24"/>
              </w:rPr>
              <w:t>работников</w:t>
            </w:r>
            <w:r w:rsidRPr="00706B6B">
              <w:rPr>
                <w:spacing w:val="1"/>
                <w:sz w:val="24"/>
                <w:szCs w:val="24"/>
              </w:rPr>
              <w:t xml:space="preserve"> </w:t>
            </w:r>
            <w:r w:rsidRPr="00706B6B">
              <w:rPr>
                <w:sz w:val="24"/>
                <w:szCs w:val="24"/>
              </w:rPr>
              <w:t>к</w:t>
            </w:r>
            <w:r w:rsidRPr="00706B6B">
              <w:rPr>
                <w:spacing w:val="1"/>
                <w:sz w:val="24"/>
                <w:szCs w:val="24"/>
              </w:rPr>
              <w:t xml:space="preserve"> </w:t>
            </w:r>
            <w:r w:rsidRPr="00706B6B">
              <w:rPr>
                <w:sz w:val="24"/>
                <w:szCs w:val="24"/>
              </w:rPr>
              <w:t>правительственным</w:t>
            </w:r>
            <w:r w:rsidRPr="00706B6B">
              <w:rPr>
                <w:spacing w:val="-2"/>
                <w:sz w:val="24"/>
                <w:szCs w:val="24"/>
              </w:rPr>
              <w:t xml:space="preserve"> </w:t>
            </w:r>
            <w:r w:rsidRPr="00706B6B">
              <w:rPr>
                <w:sz w:val="24"/>
                <w:szCs w:val="24"/>
              </w:rPr>
              <w:t>наградам</w:t>
            </w:r>
            <w:r w:rsidRPr="00706B6B">
              <w:rPr>
                <w:spacing w:val="-2"/>
                <w:sz w:val="24"/>
                <w:szCs w:val="24"/>
              </w:rPr>
              <w:t xml:space="preserve"> </w:t>
            </w:r>
            <w:r w:rsidRPr="00706B6B">
              <w:rPr>
                <w:sz w:val="24"/>
                <w:szCs w:val="24"/>
              </w:rPr>
              <w:t>и</w:t>
            </w:r>
            <w:r w:rsidRPr="00706B6B">
              <w:rPr>
                <w:spacing w:val="2"/>
                <w:sz w:val="24"/>
                <w:szCs w:val="24"/>
              </w:rPr>
              <w:t xml:space="preserve"> </w:t>
            </w:r>
            <w:r w:rsidRPr="00706B6B">
              <w:rPr>
                <w:sz w:val="24"/>
                <w:szCs w:val="24"/>
              </w:rPr>
              <w:t>другим</w:t>
            </w:r>
            <w:r w:rsidRPr="00706B6B">
              <w:rPr>
                <w:spacing w:val="2"/>
                <w:sz w:val="24"/>
                <w:szCs w:val="24"/>
              </w:rPr>
              <w:t xml:space="preserve"> </w:t>
            </w:r>
            <w:r w:rsidRPr="00706B6B">
              <w:rPr>
                <w:sz w:val="24"/>
                <w:szCs w:val="24"/>
              </w:rPr>
              <w:t>видам</w:t>
            </w:r>
            <w:r w:rsidRPr="00706B6B">
              <w:rPr>
                <w:spacing w:val="-1"/>
                <w:sz w:val="24"/>
                <w:szCs w:val="24"/>
              </w:rPr>
              <w:t xml:space="preserve"> </w:t>
            </w:r>
            <w:r w:rsidRPr="00706B6B">
              <w:rPr>
                <w:sz w:val="24"/>
                <w:szCs w:val="24"/>
              </w:rPr>
              <w:t>поощрений;</w:t>
            </w:r>
          </w:p>
          <w:p w:rsidR="00DE4C0B" w:rsidRPr="00706B6B" w:rsidRDefault="00DE4C0B" w:rsidP="00F51669">
            <w:pPr>
              <w:pStyle w:val="TableParagraph"/>
              <w:numPr>
                <w:ilvl w:val="0"/>
                <w:numId w:val="21"/>
              </w:numPr>
              <w:tabs>
                <w:tab w:val="left" w:pos="795"/>
              </w:tabs>
              <w:ind w:left="170"/>
              <w:jc w:val="both"/>
              <w:rPr>
                <w:sz w:val="24"/>
                <w:szCs w:val="24"/>
              </w:rPr>
            </w:pPr>
            <w:r w:rsidRPr="00706B6B">
              <w:rPr>
                <w:sz w:val="24"/>
                <w:szCs w:val="24"/>
              </w:rPr>
              <w:t>выполнение</w:t>
            </w:r>
            <w:r w:rsidRPr="00706B6B">
              <w:rPr>
                <w:spacing w:val="51"/>
                <w:sz w:val="24"/>
                <w:szCs w:val="24"/>
              </w:rPr>
              <w:t xml:space="preserve"> </w:t>
            </w:r>
            <w:r w:rsidRPr="00706B6B">
              <w:rPr>
                <w:sz w:val="24"/>
                <w:szCs w:val="24"/>
              </w:rPr>
              <w:t>иных</w:t>
            </w:r>
            <w:r w:rsidRPr="00706B6B">
              <w:rPr>
                <w:spacing w:val="47"/>
                <w:sz w:val="24"/>
                <w:szCs w:val="24"/>
              </w:rPr>
              <w:t xml:space="preserve"> </w:t>
            </w:r>
            <w:r w:rsidRPr="00706B6B">
              <w:rPr>
                <w:sz w:val="24"/>
                <w:szCs w:val="24"/>
              </w:rPr>
              <w:t>функций,</w:t>
            </w:r>
            <w:r w:rsidRPr="00706B6B">
              <w:rPr>
                <w:spacing w:val="54"/>
                <w:sz w:val="24"/>
                <w:szCs w:val="24"/>
              </w:rPr>
              <w:t xml:space="preserve"> </w:t>
            </w:r>
            <w:r w:rsidRPr="00706B6B">
              <w:rPr>
                <w:sz w:val="24"/>
                <w:szCs w:val="24"/>
              </w:rPr>
              <w:t>вытекающих</w:t>
            </w:r>
            <w:r w:rsidRPr="00706B6B">
              <w:rPr>
                <w:spacing w:val="48"/>
                <w:sz w:val="24"/>
                <w:szCs w:val="24"/>
              </w:rPr>
              <w:t xml:space="preserve"> </w:t>
            </w:r>
            <w:r w:rsidRPr="00706B6B">
              <w:rPr>
                <w:sz w:val="24"/>
                <w:szCs w:val="24"/>
              </w:rPr>
              <w:t>из</w:t>
            </w:r>
            <w:r w:rsidRPr="00706B6B">
              <w:rPr>
                <w:spacing w:val="52"/>
                <w:sz w:val="24"/>
                <w:szCs w:val="24"/>
              </w:rPr>
              <w:t xml:space="preserve"> </w:t>
            </w:r>
            <w:r w:rsidRPr="00706B6B">
              <w:rPr>
                <w:sz w:val="24"/>
                <w:szCs w:val="24"/>
              </w:rPr>
              <w:t>настоящего</w:t>
            </w:r>
            <w:r w:rsidRPr="00706B6B">
              <w:rPr>
                <w:spacing w:val="56"/>
                <w:sz w:val="24"/>
                <w:szCs w:val="24"/>
              </w:rPr>
              <w:t xml:space="preserve"> </w:t>
            </w:r>
            <w:r w:rsidRPr="00706B6B">
              <w:rPr>
                <w:sz w:val="24"/>
                <w:szCs w:val="24"/>
              </w:rPr>
              <w:t>Устава</w:t>
            </w:r>
            <w:r w:rsidRPr="00706B6B">
              <w:rPr>
                <w:spacing w:val="51"/>
                <w:sz w:val="24"/>
                <w:szCs w:val="24"/>
              </w:rPr>
              <w:t xml:space="preserve"> </w:t>
            </w:r>
            <w:r w:rsidRPr="00706B6B">
              <w:rPr>
                <w:sz w:val="24"/>
                <w:szCs w:val="24"/>
              </w:rPr>
              <w:t>и</w:t>
            </w:r>
          </w:p>
          <w:p w:rsidR="00DE4C0B" w:rsidRPr="00706B6B" w:rsidRDefault="00DE4C0B" w:rsidP="00F51669">
            <w:pPr>
              <w:pStyle w:val="TableParagraph"/>
              <w:numPr>
                <w:ilvl w:val="0"/>
                <w:numId w:val="21"/>
              </w:numPr>
              <w:tabs>
                <w:tab w:val="left" w:pos="3025"/>
                <w:tab w:val="left" w:pos="4615"/>
                <w:tab w:val="left" w:pos="6617"/>
              </w:tabs>
              <w:ind w:left="170"/>
              <w:jc w:val="both"/>
              <w:rPr>
                <w:sz w:val="24"/>
                <w:szCs w:val="24"/>
              </w:rPr>
            </w:pPr>
            <w:r>
              <w:rPr>
                <w:sz w:val="24"/>
                <w:szCs w:val="24"/>
              </w:rPr>
              <w:t xml:space="preserve">необходимости </w:t>
            </w:r>
            <w:r w:rsidRPr="00706B6B">
              <w:rPr>
                <w:sz w:val="24"/>
                <w:szCs w:val="24"/>
              </w:rPr>
              <w:t>наиболее</w:t>
            </w:r>
            <w:r>
              <w:rPr>
                <w:sz w:val="24"/>
                <w:szCs w:val="24"/>
              </w:rPr>
              <w:t xml:space="preserve"> </w:t>
            </w:r>
            <w:r w:rsidRPr="00706B6B">
              <w:rPr>
                <w:sz w:val="24"/>
                <w:szCs w:val="24"/>
              </w:rPr>
              <w:t>эффективной</w:t>
            </w:r>
            <w:r>
              <w:rPr>
                <w:sz w:val="24"/>
                <w:szCs w:val="24"/>
              </w:rPr>
              <w:t xml:space="preserve"> </w:t>
            </w:r>
            <w:r w:rsidRPr="00706B6B">
              <w:rPr>
                <w:spacing w:val="-1"/>
                <w:sz w:val="24"/>
                <w:szCs w:val="24"/>
              </w:rPr>
              <w:t>организации</w:t>
            </w:r>
            <w:r w:rsidRPr="00706B6B">
              <w:rPr>
                <w:spacing w:val="-58"/>
                <w:sz w:val="24"/>
                <w:szCs w:val="24"/>
              </w:rPr>
              <w:t xml:space="preserve"> </w:t>
            </w:r>
            <w:r w:rsidRPr="00706B6B">
              <w:rPr>
                <w:sz w:val="24"/>
                <w:szCs w:val="24"/>
              </w:rPr>
              <w:t>образовательной</w:t>
            </w:r>
            <w:r w:rsidRPr="00706B6B">
              <w:rPr>
                <w:spacing w:val="2"/>
                <w:sz w:val="24"/>
                <w:szCs w:val="24"/>
              </w:rPr>
              <w:t xml:space="preserve"> </w:t>
            </w:r>
            <w:r w:rsidRPr="00706B6B">
              <w:rPr>
                <w:sz w:val="24"/>
                <w:szCs w:val="24"/>
              </w:rPr>
              <w:t>деятельности.</w:t>
            </w:r>
          </w:p>
          <w:p w:rsidR="00DE4C0B" w:rsidRPr="00706B6B" w:rsidRDefault="00DE4C0B" w:rsidP="00F51669">
            <w:pPr>
              <w:pStyle w:val="TableParagraph"/>
              <w:numPr>
                <w:ilvl w:val="0"/>
                <w:numId w:val="21"/>
              </w:numPr>
              <w:tabs>
                <w:tab w:val="left" w:pos="795"/>
              </w:tabs>
              <w:ind w:left="170"/>
              <w:jc w:val="both"/>
              <w:rPr>
                <w:sz w:val="24"/>
                <w:szCs w:val="24"/>
              </w:rPr>
            </w:pPr>
            <w:r w:rsidRPr="00706B6B">
              <w:rPr>
                <w:sz w:val="24"/>
                <w:szCs w:val="24"/>
              </w:rPr>
              <w:t>разработка</w:t>
            </w:r>
            <w:r w:rsidRPr="00706B6B">
              <w:rPr>
                <w:spacing w:val="1"/>
                <w:sz w:val="24"/>
                <w:szCs w:val="24"/>
              </w:rPr>
              <w:t xml:space="preserve"> </w:t>
            </w:r>
            <w:r w:rsidRPr="00706B6B">
              <w:rPr>
                <w:sz w:val="24"/>
                <w:szCs w:val="24"/>
              </w:rPr>
              <w:t>коллективных</w:t>
            </w:r>
            <w:r w:rsidRPr="00706B6B">
              <w:rPr>
                <w:spacing w:val="1"/>
                <w:sz w:val="24"/>
                <w:szCs w:val="24"/>
              </w:rPr>
              <w:t xml:space="preserve"> </w:t>
            </w:r>
            <w:r w:rsidRPr="00706B6B">
              <w:rPr>
                <w:sz w:val="24"/>
                <w:szCs w:val="24"/>
              </w:rPr>
              <w:t>решений</w:t>
            </w:r>
            <w:r w:rsidRPr="00706B6B">
              <w:rPr>
                <w:spacing w:val="1"/>
                <w:sz w:val="24"/>
                <w:szCs w:val="24"/>
              </w:rPr>
              <w:t xml:space="preserve"> </w:t>
            </w:r>
            <w:r w:rsidRPr="00706B6B">
              <w:rPr>
                <w:sz w:val="24"/>
                <w:szCs w:val="24"/>
              </w:rPr>
              <w:t>для</w:t>
            </w:r>
            <w:r w:rsidRPr="00706B6B">
              <w:rPr>
                <w:spacing w:val="1"/>
                <w:sz w:val="24"/>
                <w:szCs w:val="24"/>
              </w:rPr>
              <w:t xml:space="preserve"> </w:t>
            </w:r>
            <w:r w:rsidRPr="00706B6B">
              <w:rPr>
                <w:sz w:val="24"/>
                <w:szCs w:val="24"/>
              </w:rPr>
              <w:t>осуществления</w:t>
            </w:r>
            <w:r w:rsidRPr="00706B6B">
              <w:rPr>
                <w:spacing w:val="1"/>
                <w:sz w:val="24"/>
                <w:szCs w:val="24"/>
              </w:rPr>
              <w:t xml:space="preserve"> </w:t>
            </w:r>
            <w:r w:rsidRPr="00706B6B">
              <w:rPr>
                <w:sz w:val="24"/>
                <w:szCs w:val="24"/>
              </w:rPr>
              <w:t>единства</w:t>
            </w:r>
            <w:r w:rsidRPr="00706B6B">
              <w:rPr>
                <w:spacing w:val="1"/>
                <w:sz w:val="24"/>
                <w:szCs w:val="24"/>
              </w:rPr>
              <w:t xml:space="preserve"> </w:t>
            </w:r>
            <w:r w:rsidRPr="00706B6B">
              <w:rPr>
                <w:sz w:val="24"/>
                <w:szCs w:val="24"/>
              </w:rPr>
              <w:t>действий</w:t>
            </w:r>
            <w:r w:rsidRPr="00706B6B">
              <w:rPr>
                <w:spacing w:val="1"/>
                <w:sz w:val="24"/>
                <w:szCs w:val="24"/>
              </w:rPr>
              <w:t xml:space="preserve"> </w:t>
            </w:r>
            <w:r w:rsidRPr="00706B6B">
              <w:rPr>
                <w:sz w:val="24"/>
                <w:szCs w:val="24"/>
              </w:rPr>
              <w:t>всего</w:t>
            </w:r>
            <w:r w:rsidRPr="00706B6B">
              <w:rPr>
                <w:spacing w:val="1"/>
                <w:sz w:val="24"/>
                <w:szCs w:val="24"/>
              </w:rPr>
              <w:t xml:space="preserve"> </w:t>
            </w:r>
            <w:r w:rsidRPr="00706B6B">
              <w:rPr>
                <w:sz w:val="24"/>
                <w:szCs w:val="24"/>
              </w:rPr>
              <w:t>педагогического</w:t>
            </w:r>
            <w:r w:rsidRPr="00706B6B">
              <w:rPr>
                <w:spacing w:val="4"/>
                <w:sz w:val="24"/>
                <w:szCs w:val="24"/>
              </w:rPr>
              <w:t xml:space="preserve"> </w:t>
            </w:r>
            <w:r w:rsidRPr="00706B6B">
              <w:rPr>
                <w:sz w:val="24"/>
                <w:szCs w:val="24"/>
              </w:rPr>
              <w:t>коллектива</w:t>
            </w:r>
            <w:r w:rsidRPr="00706B6B">
              <w:rPr>
                <w:spacing w:val="-5"/>
                <w:sz w:val="24"/>
                <w:szCs w:val="24"/>
              </w:rPr>
              <w:t xml:space="preserve"> </w:t>
            </w:r>
            <w:r w:rsidRPr="00706B6B">
              <w:rPr>
                <w:sz w:val="24"/>
                <w:szCs w:val="24"/>
              </w:rPr>
              <w:t>и</w:t>
            </w:r>
            <w:r w:rsidRPr="00706B6B">
              <w:rPr>
                <w:spacing w:val="2"/>
                <w:sz w:val="24"/>
                <w:szCs w:val="24"/>
              </w:rPr>
              <w:t xml:space="preserve"> </w:t>
            </w:r>
            <w:r w:rsidRPr="00706B6B">
              <w:rPr>
                <w:sz w:val="24"/>
                <w:szCs w:val="24"/>
              </w:rPr>
              <w:t>каждого его</w:t>
            </w:r>
            <w:r w:rsidRPr="00706B6B">
              <w:rPr>
                <w:spacing w:val="5"/>
                <w:sz w:val="24"/>
                <w:szCs w:val="24"/>
              </w:rPr>
              <w:t xml:space="preserve"> </w:t>
            </w:r>
            <w:r w:rsidRPr="00706B6B">
              <w:rPr>
                <w:sz w:val="24"/>
                <w:szCs w:val="24"/>
              </w:rPr>
              <w:t>члена;</w:t>
            </w:r>
          </w:p>
          <w:p w:rsidR="00DE4C0B" w:rsidRPr="00706B6B" w:rsidRDefault="00DE4C0B" w:rsidP="00F51669">
            <w:pPr>
              <w:pStyle w:val="TableParagraph"/>
              <w:numPr>
                <w:ilvl w:val="0"/>
                <w:numId w:val="21"/>
              </w:numPr>
              <w:tabs>
                <w:tab w:val="left" w:pos="795"/>
              </w:tabs>
              <w:ind w:left="170"/>
              <w:jc w:val="both"/>
              <w:rPr>
                <w:sz w:val="24"/>
                <w:szCs w:val="24"/>
              </w:rPr>
            </w:pPr>
            <w:r w:rsidRPr="00706B6B">
              <w:rPr>
                <w:sz w:val="24"/>
                <w:szCs w:val="24"/>
              </w:rPr>
              <w:t>объединение</w:t>
            </w:r>
            <w:r w:rsidRPr="00706B6B">
              <w:rPr>
                <w:spacing w:val="1"/>
                <w:sz w:val="24"/>
                <w:szCs w:val="24"/>
              </w:rPr>
              <w:t xml:space="preserve"> </w:t>
            </w:r>
            <w:r w:rsidRPr="00706B6B">
              <w:rPr>
                <w:sz w:val="24"/>
                <w:szCs w:val="24"/>
              </w:rPr>
              <w:t>усилий</w:t>
            </w:r>
            <w:r w:rsidRPr="00706B6B">
              <w:rPr>
                <w:spacing w:val="1"/>
                <w:sz w:val="24"/>
                <w:szCs w:val="24"/>
              </w:rPr>
              <w:t xml:space="preserve"> </w:t>
            </w:r>
            <w:r w:rsidRPr="00706B6B">
              <w:rPr>
                <w:sz w:val="24"/>
                <w:szCs w:val="24"/>
              </w:rPr>
              <w:t>педагогического</w:t>
            </w:r>
            <w:r w:rsidRPr="00706B6B">
              <w:rPr>
                <w:spacing w:val="1"/>
                <w:sz w:val="24"/>
                <w:szCs w:val="24"/>
              </w:rPr>
              <w:t xml:space="preserve"> </w:t>
            </w:r>
            <w:r w:rsidRPr="00706B6B">
              <w:rPr>
                <w:sz w:val="24"/>
                <w:szCs w:val="24"/>
              </w:rPr>
              <w:t>коллектива</w:t>
            </w:r>
            <w:r w:rsidRPr="00706B6B">
              <w:rPr>
                <w:spacing w:val="1"/>
                <w:sz w:val="24"/>
                <w:szCs w:val="24"/>
              </w:rPr>
              <w:t xml:space="preserve"> </w:t>
            </w:r>
            <w:r w:rsidRPr="00706B6B">
              <w:rPr>
                <w:sz w:val="24"/>
                <w:szCs w:val="24"/>
              </w:rPr>
              <w:t>на</w:t>
            </w:r>
            <w:r w:rsidRPr="00706B6B">
              <w:rPr>
                <w:spacing w:val="1"/>
                <w:sz w:val="24"/>
                <w:szCs w:val="24"/>
              </w:rPr>
              <w:t xml:space="preserve"> </w:t>
            </w:r>
            <w:r w:rsidRPr="00706B6B">
              <w:rPr>
                <w:sz w:val="24"/>
                <w:szCs w:val="24"/>
              </w:rPr>
              <w:t>повышение</w:t>
            </w:r>
            <w:r w:rsidRPr="00706B6B">
              <w:rPr>
                <w:spacing w:val="1"/>
                <w:sz w:val="24"/>
                <w:szCs w:val="24"/>
              </w:rPr>
              <w:t xml:space="preserve"> </w:t>
            </w:r>
            <w:r w:rsidRPr="00706B6B">
              <w:rPr>
                <w:sz w:val="24"/>
                <w:szCs w:val="24"/>
              </w:rPr>
              <w:t>эффективности учебно-воспитательного процесса, на укрепление и</w:t>
            </w:r>
            <w:r w:rsidRPr="00706B6B">
              <w:rPr>
                <w:spacing w:val="1"/>
                <w:sz w:val="24"/>
                <w:szCs w:val="24"/>
              </w:rPr>
              <w:t xml:space="preserve"> </w:t>
            </w:r>
            <w:r w:rsidRPr="00706B6B">
              <w:rPr>
                <w:sz w:val="24"/>
                <w:szCs w:val="24"/>
              </w:rPr>
              <w:t>развитие</w:t>
            </w:r>
            <w:r w:rsidRPr="00706B6B">
              <w:rPr>
                <w:spacing w:val="-5"/>
                <w:sz w:val="24"/>
                <w:szCs w:val="24"/>
              </w:rPr>
              <w:t xml:space="preserve"> </w:t>
            </w:r>
            <w:r w:rsidRPr="00706B6B">
              <w:rPr>
                <w:sz w:val="24"/>
                <w:szCs w:val="24"/>
              </w:rPr>
              <w:t>материально-технической</w:t>
            </w:r>
            <w:r w:rsidRPr="00706B6B">
              <w:rPr>
                <w:spacing w:val="2"/>
                <w:sz w:val="24"/>
                <w:szCs w:val="24"/>
              </w:rPr>
              <w:t xml:space="preserve"> </w:t>
            </w:r>
            <w:r w:rsidRPr="00706B6B">
              <w:rPr>
                <w:sz w:val="24"/>
                <w:szCs w:val="24"/>
              </w:rPr>
              <w:t>базы</w:t>
            </w:r>
            <w:r w:rsidRPr="00706B6B">
              <w:rPr>
                <w:spacing w:val="2"/>
                <w:sz w:val="24"/>
                <w:szCs w:val="24"/>
              </w:rPr>
              <w:t xml:space="preserve"> </w:t>
            </w:r>
            <w:r w:rsidRPr="00706B6B">
              <w:rPr>
                <w:sz w:val="24"/>
                <w:szCs w:val="24"/>
              </w:rPr>
              <w:t>Учреждения.</w:t>
            </w:r>
          </w:p>
        </w:tc>
      </w:tr>
    </w:tbl>
    <w:p w:rsidR="009D7EBD" w:rsidRPr="00706B6B" w:rsidRDefault="009D7EBD" w:rsidP="00ED0DE0">
      <w:pPr>
        <w:pStyle w:val="a5"/>
        <w:tabs>
          <w:tab w:val="left" w:pos="2324"/>
          <w:tab w:val="left" w:pos="3264"/>
          <w:tab w:val="left" w:pos="3940"/>
          <w:tab w:val="left" w:pos="4981"/>
          <w:tab w:val="left" w:pos="6391"/>
          <w:tab w:val="left" w:pos="7407"/>
          <w:tab w:val="left" w:pos="8899"/>
          <w:tab w:val="left" w:pos="9465"/>
        </w:tabs>
        <w:spacing w:line="300" w:lineRule="auto"/>
        <w:ind w:firstLine="454"/>
        <w:jc w:val="both"/>
      </w:pPr>
      <w:r w:rsidRPr="00706B6B">
        <w:t>Для осуществления учебно-методической работы в школе созданы школьные методические объединения:</w:t>
      </w:r>
    </w:p>
    <w:p w:rsidR="009D7EBD" w:rsidRPr="00706B6B" w:rsidRDefault="009D7EBD" w:rsidP="00ED0DE0">
      <w:pPr>
        <w:pStyle w:val="a5"/>
        <w:tabs>
          <w:tab w:val="left" w:pos="2324"/>
          <w:tab w:val="left" w:pos="3264"/>
          <w:tab w:val="left" w:pos="3940"/>
          <w:tab w:val="left" w:pos="4981"/>
          <w:tab w:val="left" w:pos="6391"/>
          <w:tab w:val="left" w:pos="7407"/>
          <w:tab w:val="left" w:pos="8899"/>
          <w:tab w:val="left" w:pos="9465"/>
        </w:tabs>
        <w:spacing w:line="300" w:lineRule="auto"/>
        <w:ind w:firstLine="454"/>
        <w:jc w:val="both"/>
      </w:pPr>
      <w:r w:rsidRPr="00706B6B">
        <w:t>- русского языка и литературы;</w:t>
      </w:r>
    </w:p>
    <w:p w:rsidR="009D7EBD" w:rsidRPr="00706B6B" w:rsidRDefault="009D7EBD" w:rsidP="00ED0DE0">
      <w:pPr>
        <w:pStyle w:val="a5"/>
        <w:tabs>
          <w:tab w:val="left" w:pos="2324"/>
          <w:tab w:val="left" w:pos="3264"/>
          <w:tab w:val="left" w:pos="3940"/>
          <w:tab w:val="left" w:pos="4981"/>
          <w:tab w:val="left" w:pos="6391"/>
          <w:tab w:val="left" w:pos="7407"/>
          <w:tab w:val="left" w:pos="8899"/>
          <w:tab w:val="left" w:pos="9465"/>
        </w:tabs>
        <w:spacing w:line="300" w:lineRule="auto"/>
        <w:ind w:firstLine="454"/>
        <w:jc w:val="both"/>
      </w:pPr>
      <w:r w:rsidRPr="00706B6B">
        <w:t>- естественно-математических дисциплин;</w:t>
      </w:r>
    </w:p>
    <w:p w:rsidR="009D7EBD" w:rsidRPr="00706B6B" w:rsidRDefault="009D7EBD" w:rsidP="00ED0DE0">
      <w:pPr>
        <w:pStyle w:val="a5"/>
        <w:tabs>
          <w:tab w:val="left" w:pos="2324"/>
          <w:tab w:val="left" w:pos="3264"/>
          <w:tab w:val="left" w:pos="3940"/>
          <w:tab w:val="left" w:pos="4981"/>
          <w:tab w:val="left" w:pos="6391"/>
          <w:tab w:val="left" w:pos="7407"/>
          <w:tab w:val="left" w:pos="8899"/>
          <w:tab w:val="left" w:pos="9465"/>
        </w:tabs>
        <w:spacing w:line="300" w:lineRule="auto"/>
        <w:ind w:firstLine="454"/>
        <w:jc w:val="both"/>
      </w:pPr>
      <w:r w:rsidRPr="00706B6B">
        <w:t>- естественно-научного цикла;</w:t>
      </w:r>
    </w:p>
    <w:p w:rsidR="009D7EBD" w:rsidRPr="00706B6B" w:rsidRDefault="009D7EBD" w:rsidP="00ED0DE0">
      <w:pPr>
        <w:pStyle w:val="a5"/>
        <w:tabs>
          <w:tab w:val="left" w:pos="2324"/>
          <w:tab w:val="left" w:pos="3264"/>
          <w:tab w:val="left" w:pos="3940"/>
          <w:tab w:val="left" w:pos="4981"/>
          <w:tab w:val="left" w:pos="6391"/>
          <w:tab w:val="left" w:pos="7407"/>
          <w:tab w:val="left" w:pos="8899"/>
          <w:tab w:val="left" w:pos="9465"/>
        </w:tabs>
        <w:spacing w:line="300" w:lineRule="auto"/>
        <w:ind w:firstLine="454"/>
        <w:jc w:val="both"/>
      </w:pPr>
      <w:r w:rsidRPr="00706B6B">
        <w:t>- общественных дисциплин;</w:t>
      </w:r>
    </w:p>
    <w:p w:rsidR="009D7EBD" w:rsidRPr="00706B6B" w:rsidRDefault="009D7EBD" w:rsidP="00ED0DE0">
      <w:pPr>
        <w:pStyle w:val="a5"/>
        <w:tabs>
          <w:tab w:val="left" w:pos="2324"/>
          <w:tab w:val="left" w:pos="3264"/>
          <w:tab w:val="left" w:pos="3940"/>
          <w:tab w:val="left" w:pos="4981"/>
          <w:tab w:val="left" w:pos="6391"/>
          <w:tab w:val="left" w:pos="7407"/>
          <w:tab w:val="left" w:pos="8899"/>
          <w:tab w:val="left" w:pos="9465"/>
        </w:tabs>
        <w:spacing w:line="300" w:lineRule="auto"/>
        <w:ind w:firstLine="454"/>
        <w:jc w:val="both"/>
      </w:pPr>
      <w:r w:rsidRPr="00706B6B">
        <w:t>- педагогов начального образования</w:t>
      </w:r>
    </w:p>
    <w:p w:rsidR="009D7EBD" w:rsidRPr="00706B6B" w:rsidRDefault="009D7EBD" w:rsidP="00ED0DE0">
      <w:pPr>
        <w:pStyle w:val="a5"/>
        <w:tabs>
          <w:tab w:val="left" w:pos="2324"/>
          <w:tab w:val="left" w:pos="3264"/>
          <w:tab w:val="left" w:pos="3940"/>
          <w:tab w:val="left" w:pos="4981"/>
          <w:tab w:val="left" w:pos="6391"/>
          <w:tab w:val="left" w:pos="7407"/>
          <w:tab w:val="left" w:pos="8899"/>
          <w:tab w:val="left" w:pos="9465"/>
        </w:tabs>
        <w:spacing w:line="300" w:lineRule="auto"/>
        <w:ind w:firstLine="454"/>
        <w:jc w:val="both"/>
      </w:pPr>
      <w:r w:rsidRPr="00706B6B">
        <w:t>- классных руководителей.</w:t>
      </w:r>
    </w:p>
    <w:p w:rsidR="009D7EBD" w:rsidRPr="00706B6B" w:rsidRDefault="009D7EBD" w:rsidP="00ED0DE0">
      <w:pPr>
        <w:pStyle w:val="a5"/>
        <w:tabs>
          <w:tab w:val="left" w:pos="2324"/>
          <w:tab w:val="left" w:pos="3264"/>
          <w:tab w:val="left" w:pos="3940"/>
          <w:tab w:val="left" w:pos="4981"/>
          <w:tab w:val="left" w:pos="6391"/>
          <w:tab w:val="left" w:pos="7407"/>
          <w:tab w:val="left" w:pos="8899"/>
          <w:tab w:val="left" w:pos="9465"/>
        </w:tabs>
        <w:spacing w:line="300" w:lineRule="auto"/>
        <w:ind w:firstLine="454"/>
        <w:jc w:val="both"/>
      </w:pPr>
      <w:r w:rsidRPr="00706B6B">
        <w:t>В целях учёта мнения обучающихся и родителей (законных представителей) несовершеннолетних обучающихся в школе действует Совет по профилактике и медико-педагогический консилиум.</w:t>
      </w:r>
    </w:p>
    <w:p w:rsidR="009D7EBD" w:rsidRPr="00706B6B" w:rsidRDefault="009D7EBD" w:rsidP="00ED0DE0">
      <w:pPr>
        <w:pStyle w:val="a5"/>
        <w:tabs>
          <w:tab w:val="left" w:pos="2324"/>
          <w:tab w:val="left" w:pos="3264"/>
          <w:tab w:val="left" w:pos="3940"/>
          <w:tab w:val="left" w:pos="4981"/>
          <w:tab w:val="left" w:pos="6391"/>
          <w:tab w:val="left" w:pos="7407"/>
          <w:tab w:val="left" w:pos="8899"/>
          <w:tab w:val="left" w:pos="9465"/>
        </w:tabs>
        <w:spacing w:line="300" w:lineRule="auto"/>
        <w:ind w:firstLine="454"/>
        <w:jc w:val="both"/>
      </w:pPr>
      <w:r w:rsidRPr="00706B6B">
        <w:t>По итогам года система управления школой оценивается как эффективная,</w:t>
      </w:r>
      <w:r w:rsidRPr="00706B6B">
        <w:rPr>
          <w:spacing w:val="-57"/>
        </w:rPr>
        <w:t xml:space="preserve"> </w:t>
      </w:r>
      <w:r w:rsidR="00F6268F" w:rsidRPr="00706B6B">
        <w:rPr>
          <w:spacing w:val="-57"/>
        </w:rPr>
        <w:t>п</w:t>
      </w:r>
      <w:r w:rsidRPr="00706B6B">
        <w:t>озволяющая</w:t>
      </w:r>
      <w:r w:rsidRPr="00706B6B">
        <w:rPr>
          <w:spacing w:val="54"/>
        </w:rPr>
        <w:t xml:space="preserve"> </w:t>
      </w:r>
      <w:r w:rsidRPr="00706B6B">
        <w:t>учесть</w:t>
      </w:r>
      <w:r w:rsidRPr="00706B6B">
        <w:rPr>
          <w:spacing w:val="1"/>
        </w:rPr>
        <w:t xml:space="preserve"> </w:t>
      </w:r>
      <w:r w:rsidRPr="00706B6B">
        <w:t>мнение</w:t>
      </w:r>
      <w:r w:rsidRPr="00706B6B">
        <w:rPr>
          <w:spacing w:val="-1"/>
        </w:rPr>
        <w:t xml:space="preserve"> </w:t>
      </w:r>
      <w:r w:rsidRPr="00706B6B">
        <w:t>работников</w:t>
      </w:r>
      <w:r w:rsidRPr="00706B6B">
        <w:rPr>
          <w:spacing w:val="-3"/>
        </w:rPr>
        <w:t xml:space="preserve"> </w:t>
      </w:r>
      <w:r w:rsidRPr="00706B6B">
        <w:t>и</w:t>
      </w:r>
      <w:r w:rsidRPr="00706B6B">
        <w:rPr>
          <w:spacing w:val="-4"/>
        </w:rPr>
        <w:t xml:space="preserve"> </w:t>
      </w:r>
      <w:r w:rsidRPr="00706B6B">
        <w:t>всех</w:t>
      </w:r>
      <w:r w:rsidRPr="00706B6B">
        <w:rPr>
          <w:spacing w:val="-1"/>
        </w:rPr>
        <w:t xml:space="preserve"> </w:t>
      </w:r>
      <w:r w:rsidRPr="00706B6B">
        <w:t>участников</w:t>
      </w:r>
      <w:r w:rsidRPr="00706B6B">
        <w:rPr>
          <w:spacing w:val="-3"/>
        </w:rPr>
        <w:t xml:space="preserve"> </w:t>
      </w:r>
      <w:r w:rsidRPr="00706B6B">
        <w:t>образовательных</w:t>
      </w:r>
      <w:r w:rsidRPr="00706B6B">
        <w:rPr>
          <w:spacing w:val="-5"/>
        </w:rPr>
        <w:t xml:space="preserve"> </w:t>
      </w:r>
      <w:r w:rsidRPr="00706B6B">
        <w:t>отношений.</w:t>
      </w:r>
    </w:p>
    <w:p w:rsidR="00F6268F" w:rsidRPr="00706B6B" w:rsidRDefault="00B32741" w:rsidP="00B32741">
      <w:pPr>
        <w:shd w:val="clear" w:color="auto" w:fill="FFFFFF" w:themeFill="background1"/>
        <w:spacing w:before="0" w:beforeAutospacing="0" w:after="0" w:afterAutospacing="0" w:line="300" w:lineRule="auto"/>
        <w:ind w:firstLine="454"/>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 целях учета мнения обучающихся и родителей (законных представителей) несовершеннолетних обучающихся в Школе действует совет старшеклассников и родительский комитет.</w:t>
      </w:r>
    </w:p>
    <w:p w:rsidR="009D7EBD" w:rsidRDefault="009D7EBD" w:rsidP="00ED0DE0">
      <w:pPr>
        <w:spacing w:before="0" w:beforeAutospacing="0" w:after="0" w:afterAutospacing="0" w:line="300" w:lineRule="auto"/>
        <w:ind w:firstLine="454"/>
        <w:rPr>
          <w:rFonts w:ascii="Times New Roman" w:hAnsi="Times New Roman" w:cs="Times New Roman"/>
          <w:sz w:val="24"/>
          <w:szCs w:val="24"/>
          <w:lang w:val="ru-RU"/>
        </w:rPr>
      </w:pPr>
    </w:p>
    <w:p w:rsidR="00DE4C0B" w:rsidRDefault="00DE4C0B" w:rsidP="00ED0DE0">
      <w:pPr>
        <w:spacing w:before="0" w:beforeAutospacing="0" w:after="0" w:afterAutospacing="0" w:line="300" w:lineRule="auto"/>
        <w:ind w:firstLine="454"/>
        <w:rPr>
          <w:rFonts w:ascii="Times New Roman" w:hAnsi="Times New Roman" w:cs="Times New Roman"/>
          <w:sz w:val="24"/>
          <w:szCs w:val="24"/>
          <w:lang w:val="ru-RU"/>
        </w:rPr>
      </w:pPr>
    </w:p>
    <w:p w:rsidR="00DE4C0B" w:rsidRDefault="00DE4C0B" w:rsidP="00ED0DE0">
      <w:pPr>
        <w:spacing w:before="0" w:beforeAutospacing="0" w:after="0" w:afterAutospacing="0" w:line="300" w:lineRule="auto"/>
        <w:ind w:firstLine="454"/>
        <w:rPr>
          <w:rFonts w:ascii="Times New Roman" w:hAnsi="Times New Roman" w:cs="Times New Roman"/>
          <w:sz w:val="24"/>
          <w:szCs w:val="24"/>
          <w:lang w:val="ru-RU"/>
        </w:rPr>
      </w:pPr>
    </w:p>
    <w:p w:rsidR="00DE4C0B" w:rsidRDefault="00DE4C0B" w:rsidP="00ED0DE0">
      <w:pPr>
        <w:spacing w:before="0" w:beforeAutospacing="0" w:after="0" w:afterAutospacing="0" w:line="300" w:lineRule="auto"/>
        <w:ind w:firstLine="454"/>
        <w:rPr>
          <w:rFonts w:ascii="Times New Roman" w:hAnsi="Times New Roman" w:cs="Times New Roman"/>
          <w:sz w:val="24"/>
          <w:szCs w:val="24"/>
          <w:lang w:val="ru-RU"/>
        </w:rPr>
      </w:pPr>
    </w:p>
    <w:p w:rsidR="00DE4C0B" w:rsidRDefault="00DE4C0B" w:rsidP="00ED0DE0">
      <w:pPr>
        <w:spacing w:before="0" w:beforeAutospacing="0" w:after="0" w:afterAutospacing="0" w:line="300" w:lineRule="auto"/>
        <w:ind w:firstLine="454"/>
        <w:rPr>
          <w:rFonts w:ascii="Times New Roman" w:hAnsi="Times New Roman" w:cs="Times New Roman"/>
          <w:sz w:val="24"/>
          <w:szCs w:val="24"/>
          <w:lang w:val="ru-RU"/>
        </w:rPr>
      </w:pPr>
    </w:p>
    <w:p w:rsidR="00DE4C0B" w:rsidRDefault="00DE4C0B" w:rsidP="00ED0DE0">
      <w:pPr>
        <w:spacing w:before="0" w:beforeAutospacing="0" w:after="0" w:afterAutospacing="0" w:line="300" w:lineRule="auto"/>
        <w:ind w:firstLine="454"/>
        <w:rPr>
          <w:rFonts w:ascii="Times New Roman" w:hAnsi="Times New Roman" w:cs="Times New Roman"/>
          <w:sz w:val="24"/>
          <w:szCs w:val="24"/>
          <w:lang w:val="ru-RU"/>
        </w:rPr>
      </w:pPr>
    </w:p>
    <w:p w:rsidR="00DE4C0B" w:rsidRDefault="00DE4C0B" w:rsidP="00ED0DE0">
      <w:pPr>
        <w:spacing w:before="0" w:beforeAutospacing="0" w:after="0" w:afterAutospacing="0" w:line="300" w:lineRule="auto"/>
        <w:ind w:firstLine="454"/>
        <w:rPr>
          <w:rFonts w:ascii="Times New Roman" w:hAnsi="Times New Roman" w:cs="Times New Roman"/>
          <w:sz w:val="24"/>
          <w:szCs w:val="24"/>
          <w:lang w:val="ru-RU"/>
        </w:rPr>
      </w:pPr>
    </w:p>
    <w:p w:rsidR="00DE4C0B" w:rsidRDefault="00DE4C0B" w:rsidP="00ED0DE0">
      <w:pPr>
        <w:spacing w:before="0" w:beforeAutospacing="0" w:after="0" w:afterAutospacing="0" w:line="300" w:lineRule="auto"/>
        <w:ind w:firstLine="454"/>
        <w:rPr>
          <w:rFonts w:ascii="Times New Roman" w:hAnsi="Times New Roman" w:cs="Times New Roman"/>
          <w:sz w:val="24"/>
          <w:szCs w:val="24"/>
          <w:lang w:val="ru-RU"/>
        </w:rPr>
      </w:pPr>
    </w:p>
    <w:p w:rsidR="00DE4C0B" w:rsidRDefault="00DE4C0B" w:rsidP="00ED0DE0">
      <w:pPr>
        <w:spacing w:before="0" w:beforeAutospacing="0" w:after="0" w:afterAutospacing="0" w:line="300" w:lineRule="auto"/>
        <w:ind w:firstLine="454"/>
        <w:rPr>
          <w:rFonts w:ascii="Times New Roman" w:hAnsi="Times New Roman" w:cs="Times New Roman"/>
          <w:sz w:val="24"/>
          <w:szCs w:val="24"/>
          <w:lang w:val="ru-RU"/>
        </w:rPr>
      </w:pPr>
    </w:p>
    <w:p w:rsidR="00DE4C0B" w:rsidRDefault="00DE4C0B" w:rsidP="00ED0DE0">
      <w:pPr>
        <w:spacing w:before="0" w:beforeAutospacing="0" w:after="0" w:afterAutospacing="0" w:line="300" w:lineRule="auto"/>
        <w:ind w:firstLine="454"/>
        <w:rPr>
          <w:rFonts w:ascii="Times New Roman" w:hAnsi="Times New Roman" w:cs="Times New Roman"/>
          <w:sz w:val="24"/>
          <w:szCs w:val="24"/>
          <w:lang w:val="ru-RU"/>
        </w:rPr>
      </w:pPr>
    </w:p>
    <w:p w:rsidR="00DE4C0B" w:rsidRDefault="00DE4C0B" w:rsidP="00ED0DE0">
      <w:pPr>
        <w:spacing w:before="0" w:beforeAutospacing="0" w:after="0" w:afterAutospacing="0" w:line="300" w:lineRule="auto"/>
        <w:ind w:firstLine="454"/>
        <w:rPr>
          <w:rFonts w:ascii="Times New Roman" w:hAnsi="Times New Roman" w:cs="Times New Roman"/>
          <w:sz w:val="24"/>
          <w:szCs w:val="24"/>
          <w:lang w:val="ru-RU"/>
        </w:rPr>
      </w:pPr>
    </w:p>
    <w:p w:rsidR="00DE4C0B" w:rsidRDefault="00DE4C0B" w:rsidP="00ED0DE0">
      <w:pPr>
        <w:spacing w:before="0" w:beforeAutospacing="0" w:after="0" w:afterAutospacing="0" w:line="300" w:lineRule="auto"/>
        <w:ind w:firstLine="454"/>
        <w:rPr>
          <w:rFonts w:ascii="Times New Roman" w:hAnsi="Times New Roman" w:cs="Times New Roman"/>
          <w:sz w:val="24"/>
          <w:szCs w:val="24"/>
          <w:lang w:val="ru-RU"/>
        </w:rPr>
      </w:pPr>
    </w:p>
    <w:p w:rsidR="00DE4C0B" w:rsidRPr="00706B6B" w:rsidRDefault="00DE4C0B" w:rsidP="00ED0DE0">
      <w:pPr>
        <w:spacing w:before="0" w:beforeAutospacing="0" w:after="0" w:afterAutospacing="0" w:line="300" w:lineRule="auto"/>
        <w:ind w:firstLine="454"/>
        <w:rPr>
          <w:rFonts w:ascii="Times New Roman" w:hAnsi="Times New Roman" w:cs="Times New Roman"/>
          <w:sz w:val="24"/>
          <w:szCs w:val="24"/>
          <w:lang w:val="ru-RU"/>
        </w:rPr>
      </w:pPr>
    </w:p>
    <w:p w:rsidR="00F6268F" w:rsidRPr="00706B6B" w:rsidRDefault="00F6268F" w:rsidP="00ED0DE0">
      <w:pPr>
        <w:spacing w:before="0" w:beforeAutospacing="0" w:after="0" w:afterAutospacing="0" w:line="300" w:lineRule="auto"/>
        <w:ind w:firstLine="454"/>
        <w:jc w:val="center"/>
        <w:rPr>
          <w:rFonts w:ascii="Times New Roman" w:hAnsi="Times New Roman" w:cs="Times New Roman"/>
          <w:color w:val="000000"/>
          <w:sz w:val="24"/>
          <w:szCs w:val="24"/>
          <w:lang w:val="ru-RU"/>
        </w:rPr>
      </w:pPr>
      <w:r w:rsidRPr="00706B6B">
        <w:rPr>
          <w:rFonts w:ascii="Times New Roman" w:hAnsi="Times New Roman" w:cs="Times New Roman"/>
          <w:b/>
          <w:bCs/>
          <w:color w:val="000000"/>
          <w:sz w:val="24"/>
          <w:szCs w:val="24"/>
        </w:rPr>
        <w:lastRenderedPageBreak/>
        <w:t>III</w:t>
      </w:r>
      <w:r w:rsidRPr="00706B6B">
        <w:rPr>
          <w:rFonts w:ascii="Times New Roman" w:hAnsi="Times New Roman" w:cs="Times New Roman"/>
          <w:b/>
          <w:bCs/>
          <w:color w:val="000000"/>
          <w:sz w:val="24"/>
          <w:szCs w:val="24"/>
          <w:lang w:val="ru-RU"/>
        </w:rPr>
        <w:t>. Оценка содержания и качества подготовки обучающихся</w:t>
      </w:r>
    </w:p>
    <w:p w:rsidR="00F16744" w:rsidRPr="007D68AD" w:rsidRDefault="00F16744" w:rsidP="00ED0DE0">
      <w:pPr>
        <w:spacing w:before="0" w:beforeAutospacing="0" w:after="0" w:afterAutospacing="0" w:line="300" w:lineRule="auto"/>
        <w:ind w:firstLine="454"/>
        <w:rPr>
          <w:rFonts w:ascii="Times New Roman" w:hAnsi="Times New Roman" w:cs="Times New Roman"/>
          <w:color w:val="000000"/>
          <w:sz w:val="24"/>
          <w:szCs w:val="24"/>
          <w:lang w:val="ru-RU"/>
        </w:rPr>
      </w:pPr>
    </w:p>
    <w:p w:rsidR="00F6268F" w:rsidRPr="00F76491" w:rsidRDefault="00F6268F" w:rsidP="00ED0DE0">
      <w:pPr>
        <w:spacing w:before="0" w:beforeAutospacing="0" w:after="0" w:afterAutospacing="0" w:line="300" w:lineRule="auto"/>
        <w:ind w:firstLine="454"/>
        <w:rPr>
          <w:rFonts w:ascii="Times New Roman" w:hAnsi="Times New Roman" w:cs="Times New Roman"/>
          <w:color w:val="000000"/>
          <w:sz w:val="24"/>
          <w:szCs w:val="24"/>
          <w:u w:val="single"/>
          <w:lang w:val="ru-RU"/>
        </w:rPr>
      </w:pPr>
      <w:r w:rsidRPr="00F76491">
        <w:rPr>
          <w:rFonts w:ascii="Times New Roman" w:hAnsi="Times New Roman" w:cs="Times New Roman"/>
          <w:color w:val="000000"/>
          <w:sz w:val="24"/>
          <w:szCs w:val="24"/>
          <w:u w:val="single"/>
          <w:lang w:val="ru-RU"/>
        </w:rPr>
        <w:t>Статистика показателей за</w:t>
      </w:r>
      <w:r w:rsidRPr="00721FA4">
        <w:rPr>
          <w:rFonts w:ascii="Times New Roman" w:hAnsi="Times New Roman" w:cs="Times New Roman"/>
          <w:color w:val="000000"/>
          <w:sz w:val="24"/>
          <w:szCs w:val="24"/>
          <w:u w:val="single"/>
          <w:lang w:val="ru-RU"/>
        </w:rPr>
        <w:t xml:space="preserve"> </w:t>
      </w:r>
      <w:r w:rsidRPr="00F76491">
        <w:rPr>
          <w:rFonts w:ascii="Times New Roman" w:hAnsi="Times New Roman" w:cs="Times New Roman"/>
          <w:color w:val="000000"/>
          <w:sz w:val="24"/>
          <w:szCs w:val="24"/>
          <w:u w:val="single"/>
          <w:lang w:val="ru-RU"/>
        </w:rPr>
        <w:t>2021–2024 годы</w:t>
      </w:r>
    </w:p>
    <w:p w:rsidR="00721FA4" w:rsidRDefault="00721FA4" w:rsidP="00ED0DE0">
      <w:pPr>
        <w:spacing w:before="0" w:beforeAutospacing="0" w:after="0" w:afterAutospacing="0" w:line="300" w:lineRule="auto"/>
        <w:ind w:firstLine="454"/>
        <w:jc w:val="center"/>
        <w:rPr>
          <w:rFonts w:ascii="Times New Roman" w:hAnsi="Times New Roman" w:cs="Times New Roman"/>
          <w:color w:val="000000"/>
          <w:sz w:val="24"/>
          <w:szCs w:val="24"/>
          <w:lang w:val="ru-RU"/>
        </w:rPr>
      </w:pPr>
      <w:r w:rsidRPr="00176B4D">
        <w:rPr>
          <w:rFonts w:ascii="Times New Roman" w:hAnsi="Times New Roman" w:cs="Times New Roman"/>
          <w:color w:val="000000"/>
          <w:sz w:val="24"/>
          <w:szCs w:val="24"/>
          <w:lang w:val="ru-RU"/>
        </w:rPr>
        <w:t>Количество детей, обу</w:t>
      </w:r>
      <w:r>
        <w:rPr>
          <w:rFonts w:ascii="Times New Roman" w:hAnsi="Times New Roman" w:cs="Times New Roman"/>
          <w:color w:val="000000"/>
          <w:sz w:val="24"/>
          <w:szCs w:val="24"/>
          <w:lang w:val="ru-RU"/>
        </w:rPr>
        <w:t>чавшихся на конец учебного года</w:t>
      </w:r>
    </w:p>
    <w:p w:rsidR="0073195A" w:rsidRPr="00721FA4" w:rsidRDefault="0073195A" w:rsidP="00ED0DE0">
      <w:pPr>
        <w:spacing w:before="0" w:beforeAutospacing="0" w:after="0" w:afterAutospacing="0" w:line="300" w:lineRule="auto"/>
        <w:ind w:firstLine="454"/>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(сравнение за последние три года)</w:t>
      </w:r>
    </w:p>
    <w:p w:rsidR="00176B4D" w:rsidRDefault="00F32EE6" w:rsidP="00706B6B">
      <w:pPr>
        <w:spacing w:before="0" w:beforeAutospacing="0" w:after="0" w:afterAutospacing="0"/>
        <w:rPr>
          <w:rFonts w:ascii="Times New Roman" w:hAnsi="Times New Roman" w:cs="Times New Roman"/>
          <w:color w:val="000000"/>
          <w:sz w:val="24"/>
          <w:szCs w:val="24"/>
          <w:lang w:val="ru-RU"/>
        </w:rPr>
      </w:pPr>
      <w:r w:rsidRPr="003A5466">
        <w:rPr>
          <w:b/>
          <w:noProof/>
          <w:sz w:val="32"/>
          <w:szCs w:val="32"/>
          <w:lang w:val="ru-RU" w:eastAsia="ru-RU"/>
        </w:rPr>
        <w:drawing>
          <wp:anchor distT="0" distB="0" distL="114300" distR="114300" simplePos="0" relativeHeight="251659264" behindDoc="0" locked="0" layoutInCell="1" allowOverlap="1">
            <wp:simplePos x="0" y="0"/>
            <wp:positionH relativeFrom="margin">
              <wp:posOffset>-32385</wp:posOffset>
            </wp:positionH>
            <wp:positionV relativeFrom="paragraph">
              <wp:posOffset>78105</wp:posOffset>
            </wp:positionV>
            <wp:extent cx="5457825" cy="3038475"/>
            <wp:effectExtent l="0" t="0" r="9525" b="9525"/>
            <wp:wrapThrough wrapText="bothSides">
              <wp:wrapPolygon edited="0">
                <wp:start x="0" y="0"/>
                <wp:lineTo x="0" y="21532"/>
                <wp:lineTo x="21562" y="21532"/>
                <wp:lineTo x="21562" y="0"/>
                <wp:lineTo x="0" y="0"/>
              </wp:wrapPolygon>
            </wp:wrapThrough>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rsidR="00F6268F" w:rsidRPr="00706B6B" w:rsidRDefault="00F6268F" w:rsidP="00ED0DE0">
      <w:pPr>
        <w:spacing w:before="0" w:beforeAutospacing="0" w:after="0" w:afterAutospacing="0" w:line="300" w:lineRule="auto"/>
        <w:ind w:firstLine="454"/>
        <w:jc w:val="both"/>
        <w:rPr>
          <w:rFonts w:ascii="Times New Roman" w:hAnsi="Times New Roman" w:cs="Times New Roman"/>
          <w:color w:val="000000"/>
          <w:sz w:val="24"/>
          <w:szCs w:val="24"/>
          <w:lang w:val="ru-RU"/>
        </w:rPr>
      </w:pPr>
      <w:r w:rsidRPr="00706B6B">
        <w:rPr>
          <w:rFonts w:ascii="Times New Roman" w:hAnsi="Times New Roman" w:cs="Times New Roman"/>
          <w:color w:val="000000"/>
          <w:sz w:val="24"/>
          <w:szCs w:val="24"/>
          <w:lang w:val="ru-RU"/>
        </w:rPr>
        <w:t>Приведенная статистика показывает, что стабильно растет количество обучающихся Школы.</w:t>
      </w:r>
    </w:p>
    <w:p w:rsidR="00D628A7" w:rsidRPr="001A2AD4" w:rsidRDefault="00F6268F" w:rsidP="00ED0DE0">
      <w:pPr>
        <w:spacing w:before="0" w:beforeAutospacing="0" w:after="0" w:afterAutospacing="0" w:line="300" w:lineRule="auto"/>
        <w:ind w:firstLine="454"/>
        <w:rPr>
          <w:rFonts w:ascii="Times New Roman" w:hAnsi="Times New Roman" w:cs="Times New Roman"/>
          <w:color w:val="000000"/>
          <w:sz w:val="24"/>
          <w:szCs w:val="24"/>
          <w:u w:val="single"/>
          <w:lang w:val="ru-RU"/>
        </w:rPr>
      </w:pPr>
      <w:r w:rsidRPr="00D628A7">
        <w:rPr>
          <w:rFonts w:ascii="Times New Roman" w:hAnsi="Times New Roman" w:cs="Times New Roman"/>
          <w:color w:val="000000"/>
          <w:sz w:val="24"/>
          <w:szCs w:val="24"/>
          <w:u w:val="single"/>
          <w:lang w:val="ru-RU"/>
        </w:rPr>
        <w:t>Краткий анализ результатов успеваемости и</w:t>
      </w:r>
      <w:r w:rsidR="001A2AD4">
        <w:rPr>
          <w:rFonts w:ascii="Times New Roman" w:hAnsi="Times New Roman" w:cs="Times New Roman"/>
          <w:color w:val="000000"/>
          <w:sz w:val="24"/>
          <w:szCs w:val="24"/>
          <w:u w:val="single"/>
          <w:lang w:val="ru-RU"/>
        </w:rPr>
        <w:t xml:space="preserve"> </w:t>
      </w:r>
      <w:r w:rsidR="00163CE9">
        <w:rPr>
          <w:rFonts w:ascii="Times New Roman" w:hAnsi="Times New Roman" w:cs="Times New Roman"/>
          <w:color w:val="000000"/>
          <w:sz w:val="24"/>
          <w:szCs w:val="24"/>
          <w:u w:val="single"/>
          <w:lang w:val="ru-RU"/>
        </w:rPr>
        <w:t>качества знаний</w:t>
      </w:r>
    </w:p>
    <w:tbl>
      <w:tblPr>
        <w:tblW w:w="5000" w:type="pct"/>
        <w:jc w:val="center"/>
        <w:tblCellMar>
          <w:top w:w="15" w:type="dxa"/>
          <w:left w:w="15" w:type="dxa"/>
          <w:bottom w:w="15" w:type="dxa"/>
          <w:right w:w="15" w:type="dxa"/>
        </w:tblCellMar>
        <w:tblLook w:val="0600"/>
      </w:tblPr>
      <w:tblGrid>
        <w:gridCol w:w="967"/>
        <w:gridCol w:w="1597"/>
        <w:gridCol w:w="1467"/>
        <w:gridCol w:w="722"/>
        <w:gridCol w:w="1299"/>
        <w:gridCol w:w="865"/>
        <w:gridCol w:w="1482"/>
        <w:gridCol w:w="1106"/>
      </w:tblGrid>
      <w:tr w:rsidR="00F6268F" w:rsidRPr="005B0E11" w:rsidTr="00DE4C0B">
        <w:trPr>
          <w:jc w:val="center"/>
        </w:trPr>
        <w:tc>
          <w:tcPr>
            <w:tcW w:w="951"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268F" w:rsidRPr="00706B6B" w:rsidRDefault="00F6268F" w:rsidP="00D152CE">
            <w:pPr>
              <w:spacing w:before="0" w:beforeAutospacing="0" w:after="0" w:afterAutospacing="0"/>
              <w:jc w:val="center"/>
              <w:rPr>
                <w:rFonts w:ascii="Times New Roman" w:hAnsi="Times New Roman" w:cs="Times New Roman"/>
                <w:sz w:val="24"/>
                <w:szCs w:val="24"/>
              </w:rPr>
            </w:pPr>
            <w:r w:rsidRPr="00706B6B">
              <w:rPr>
                <w:rFonts w:ascii="Times New Roman" w:hAnsi="Times New Roman" w:cs="Times New Roman"/>
                <w:color w:val="000000"/>
                <w:sz w:val="24"/>
                <w:szCs w:val="24"/>
              </w:rPr>
              <w:t>Классы</w:t>
            </w:r>
          </w:p>
        </w:tc>
        <w:tc>
          <w:tcPr>
            <w:tcW w:w="1569"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268F" w:rsidRPr="00706B6B" w:rsidRDefault="00F6268F" w:rsidP="00D152CE">
            <w:pPr>
              <w:spacing w:before="0" w:beforeAutospacing="0" w:after="0" w:afterAutospacing="0"/>
              <w:jc w:val="center"/>
              <w:rPr>
                <w:rFonts w:ascii="Times New Roman" w:hAnsi="Times New Roman" w:cs="Times New Roman"/>
                <w:sz w:val="24"/>
                <w:szCs w:val="24"/>
              </w:rPr>
            </w:pPr>
            <w:r w:rsidRPr="00706B6B">
              <w:rPr>
                <w:rFonts w:ascii="Times New Roman" w:hAnsi="Times New Roman" w:cs="Times New Roman"/>
                <w:color w:val="000000"/>
                <w:sz w:val="24"/>
                <w:szCs w:val="24"/>
              </w:rPr>
              <w:t>Всего обучающихся</w:t>
            </w:r>
          </w:p>
        </w:tc>
        <w:tc>
          <w:tcPr>
            <w:tcW w:w="2150"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268F" w:rsidRPr="00706B6B" w:rsidRDefault="00F6268F" w:rsidP="00D152CE">
            <w:pPr>
              <w:spacing w:before="0" w:beforeAutospacing="0" w:after="0" w:afterAutospacing="0"/>
              <w:jc w:val="center"/>
              <w:rPr>
                <w:rFonts w:ascii="Times New Roman" w:hAnsi="Times New Roman" w:cs="Times New Roman"/>
                <w:sz w:val="24"/>
                <w:szCs w:val="24"/>
              </w:rPr>
            </w:pPr>
            <w:r w:rsidRPr="00706B6B">
              <w:rPr>
                <w:rFonts w:ascii="Times New Roman" w:hAnsi="Times New Roman" w:cs="Times New Roman"/>
                <w:color w:val="000000"/>
                <w:sz w:val="24"/>
                <w:szCs w:val="24"/>
              </w:rPr>
              <w:t>Окончили год</w:t>
            </w:r>
          </w:p>
        </w:tc>
        <w:tc>
          <w:tcPr>
            <w:tcW w:w="2126"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268F" w:rsidRPr="00706B6B" w:rsidRDefault="00F6268F" w:rsidP="00D152CE">
            <w:pPr>
              <w:spacing w:before="0" w:beforeAutospacing="0" w:after="0" w:afterAutospacing="0"/>
              <w:jc w:val="center"/>
              <w:rPr>
                <w:rFonts w:ascii="Times New Roman" w:hAnsi="Times New Roman" w:cs="Times New Roman"/>
                <w:sz w:val="24"/>
                <w:szCs w:val="24"/>
              </w:rPr>
            </w:pPr>
            <w:r w:rsidRPr="00706B6B">
              <w:rPr>
                <w:rFonts w:ascii="Times New Roman" w:hAnsi="Times New Roman" w:cs="Times New Roman"/>
                <w:color w:val="000000"/>
                <w:sz w:val="24"/>
                <w:szCs w:val="24"/>
              </w:rPr>
              <w:t>Окончили год</w:t>
            </w:r>
          </w:p>
        </w:tc>
        <w:tc>
          <w:tcPr>
            <w:tcW w:w="2543"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268F" w:rsidRPr="00706B6B" w:rsidRDefault="00F6268F" w:rsidP="00D152CE">
            <w:pPr>
              <w:spacing w:before="0" w:beforeAutospacing="0" w:after="0" w:afterAutospacing="0"/>
              <w:jc w:val="center"/>
              <w:rPr>
                <w:rFonts w:ascii="Times New Roman" w:hAnsi="Times New Roman" w:cs="Times New Roman"/>
                <w:sz w:val="24"/>
                <w:szCs w:val="24"/>
                <w:lang w:val="ru-RU"/>
              </w:rPr>
            </w:pPr>
            <w:r w:rsidRPr="00706B6B">
              <w:rPr>
                <w:rFonts w:ascii="Times New Roman" w:hAnsi="Times New Roman" w:cs="Times New Roman"/>
                <w:color w:val="000000"/>
                <w:sz w:val="24"/>
                <w:szCs w:val="24"/>
                <w:lang w:val="ru-RU"/>
              </w:rPr>
              <w:t>Переведены условно в след. класс</w:t>
            </w:r>
          </w:p>
        </w:tc>
      </w:tr>
      <w:tr w:rsidR="00F6268F" w:rsidRPr="00706B6B" w:rsidTr="00DE4C0B">
        <w:trPr>
          <w:jc w:val="center"/>
        </w:trPr>
        <w:tc>
          <w:tcPr>
            <w:tcW w:w="951"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268F" w:rsidRPr="00706B6B" w:rsidRDefault="00F6268F" w:rsidP="00D152CE">
            <w:pPr>
              <w:spacing w:before="0" w:beforeAutospacing="0" w:after="0" w:afterAutospacing="0"/>
              <w:jc w:val="center"/>
              <w:rPr>
                <w:rFonts w:ascii="Times New Roman" w:hAnsi="Times New Roman" w:cs="Times New Roman"/>
                <w:color w:val="000000"/>
                <w:sz w:val="24"/>
                <w:szCs w:val="24"/>
                <w:lang w:val="ru-RU"/>
              </w:rPr>
            </w:pPr>
          </w:p>
        </w:tc>
        <w:tc>
          <w:tcPr>
            <w:tcW w:w="1569"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268F" w:rsidRPr="00706B6B" w:rsidRDefault="00F6268F" w:rsidP="00D152CE">
            <w:pPr>
              <w:spacing w:before="0" w:beforeAutospacing="0" w:after="0" w:afterAutospacing="0"/>
              <w:jc w:val="center"/>
              <w:rPr>
                <w:rFonts w:ascii="Times New Roman" w:hAnsi="Times New Roman" w:cs="Times New Roman"/>
                <w:color w:val="000000"/>
                <w:sz w:val="24"/>
                <w:szCs w:val="24"/>
                <w:lang w:val="ru-RU"/>
              </w:rPr>
            </w:pPr>
          </w:p>
        </w:tc>
        <w:tc>
          <w:tcPr>
            <w:tcW w:w="144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268F" w:rsidRPr="00706B6B" w:rsidRDefault="00F6268F" w:rsidP="00D152CE">
            <w:pPr>
              <w:spacing w:before="0" w:beforeAutospacing="0" w:after="0" w:afterAutospacing="0"/>
              <w:jc w:val="center"/>
              <w:rPr>
                <w:rFonts w:ascii="Times New Roman" w:hAnsi="Times New Roman" w:cs="Times New Roman"/>
                <w:sz w:val="24"/>
                <w:szCs w:val="24"/>
              </w:rPr>
            </w:pPr>
            <w:r w:rsidRPr="00706B6B">
              <w:rPr>
                <w:rFonts w:ascii="Times New Roman" w:hAnsi="Times New Roman" w:cs="Times New Roman"/>
                <w:color w:val="000000"/>
                <w:sz w:val="24"/>
                <w:szCs w:val="24"/>
              </w:rPr>
              <w:t>С отметками «4» и «5»</w:t>
            </w:r>
          </w:p>
        </w:tc>
        <w:tc>
          <w:tcPr>
            <w:tcW w:w="7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268F" w:rsidRPr="00706B6B" w:rsidRDefault="00F6268F" w:rsidP="00D152CE">
            <w:pPr>
              <w:spacing w:before="0" w:beforeAutospacing="0" w:after="0" w:afterAutospacing="0"/>
              <w:jc w:val="center"/>
              <w:rPr>
                <w:rFonts w:ascii="Times New Roman" w:hAnsi="Times New Roman" w:cs="Times New Roman"/>
                <w:sz w:val="24"/>
                <w:szCs w:val="24"/>
              </w:rPr>
            </w:pPr>
            <w:r w:rsidRPr="00706B6B">
              <w:rPr>
                <w:rFonts w:ascii="Times New Roman" w:hAnsi="Times New Roman" w:cs="Times New Roman"/>
                <w:color w:val="000000"/>
                <w:sz w:val="24"/>
                <w:szCs w:val="24"/>
              </w:rPr>
              <w:t>%</w:t>
            </w:r>
          </w:p>
        </w:tc>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268F" w:rsidRPr="00706B6B" w:rsidRDefault="00F6268F" w:rsidP="00D152CE">
            <w:pPr>
              <w:spacing w:before="0" w:beforeAutospacing="0" w:after="0" w:afterAutospacing="0"/>
              <w:jc w:val="center"/>
              <w:rPr>
                <w:rFonts w:ascii="Times New Roman" w:hAnsi="Times New Roman" w:cs="Times New Roman"/>
                <w:sz w:val="24"/>
                <w:szCs w:val="24"/>
              </w:rPr>
            </w:pPr>
            <w:r w:rsidRPr="00706B6B">
              <w:rPr>
                <w:rFonts w:ascii="Times New Roman" w:hAnsi="Times New Roman" w:cs="Times New Roman"/>
                <w:color w:val="000000"/>
                <w:sz w:val="24"/>
                <w:szCs w:val="24"/>
              </w:rPr>
              <w:t>С отметками «5»</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268F" w:rsidRPr="00706B6B" w:rsidRDefault="00F6268F" w:rsidP="00D152CE">
            <w:pPr>
              <w:spacing w:before="0" w:beforeAutospacing="0" w:after="0" w:afterAutospacing="0"/>
              <w:jc w:val="center"/>
              <w:rPr>
                <w:rFonts w:ascii="Times New Roman" w:hAnsi="Times New Roman" w:cs="Times New Roman"/>
                <w:sz w:val="24"/>
                <w:szCs w:val="24"/>
              </w:rPr>
            </w:pPr>
            <w:r w:rsidRPr="00706B6B">
              <w:rPr>
                <w:rFonts w:ascii="Times New Roman" w:hAnsi="Times New Roman" w:cs="Times New Roman"/>
                <w:color w:val="000000"/>
                <w:sz w:val="24"/>
                <w:szCs w:val="24"/>
              </w:rPr>
              <w:t>%</w:t>
            </w:r>
          </w:p>
        </w:tc>
        <w:tc>
          <w:tcPr>
            <w:tcW w:w="145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268F" w:rsidRPr="00706B6B" w:rsidRDefault="00F6268F" w:rsidP="00D152CE">
            <w:pPr>
              <w:spacing w:before="0" w:beforeAutospacing="0" w:after="0" w:afterAutospacing="0"/>
              <w:jc w:val="center"/>
              <w:rPr>
                <w:rFonts w:ascii="Times New Roman" w:hAnsi="Times New Roman" w:cs="Times New Roman"/>
                <w:sz w:val="24"/>
                <w:szCs w:val="24"/>
              </w:rPr>
            </w:pPr>
            <w:proofErr w:type="spellStart"/>
            <w:r w:rsidRPr="00706B6B">
              <w:rPr>
                <w:rFonts w:ascii="Times New Roman" w:hAnsi="Times New Roman" w:cs="Times New Roman"/>
                <w:color w:val="000000"/>
                <w:sz w:val="24"/>
                <w:szCs w:val="24"/>
              </w:rPr>
              <w:t>Кол-во</w:t>
            </w:r>
            <w:proofErr w:type="spellEnd"/>
          </w:p>
        </w:tc>
        <w:tc>
          <w:tcPr>
            <w:tcW w:w="108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268F" w:rsidRPr="00706B6B" w:rsidRDefault="00F6268F" w:rsidP="00D152CE">
            <w:pPr>
              <w:spacing w:before="0" w:beforeAutospacing="0" w:after="0" w:afterAutospacing="0"/>
              <w:jc w:val="center"/>
              <w:rPr>
                <w:rFonts w:ascii="Times New Roman" w:hAnsi="Times New Roman" w:cs="Times New Roman"/>
                <w:sz w:val="24"/>
                <w:szCs w:val="24"/>
              </w:rPr>
            </w:pPr>
            <w:r w:rsidRPr="00706B6B">
              <w:rPr>
                <w:rFonts w:ascii="Times New Roman" w:hAnsi="Times New Roman" w:cs="Times New Roman"/>
                <w:color w:val="000000"/>
                <w:sz w:val="24"/>
                <w:szCs w:val="24"/>
              </w:rPr>
              <w:t>%</w:t>
            </w:r>
          </w:p>
        </w:tc>
      </w:tr>
      <w:tr w:rsidR="00F6268F" w:rsidRPr="00706B6B" w:rsidTr="00DE4C0B">
        <w:trPr>
          <w:jc w:val="center"/>
        </w:trPr>
        <w:tc>
          <w:tcPr>
            <w:tcW w:w="951"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268F" w:rsidRPr="00706B6B" w:rsidRDefault="00F6268F" w:rsidP="00D152CE">
            <w:pPr>
              <w:spacing w:before="0" w:beforeAutospacing="0" w:after="0" w:afterAutospacing="0"/>
              <w:jc w:val="center"/>
              <w:rPr>
                <w:rFonts w:ascii="Times New Roman" w:hAnsi="Times New Roman" w:cs="Times New Roman"/>
                <w:color w:val="000000"/>
                <w:sz w:val="24"/>
                <w:szCs w:val="24"/>
              </w:rPr>
            </w:pPr>
            <w:r w:rsidRPr="00706B6B">
              <w:rPr>
                <w:rFonts w:ascii="Times New Roman" w:hAnsi="Times New Roman" w:cs="Times New Roman"/>
                <w:color w:val="000000"/>
                <w:sz w:val="24"/>
                <w:szCs w:val="24"/>
              </w:rPr>
              <w:t>2</w:t>
            </w:r>
          </w:p>
        </w:tc>
        <w:tc>
          <w:tcPr>
            <w:tcW w:w="15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268F" w:rsidRPr="007D68AD" w:rsidRDefault="007D68AD" w:rsidP="00D152CE">
            <w:pPr>
              <w:spacing w:before="0" w:beforeAutospacing="0" w:after="0" w:afterAutospacing="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64</w:t>
            </w:r>
          </w:p>
        </w:tc>
        <w:tc>
          <w:tcPr>
            <w:tcW w:w="144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268F" w:rsidRPr="007D68AD" w:rsidRDefault="007D68AD" w:rsidP="00D152CE">
            <w:pPr>
              <w:spacing w:before="0" w:beforeAutospacing="0" w:after="0" w:afterAutospacing="0"/>
              <w:jc w:val="center"/>
              <w:rPr>
                <w:rFonts w:ascii="Times New Roman" w:hAnsi="Times New Roman" w:cs="Times New Roman"/>
                <w:sz w:val="24"/>
                <w:szCs w:val="24"/>
                <w:lang w:val="ru-RU"/>
              </w:rPr>
            </w:pPr>
            <w:r>
              <w:rPr>
                <w:rFonts w:ascii="Times New Roman" w:hAnsi="Times New Roman" w:cs="Times New Roman"/>
                <w:sz w:val="24"/>
                <w:szCs w:val="24"/>
                <w:lang w:val="ru-RU"/>
              </w:rPr>
              <w:t>41</w:t>
            </w:r>
          </w:p>
        </w:tc>
        <w:tc>
          <w:tcPr>
            <w:tcW w:w="7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268F" w:rsidRPr="00D152CE" w:rsidRDefault="00D152CE" w:rsidP="00D152CE">
            <w:pPr>
              <w:spacing w:before="0" w:beforeAutospacing="0" w:after="0" w:afterAutospacing="0"/>
              <w:jc w:val="center"/>
              <w:rPr>
                <w:rFonts w:ascii="Times New Roman" w:hAnsi="Times New Roman" w:cs="Times New Roman"/>
                <w:sz w:val="24"/>
                <w:szCs w:val="24"/>
                <w:lang w:val="ru-RU"/>
              </w:rPr>
            </w:pPr>
            <w:r>
              <w:rPr>
                <w:rFonts w:ascii="Times New Roman" w:hAnsi="Times New Roman" w:cs="Times New Roman"/>
                <w:sz w:val="24"/>
                <w:szCs w:val="24"/>
                <w:lang w:val="ru-RU"/>
              </w:rPr>
              <w:t>64%</w:t>
            </w:r>
          </w:p>
        </w:tc>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268F" w:rsidRPr="007D68AD" w:rsidRDefault="007D68AD" w:rsidP="00D152CE">
            <w:pPr>
              <w:spacing w:before="0" w:beforeAutospacing="0" w:after="0" w:afterAutospacing="0"/>
              <w:jc w:val="center"/>
              <w:rPr>
                <w:rFonts w:ascii="Times New Roman" w:hAnsi="Times New Roman" w:cs="Times New Roman"/>
                <w:sz w:val="24"/>
                <w:szCs w:val="24"/>
                <w:lang w:val="ru-RU"/>
              </w:rPr>
            </w:pPr>
            <w:r>
              <w:rPr>
                <w:rFonts w:ascii="Times New Roman" w:hAnsi="Times New Roman" w:cs="Times New Roman"/>
                <w:sz w:val="24"/>
                <w:szCs w:val="24"/>
                <w:lang w:val="ru-RU"/>
              </w:rPr>
              <w:t>3</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268F" w:rsidRPr="00D152CE" w:rsidRDefault="00D152CE" w:rsidP="00D152CE">
            <w:pPr>
              <w:spacing w:before="0" w:beforeAutospacing="0" w:after="0" w:afterAutospacing="0"/>
              <w:jc w:val="center"/>
              <w:rPr>
                <w:rFonts w:ascii="Times New Roman" w:hAnsi="Times New Roman" w:cs="Times New Roman"/>
                <w:sz w:val="24"/>
                <w:szCs w:val="24"/>
                <w:lang w:val="ru-RU"/>
              </w:rPr>
            </w:pPr>
            <w:r>
              <w:rPr>
                <w:rFonts w:ascii="Times New Roman" w:hAnsi="Times New Roman" w:cs="Times New Roman"/>
                <w:sz w:val="24"/>
                <w:szCs w:val="24"/>
                <w:lang w:val="ru-RU"/>
              </w:rPr>
              <w:t>5%</w:t>
            </w:r>
          </w:p>
        </w:tc>
        <w:tc>
          <w:tcPr>
            <w:tcW w:w="145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268F" w:rsidRPr="00706B6B" w:rsidRDefault="00F6268F" w:rsidP="00D152CE">
            <w:pPr>
              <w:spacing w:before="0" w:beforeAutospacing="0" w:after="0" w:afterAutospacing="0"/>
              <w:jc w:val="center"/>
              <w:rPr>
                <w:rFonts w:ascii="Times New Roman" w:hAnsi="Times New Roman" w:cs="Times New Roman"/>
                <w:sz w:val="24"/>
                <w:szCs w:val="24"/>
              </w:rPr>
            </w:pPr>
          </w:p>
        </w:tc>
        <w:tc>
          <w:tcPr>
            <w:tcW w:w="108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268F" w:rsidRPr="00706B6B" w:rsidRDefault="00F6268F" w:rsidP="00D152CE">
            <w:pPr>
              <w:spacing w:before="0" w:beforeAutospacing="0" w:after="0" w:afterAutospacing="0"/>
              <w:jc w:val="center"/>
              <w:rPr>
                <w:rFonts w:ascii="Times New Roman" w:hAnsi="Times New Roman" w:cs="Times New Roman"/>
                <w:sz w:val="24"/>
                <w:szCs w:val="24"/>
              </w:rPr>
            </w:pPr>
          </w:p>
        </w:tc>
      </w:tr>
      <w:tr w:rsidR="00F6268F" w:rsidRPr="00706B6B" w:rsidTr="00DE4C0B">
        <w:trPr>
          <w:jc w:val="center"/>
        </w:trPr>
        <w:tc>
          <w:tcPr>
            <w:tcW w:w="951"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268F" w:rsidRPr="00706B6B" w:rsidRDefault="00F6268F" w:rsidP="00D152CE">
            <w:pPr>
              <w:spacing w:before="0" w:beforeAutospacing="0" w:after="0" w:afterAutospacing="0"/>
              <w:jc w:val="center"/>
              <w:rPr>
                <w:rFonts w:ascii="Times New Roman" w:hAnsi="Times New Roman" w:cs="Times New Roman"/>
                <w:color w:val="000000"/>
                <w:sz w:val="24"/>
                <w:szCs w:val="24"/>
              </w:rPr>
            </w:pPr>
            <w:r w:rsidRPr="00706B6B">
              <w:rPr>
                <w:rFonts w:ascii="Times New Roman" w:hAnsi="Times New Roman" w:cs="Times New Roman"/>
                <w:color w:val="000000"/>
                <w:sz w:val="24"/>
                <w:szCs w:val="24"/>
              </w:rPr>
              <w:t>3</w:t>
            </w:r>
          </w:p>
        </w:tc>
        <w:tc>
          <w:tcPr>
            <w:tcW w:w="15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268F" w:rsidRPr="007D68AD" w:rsidRDefault="007D68AD" w:rsidP="00D152CE">
            <w:pPr>
              <w:spacing w:before="0" w:beforeAutospacing="0" w:after="0" w:afterAutospacing="0"/>
              <w:jc w:val="center"/>
              <w:rPr>
                <w:rFonts w:ascii="Times New Roman" w:hAnsi="Times New Roman" w:cs="Times New Roman"/>
                <w:sz w:val="24"/>
                <w:szCs w:val="24"/>
                <w:lang w:val="ru-RU"/>
              </w:rPr>
            </w:pPr>
            <w:r>
              <w:rPr>
                <w:rFonts w:ascii="Times New Roman" w:hAnsi="Times New Roman" w:cs="Times New Roman"/>
                <w:sz w:val="24"/>
                <w:szCs w:val="24"/>
                <w:lang w:val="ru-RU"/>
              </w:rPr>
              <w:t>58</w:t>
            </w:r>
          </w:p>
        </w:tc>
        <w:tc>
          <w:tcPr>
            <w:tcW w:w="144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268F" w:rsidRPr="007D68AD" w:rsidRDefault="007D68AD" w:rsidP="00D152CE">
            <w:pPr>
              <w:spacing w:before="0" w:beforeAutospacing="0" w:after="0" w:afterAutospacing="0"/>
              <w:jc w:val="center"/>
              <w:rPr>
                <w:rFonts w:ascii="Times New Roman" w:hAnsi="Times New Roman" w:cs="Times New Roman"/>
                <w:sz w:val="24"/>
                <w:szCs w:val="24"/>
                <w:lang w:val="ru-RU"/>
              </w:rPr>
            </w:pPr>
            <w:r>
              <w:rPr>
                <w:rFonts w:ascii="Times New Roman" w:hAnsi="Times New Roman" w:cs="Times New Roman"/>
                <w:sz w:val="24"/>
                <w:szCs w:val="24"/>
                <w:lang w:val="ru-RU"/>
              </w:rPr>
              <w:t>24</w:t>
            </w:r>
          </w:p>
        </w:tc>
        <w:tc>
          <w:tcPr>
            <w:tcW w:w="7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268F" w:rsidRPr="00D152CE" w:rsidRDefault="00D152CE" w:rsidP="00D152CE">
            <w:pPr>
              <w:spacing w:before="0" w:beforeAutospacing="0" w:after="0" w:afterAutospacing="0"/>
              <w:jc w:val="center"/>
              <w:rPr>
                <w:rFonts w:ascii="Times New Roman" w:hAnsi="Times New Roman" w:cs="Times New Roman"/>
                <w:sz w:val="24"/>
                <w:szCs w:val="24"/>
                <w:lang w:val="ru-RU"/>
              </w:rPr>
            </w:pPr>
            <w:r>
              <w:rPr>
                <w:rFonts w:ascii="Times New Roman" w:hAnsi="Times New Roman" w:cs="Times New Roman"/>
                <w:sz w:val="24"/>
                <w:szCs w:val="24"/>
                <w:lang w:val="ru-RU"/>
              </w:rPr>
              <w:t>41%</w:t>
            </w:r>
          </w:p>
        </w:tc>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268F" w:rsidRPr="007D68AD" w:rsidRDefault="007D68AD" w:rsidP="00D152CE">
            <w:pPr>
              <w:spacing w:before="0" w:beforeAutospacing="0" w:after="0" w:afterAutospacing="0"/>
              <w:jc w:val="center"/>
              <w:rPr>
                <w:rFonts w:ascii="Times New Roman" w:hAnsi="Times New Roman" w:cs="Times New Roman"/>
                <w:sz w:val="24"/>
                <w:szCs w:val="24"/>
                <w:lang w:val="ru-RU"/>
              </w:rPr>
            </w:pPr>
            <w:r>
              <w:rPr>
                <w:rFonts w:ascii="Times New Roman" w:hAnsi="Times New Roman" w:cs="Times New Roman"/>
                <w:sz w:val="24"/>
                <w:szCs w:val="24"/>
                <w:lang w:val="ru-RU"/>
              </w:rPr>
              <w:t>6</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268F" w:rsidRPr="00D152CE" w:rsidRDefault="00D152CE" w:rsidP="00D152CE">
            <w:pPr>
              <w:spacing w:before="0" w:beforeAutospacing="0" w:after="0" w:afterAutospacing="0"/>
              <w:jc w:val="center"/>
              <w:rPr>
                <w:rFonts w:ascii="Times New Roman" w:hAnsi="Times New Roman" w:cs="Times New Roman"/>
                <w:sz w:val="24"/>
                <w:szCs w:val="24"/>
                <w:lang w:val="ru-RU"/>
              </w:rPr>
            </w:pPr>
            <w:r>
              <w:rPr>
                <w:rFonts w:ascii="Times New Roman" w:hAnsi="Times New Roman" w:cs="Times New Roman"/>
                <w:sz w:val="24"/>
                <w:szCs w:val="24"/>
                <w:lang w:val="ru-RU"/>
              </w:rPr>
              <w:t>10%</w:t>
            </w:r>
          </w:p>
        </w:tc>
        <w:tc>
          <w:tcPr>
            <w:tcW w:w="145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268F" w:rsidRPr="00706B6B" w:rsidRDefault="00F6268F" w:rsidP="00D152CE">
            <w:pPr>
              <w:spacing w:before="0" w:beforeAutospacing="0" w:after="0" w:afterAutospacing="0"/>
              <w:jc w:val="center"/>
              <w:rPr>
                <w:rFonts w:ascii="Times New Roman" w:hAnsi="Times New Roman" w:cs="Times New Roman"/>
                <w:sz w:val="24"/>
                <w:szCs w:val="24"/>
              </w:rPr>
            </w:pPr>
          </w:p>
        </w:tc>
        <w:tc>
          <w:tcPr>
            <w:tcW w:w="108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268F" w:rsidRPr="00706B6B" w:rsidRDefault="00F6268F" w:rsidP="00D152CE">
            <w:pPr>
              <w:spacing w:before="0" w:beforeAutospacing="0" w:after="0" w:afterAutospacing="0"/>
              <w:jc w:val="center"/>
              <w:rPr>
                <w:rFonts w:ascii="Times New Roman" w:hAnsi="Times New Roman" w:cs="Times New Roman"/>
                <w:sz w:val="24"/>
                <w:szCs w:val="24"/>
              </w:rPr>
            </w:pPr>
          </w:p>
        </w:tc>
      </w:tr>
      <w:tr w:rsidR="00F6268F" w:rsidRPr="00706B6B" w:rsidTr="00DE4C0B">
        <w:trPr>
          <w:jc w:val="center"/>
        </w:trPr>
        <w:tc>
          <w:tcPr>
            <w:tcW w:w="951"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268F" w:rsidRPr="00706B6B" w:rsidRDefault="00F6268F" w:rsidP="00D152CE">
            <w:pPr>
              <w:spacing w:before="0" w:beforeAutospacing="0" w:after="0" w:afterAutospacing="0"/>
              <w:jc w:val="center"/>
              <w:rPr>
                <w:rFonts w:ascii="Times New Roman" w:hAnsi="Times New Roman" w:cs="Times New Roman"/>
                <w:color w:val="000000"/>
                <w:sz w:val="24"/>
                <w:szCs w:val="24"/>
              </w:rPr>
            </w:pPr>
            <w:r w:rsidRPr="00706B6B">
              <w:rPr>
                <w:rFonts w:ascii="Times New Roman" w:hAnsi="Times New Roman" w:cs="Times New Roman"/>
                <w:color w:val="000000"/>
                <w:sz w:val="24"/>
                <w:szCs w:val="24"/>
              </w:rPr>
              <w:t>4</w:t>
            </w:r>
          </w:p>
        </w:tc>
        <w:tc>
          <w:tcPr>
            <w:tcW w:w="15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268F" w:rsidRPr="007D68AD" w:rsidRDefault="007D68AD" w:rsidP="00D152CE">
            <w:pPr>
              <w:spacing w:before="0" w:beforeAutospacing="0" w:after="0" w:afterAutospacing="0"/>
              <w:jc w:val="center"/>
              <w:rPr>
                <w:rFonts w:ascii="Times New Roman" w:hAnsi="Times New Roman" w:cs="Times New Roman"/>
                <w:sz w:val="24"/>
                <w:szCs w:val="24"/>
                <w:lang w:val="ru-RU"/>
              </w:rPr>
            </w:pPr>
            <w:r>
              <w:rPr>
                <w:rFonts w:ascii="Times New Roman" w:hAnsi="Times New Roman" w:cs="Times New Roman"/>
                <w:sz w:val="24"/>
                <w:szCs w:val="24"/>
                <w:lang w:val="ru-RU"/>
              </w:rPr>
              <w:t>55</w:t>
            </w:r>
          </w:p>
        </w:tc>
        <w:tc>
          <w:tcPr>
            <w:tcW w:w="144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268F" w:rsidRPr="007D68AD" w:rsidRDefault="007D68AD" w:rsidP="00D152CE">
            <w:pPr>
              <w:spacing w:before="0" w:beforeAutospacing="0" w:after="0" w:afterAutospacing="0"/>
              <w:jc w:val="center"/>
              <w:rPr>
                <w:rFonts w:ascii="Times New Roman" w:hAnsi="Times New Roman" w:cs="Times New Roman"/>
                <w:sz w:val="24"/>
                <w:szCs w:val="24"/>
                <w:lang w:val="ru-RU"/>
              </w:rPr>
            </w:pPr>
            <w:r>
              <w:rPr>
                <w:rFonts w:ascii="Times New Roman" w:hAnsi="Times New Roman" w:cs="Times New Roman"/>
                <w:sz w:val="24"/>
                <w:szCs w:val="24"/>
                <w:lang w:val="ru-RU"/>
              </w:rPr>
              <w:t>21</w:t>
            </w:r>
          </w:p>
        </w:tc>
        <w:tc>
          <w:tcPr>
            <w:tcW w:w="7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268F" w:rsidRPr="00D152CE" w:rsidRDefault="00D152CE" w:rsidP="00D152CE">
            <w:pPr>
              <w:spacing w:before="0" w:beforeAutospacing="0" w:after="0" w:afterAutospacing="0"/>
              <w:jc w:val="center"/>
              <w:rPr>
                <w:rFonts w:ascii="Times New Roman" w:hAnsi="Times New Roman" w:cs="Times New Roman"/>
                <w:sz w:val="24"/>
                <w:szCs w:val="24"/>
                <w:lang w:val="ru-RU"/>
              </w:rPr>
            </w:pPr>
            <w:r>
              <w:rPr>
                <w:rFonts w:ascii="Times New Roman" w:hAnsi="Times New Roman" w:cs="Times New Roman"/>
                <w:sz w:val="24"/>
                <w:szCs w:val="24"/>
                <w:lang w:val="ru-RU"/>
              </w:rPr>
              <w:t>38%</w:t>
            </w:r>
          </w:p>
        </w:tc>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268F" w:rsidRPr="007D68AD" w:rsidRDefault="007D68AD" w:rsidP="00D152CE">
            <w:pPr>
              <w:spacing w:before="0" w:beforeAutospacing="0" w:after="0" w:afterAutospacing="0"/>
              <w:jc w:val="center"/>
              <w:rPr>
                <w:rFonts w:ascii="Times New Roman" w:hAnsi="Times New Roman" w:cs="Times New Roman"/>
                <w:sz w:val="24"/>
                <w:szCs w:val="24"/>
                <w:lang w:val="ru-RU"/>
              </w:rPr>
            </w:pPr>
            <w:r>
              <w:rPr>
                <w:rFonts w:ascii="Times New Roman" w:hAnsi="Times New Roman" w:cs="Times New Roman"/>
                <w:sz w:val="24"/>
                <w:szCs w:val="24"/>
                <w:lang w:val="ru-RU"/>
              </w:rPr>
              <w:t>5</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268F" w:rsidRPr="00D152CE" w:rsidRDefault="00D152CE" w:rsidP="00D152CE">
            <w:pPr>
              <w:spacing w:before="0" w:beforeAutospacing="0" w:after="0" w:afterAutospacing="0"/>
              <w:jc w:val="center"/>
              <w:rPr>
                <w:rFonts w:ascii="Times New Roman" w:hAnsi="Times New Roman" w:cs="Times New Roman"/>
                <w:sz w:val="24"/>
                <w:szCs w:val="24"/>
                <w:lang w:val="ru-RU"/>
              </w:rPr>
            </w:pPr>
            <w:r>
              <w:rPr>
                <w:rFonts w:ascii="Times New Roman" w:hAnsi="Times New Roman" w:cs="Times New Roman"/>
                <w:sz w:val="24"/>
                <w:szCs w:val="24"/>
                <w:lang w:val="ru-RU"/>
              </w:rPr>
              <w:t>9%</w:t>
            </w:r>
          </w:p>
        </w:tc>
        <w:tc>
          <w:tcPr>
            <w:tcW w:w="145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268F" w:rsidRPr="00706B6B" w:rsidRDefault="00F6268F" w:rsidP="00D152CE">
            <w:pPr>
              <w:spacing w:before="0" w:beforeAutospacing="0" w:after="0" w:afterAutospacing="0"/>
              <w:jc w:val="center"/>
              <w:rPr>
                <w:rFonts w:ascii="Times New Roman" w:hAnsi="Times New Roman" w:cs="Times New Roman"/>
                <w:sz w:val="24"/>
                <w:szCs w:val="24"/>
              </w:rPr>
            </w:pPr>
          </w:p>
        </w:tc>
        <w:tc>
          <w:tcPr>
            <w:tcW w:w="108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268F" w:rsidRPr="00706B6B" w:rsidRDefault="00F6268F" w:rsidP="00D152CE">
            <w:pPr>
              <w:spacing w:before="0" w:beforeAutospacing="0" w:after="0" w:afterAutospacing="0"/>
              <w:jc w:val="center"/>
              <w:rPr>
                <w:rFonts w:ascii="Times New Roman" w:hAnsi="Times New Roman" w:cs="Times New Roman"/>
                <w:sz w:val="24"/>
                <w:szCs w:val="24"/>
              </w:rPr>
            </w:pPr>
          </w:p>
        </w:tc>
      </w:tr>
      <w:tr w:rsidR="007D68AD" w:rsidRPr="00706B6B" w:rsidTr="00DE4C0B">
        <w:trPr>
          <w:jc w:val="center"/>
        </w:trPr>
        <w:tc>
          <w:tcPr>
            <w:tcW w:w="951"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D68AD" w:rsidRPr="007D68AD" w:rsidRDefault="007D68AD" w:rsidP="00D152CE">
            <w:pPr>
              <w:spacing w:before="0" w:beforeAutospacing="0" w:after="0" w:afterAutospacing="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w:t>
            </w:r>
          </w:p>
        </w:tc>
        <w:tc>
          <w:tcPr>
            <w:tcW w:w="15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D68AD" w:rsidRPr="007D68AD" w:rsidRDefault="007D68AD" w:rsidP="00D152CE">
            <w:pPr>
              <w:spacing w:before="0" w:beforeAutospacing="0" w:after="0" w:afterAutospacing="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49</w:t>
            </w:r>
          </w:p>
        </w:tc>
        <w:tc>
          <w:tcPr>
            <w:tcW w:w="144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D68AD" w:rsidRPr="007D68AD" w:rsidRDefault="007D68AD" w:rsidP="00D152CE">
            <w:pPr>
              <w:spacing w:before="0" w:beforeAutospacing="0" w:after="0" w:afterAutospacing="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16</w:t>
            </w:r>
          </w:p>
        </w:tc>
        <w:tc>
          <w:tcPr>
            <w:tcW w:w="7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D68AD" w:rsidRPr="00D152CE" w:rsidRDefault="00D152CE" w:rsidP="00D152CE">
            <w:pPr>
              <w:spacing w:before="0" w:beforeAutospacing="0" w:after="0" w:afterAutospacing="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33</w:t>
            </w:r>
            <w:r>
              <w:rPr>
                <w:rFonts w:ascii="Times New Roman" w:hAnsi="Times New Roman" w:cs="Times New Roman"/>
                <w:sz w:val="24"/>
                <w:szCs w:val="24"/>
                <w:lang w:val="ru-RU"/>
              </w:rPr>
              <w:t>%</w:t>
            </w:r>
          </w:p>
        </w:tc>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D68AD" w:rsidRPr="007D68AD" w:rsidRDefault="007D68AD" w:rsidP="00D152CE">
            <w:pPr>
              <w:spacing w:before="0" w:beforeAutospacing="0" w:after="0" w:afterAutospacing="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D68AD" w:rsidRPr="00D152CE" w:rsidRDefault="00D152CE" w:rsidP="00D152CE">
            <w:pPr>
              <w:spacing w:before="0" w:beforeAutospacing="0" w:after="0" w:afterAutospacing="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6</w:t>
            </w:r>
            <w:r>
              <w:rPr>
                <w:rFonts w:ascii="Times New Roman" w:hAnsi="Times New Roman" w:cs="Times New Roman"/>
                <w:sz w:val="24"/>
                <w:szCs w:val="24"/>
                <w:lang w:val="ru-RU"/>
              </w:rPr>
              <w:t>%</w:t>
            </w:r>
          </w:p>
        </w:tc>
        <w:tc>
          <w:tcPr>
            <w:tcW w:w="145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D68AD" w:rsidRPr="00706B6B" w:rsidRDefault="007D68AD" w:rsidP="00D152CE">
            <w:pPr>
              <w:spacing w:before="0" w:beforeAutospacing="0" w:after="0" w:afterAutospacing="0"/>
              <w:jc w:val="center"/>
              <w:rPr>
                <w:rFonts w:ascii="Times New Roman" w:hAnsi="Times New Roman" w:cs="Times New Roman"/>
                <w:color w:val="000000"/>
                <w:sz w:val="24"/>
                <w:szCs w:val="24"/>
              </w:rPr>
            </w:pPr>
          </w:p>
        </w:tc>
        <w:tc>
          <w:tcPr>
            <w:tcW w:w="108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D68AD" w:rsidRPr="00706B6B" w:rsidRDefault="007D68AD" w:rsidP="00D152CE">
            <w:pPr>
              <w:spacing w:before="0" w:beforeAutospacing="0" w:after="0" w:afterAutospacing="0"/>
              <w:jc w:val="center"/>
              <w:rPr>
                <w:rFonts w:ascii="Times New Roman" w:hAnsi="Times New Roman" w:cs="Times New Roman"/>
                <w:color w:val="000000"/>
                <w:sz w:val="24"/>
                <w:szCs w:val="24"/>
              </w:rPr>
            </w:pPr>
          </w:p>
        </w:tc>
      </w:tr>
      <w:tr w:rsidR="007D68AD" w:rsidRPr="00706B6B" w:rsidTr="00DE4C0B">
        <w:trPr>
          <w:trHeight w:val="335"/>
          <w:jc w:val="center"/>
        </w:trPr>
        <w:tc>
          <w:tcPr>
            <w:tcW w:w="951"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D68AD" w:rsidRPr="007D68AD" w:rsidRDefault="007D68AD" w:rsidP="00D152CE">
            <w:pPr>
              <w:spacing w:before="0" w:beforeAutospacing="0" w:after="0" w:afterAutospacing="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6</w:t>
            </w:r>
          </w:p>
        </w:tc>
        <w:tc>
          <w:tcPr>
            <w:tcW w:w="15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D68AD" w:rsidRPr="007D68AD" w:rsidRDefault="007D68AD" w:rsidP="00D152CE">
            <w:pPr>
              <w:spacing w:before="0" w:beforeAutospacing="0" w:after="0" w:afterAutospacing="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50</w:t>
            </w:r>
          </w:p>
        </w:tc>
        <w:tc>
          <w:tcPr>
            <w:tcW w:w="144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D68AD" w:rsidRPr="007D68AD" w:rsidRDefault="007D68AD" w:rsidP="00D152CE">
            <w:pPr>
              <w:spacing w:before="0" w:beforeAutospacing="0" w:after="0" w:afterAutospacing="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16</w:t>
            </w:r>
          </w:p>
        </w:tc>
        <w:tc>
          <w:tcPr>
            <w:tcW w:w="7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D68AD" w:rsidRPr="00D152CE" w:rsidRDefault="00D152CE" w:rsidP="00D152CE">
            <w:pPr>
              <w:spacing w:before="0" w:beforeAutospacing="0" w:after="0" w:afterAutospacing="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32</w:t>
            </w:r>
            <w:r>
              <w:rPr>
                <w:rFonts w:ascii="Times New Roman" w:hAnsi="Times New Roman" w:cs="Times New Roman"/>
                <w:sz w:val="24"/>
                <w:szCs w:val="24"/>
                <w:lang w:val="ru-RU"/>
              </w:rPr>
              <w:t>%</w:t>
            </w:r>
          </w:p>
        </w:tc>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D68AD" w:rsidRPr="007D68AD" w:rsidRDefault="007D68AD" w:rsidP="00D152CE">
            <w:pPr>
              <w:spacing w:before="0" w:beforeAutospacing="0" w:after="0" w:afterAutospacing="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D68AD" w:rsidRPr="00D152CE" w:rsidRDefault="00D152CE" w:rsidP="00D152CE">
            <w:pPr>
              <w:spacing w:before="0" w:beforeAutospacing="0" w:after="0" w:afterAutospacing="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w:t>
            </w:r>
            <w:r>
              <w:rPr>
                <w:rFonts w:ascii="Times New Roman" w:hAnsi="Times New Roman" w:cs="Times New Roman"/>
                <w:sz w:val="24"/>
                <w:szCs w:val="24"/>
                <w:lang w:val="ru-RU"/>
              </w:rPr>
              <w:t>%</w:t>
            </w:r>
          </w:p>
        </w:tc>
        <w:tc>
          <w:tcPr>
            <w:tcW w:w="145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D68AD" w:rsidRPr="00706B6B" w:rsidRDefault="007D68AD" w:rsidP="00D152CE">
            <w:pPr>
              <w:spacing w:before="0" w:beforeAutospacing="0" w:after="0" w:afterAutospacing="0"/>
              <w:jc w:val="center"/>
              <w:rPr>
                <w:rFonts w:ascii="Times New Roman" w:hAnsi="Times New Roman" w:cs="Times New Roman"/>
                <w:color w:val="000000"/>
                <w:sz w:val="24"/>
                <w:szCs w:val="24"/>
              </w:rPr>
            </w:pPr>
          </w:p>
        </w:tc>
        <w:tc>
          <w:tcPr>
            <w:tcW w:w="108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D68AD" w:rsidRPr="00706B6B" w:rsidRDefault="007D68AD" w:rsidP="00D152CE">
            <w:pPr>
              <w:spacing w:before="0" w:beforeAutospacing="0" w:after="0" w:afterAutospacing="0"/>
              <w:jc w:val="center"/>
              <w:rPr>
                <w:rFonts w:ascii="Times New Roman" w:hAnsi="Times New Roman" w:cs="Times New Roman"/>
                <w:color w:val="000000"/>
                <w:sz w:val="24"/>
                <w:szCs w:val="24"/>
              </w:rPr>
            </w:pPr>
          </w:p>
        </w:tc>
      </w:tr>
      <w:tr w:rsidR="007D68AD" w:rsidRPr="00706B6B" w:rsidTr="00DE4C0B">
        <w:trPr>
          <w:jc w:val="center"/>
        </w:trPr>
        <w:tc>
          <w:tcPr>
            <w:tcW w:w="951"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D68AD" w:rsidRPr="007D68AD" w:rsidRDefault="007D68AD" w:rsidP="00D152CE">
            <w:pPr>
              <w:spacing w:before="0" w:beforeAutospacing="0" w:after="0" w:afterAutospacing="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7</w:t>
            </w:r>
          </w:p>
        </w:tc>
        <w:tc>
          <w:tcPr>
            <w:tcW w:w="15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D68AD" w:rsidRPr="007D68AD" w:rsidRDefault="007D68AD" w:rsidP="00D152CE">
            <w:pPr>
              <w:spacing w:before="0" w:beforeAutospacing="0" w:after="0" w:afterAutospacing="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43</w:t>
            </w:r>
          </w:p>
        </w:tc>
        <w:tc>
          <w:tcPr>
            <w:tcW w:w="144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D68AD" w:rsidRPr="007D68AD" w:rsidRDefault="007D68AD" w:rsidP="00D152CE">
            <w:pPr>
              <w:spacing w:before="0" w:beforeAutospacing="0" w:after="0" w:afterAutospacing="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w:t>
            </w:r>
          </w:p>
        </w:tc>
        <w:tc>
          <w:tcPr>
            <w:tcW w:w="7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D68AD" w:rsidRPr="00D152CE" w:rsidRDefault="00D152CE" w:rsidP="00D152CE">
            <w:pPr>
              <w:spacing w:before="0" w:beforeAutospacing="0" w:after="0" w:afterAutospacing="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26</w:t>
            </w:r>
            <w:r>
              <w:rPr>
                <w:rFonts w:ascii="Times New Roman" w:hAnsi="Times New Roman" w:cs="Times New Roman"/>
                <w:sz w:val="24"/>
                <w:szCs w:val="24"/>
                <w:lang w:val="ru-RU"/>
              </w:rPr>
              <w:t>%</w:t>
            </w:r>
          </w:p>
        </w:tc>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D68AD" w:rsidRPr="007D68AD" w:rsidRDefault="007D68AD" w:rsidP="00D152CE">
            <w:pPr>
              <w:spacing w:before="0" w:beforeAutospacing="0" w:after="0" w:afterAutospacing="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D68AD" w:rsidRPr="00D152CE" w:rsidRDefault="00D152CE" w:rsidP="00D152CE">
            <w:pPr>
              <w:spacing w:before="0" w:beforeAutospacing="0" w:after="0" w:afterAutospacing="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w:t>
            </w:r>
            <w:r>
              <w:rPr>
                <w:rFonts w:ascii="Times New Roman" w:hAnsi="Times New Roman" w:cs="Times New Roman"/>
                <w:sz w:val="24"/>
                <w:szCs w:val="24"/>
                <w:lang w:val="ru-RU"/>
              </w:rPr>
              <w:t>%</w:t>
            </w:r>
          </w:p>
        </w:tc>
        <w:tc>
          <w:tcPr>
            <w:tcW w:w="145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D68AD" w:rsidRPr="00706B6B" w:rsidRDefault="007D68AD" w:rsidP="00D152CE">
            <w:pPr>
              <w:spacing w:before="0" w:beforeAutospacing="0" w:after="0" w:afterAutospacing="0"/>
              <w:jc w:val="center"/>
              <w:rPr>
                <w:rFonts w:ascii="Times New Roman" w:hAnsi="Times New Roman" w:cs="Times New Roman"/>
                <w:color w:val="000000"/>
                <w:sz w:val="24"/>
                <w:szCs w:val="24"/>
              </w:rPr>
            </w:pPr>
          </w:p>
        </w:tc>
        <w:tc>
          <w:tcPr>
            <w:tcW w:w="108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D68AD" w:rsidRPr="00706B6B" w:rsidRDefault="007D68AD" w:rsidP="00D152CE">
            <w:pPr>
              <w:spacing w:before="0" w:beforeAutospacing="0" w:after="0" w:afterAutospacing="0"/>
              <w:jc w:val="center"/>
              <w:rPr>
                <w:rFonts w:ascii="Times New Roman" w:hAnsi="Times New Roman" w:cs="Times New Roman"/>
                <w:color w:val="000000"/>
                <w:sz w:val="24"/>
                <w:szCs w:val="24"/>
              </w:rPr>
            </w:pPr>
          </w:p>
        </w:tc>
      </w:tr>
      <w:tr w:rsidR="007D68AD" w:rsidRPr="00706B6B" w:rsidTr="00DE4C0B">
        <w:trPr>
          <w:jc w:val="center"/>
        </w:trPr>
        <w:tc>
          <w:tcPr>
            <w:tcW w:w="951"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D68AD" w:rsidRPr="007D68AD" w:rsidRDefault="007D68AD" w:rsidP="00D152CE">
            <w:pPr>
              <w:spacing w:before="0" w:beforeAutospacing="0" w:after="0" w:afterAutospacing="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8</w:t>
            </w:r>
          </w:p>
        </w:tc>
        <w:tc>
          <w:tcPr>
            <w:tcW w:w="15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D68AD" w:rsidRPr="007D68AD" w:rsidRDefault="007D68AD" w:rsidP="00D152CE">
            <w:pPr>
              <w:spacing w:before="0" w:beforeAutospacing="0" w:after="0" w:afterAutospacing="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41</w:t>
            </w:r>
          </w:p>
        </w:tc>
        <w:tc>
          <w:tcPr>
            <w:tcW w:w="144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D68AD" w:rsidRPr="007D68AD" w:rsidRDefault="007D68AD" w:rsidP="00D152CE">
            <w:pPr>
              <w:spacing w:before="0" w:beforeAutospacing="0" w:after="0" w:afterAutospacing="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8</w:t>
            </w:r>
          </w:p>
        </w:tc>
        <w:tc>
          <w:tcPr>
            <w:tcW w:w="7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D68AD" w:rsidRPr="00D152CE" w:rsidRDefault="00D152CE" w:rsidP="00D152CE">
            <w:pPr>
              <w:spacing w:before="0" w:beforeAutospacing="0" w:after="0" w:afterAutospacing="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20</w:t>
            </w:r>
            <w:r>
              <w:rPr>
                <w:rFonts w:ascii="Times New Roman" w:hAnsi="Times New Roman" w:cs="Times New Roman"/>
                <w:sz w:val="24"/>
                <w:szCs w:val="24"/>
                <w:lang w:val="ru-RU"/>
              </w:rPr>
              <w:t>%</w:t>
            </w:r>
          </w:p>
        </w:tc>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D68AD" w:rsidRPr="007D68AD" w:rsidRDefault="007D68AD" w:rsidP="00D152CE">
            <w:pPr>
              <w:spacing w:before="0" w:beforeAutospacing="0" w:after="0" w:afterAutospacing="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D68AD" w:rsidRPr="00D152CE" w:rsidRDefault="00D152CE" w:rsidP="00D152CE">
            <w:pPr>
              <w:spacing w:before="0" w:beforeAutospacing="0" w:after="0" w:afterAutospacing="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w:t>
            </w:r>
            <w:r>
              <w:rPr>
                <w:rFonts w:ascii="Times New Roman" w:hAnsi="Times New Roman" w:cs="Times New Roman"/>
                <w:sz w:val="24"/>
                <w:szCs w:val="24"/>
                <w:lang w:val="ru-RU"/>
              </w:rPr>
              <w:t>%</w:t>
            </w:r>
          </w:p>
        </w:tc>
        <w:tc>
          <w:tcPr>
            <w:tcW w:w="145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D68AD" w:rsidRPr="007D68AD" w:rsidRDefault="00F60FFC" w:rsidP="00D152CE">
            <w:pPr>
              <w:spacing w:before="0" w:beforeAutospacing="0" w:after="0" w:afterAutospacing="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w:t>
            </w:r>
          </w:p>
        </w:tc>
        <w:tc>
          <w:tcPr>
            <w:tcW w:w="108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D68AD" w:rsidRPr="00D152CE" w:rsidRDefault="00D152CE" w:rsidP="00D152CE">
            <w:pPr>
              <w:spacing w:before="0" w:beforeAutospacing="0" w:after="0" w:afterAutospacing="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w:t>
            </w:r>
          </w:p>
        </w:tc>
      </w:tr>
      <w:tr w:rsidR="007D68AD" w:rsidRPr="00706B6B" w:rsidTr="00DE4C0B">
        <w:trPr>
          <w:jc w:val="center"/>
        </w:trPr>
        <w:tc>
          <w:tcPr>
            <w:tcW w:w="951"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D68AD" w:rsidRPr="007D68AD" w:rsidRDefault="007D68AD" w:rsidP="00D152CE">
            <w:pPr>
              <w:spacing w:before="0" w:beforeAutospacing="0" w:after="0" w:afterAutospacing="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9</w:t>
            </w:r>
          </w:p>
        </w:tc>
        <w:tc>
          <w:tcPr>
            <w:tcW w:w="15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D68AD" w:rsidRPr="007D68AD" w:rsidRDefault="007D68AD" w:rsidP="00D152CE">
            <w:pPr>
              <w:spacing w:before="0" w:beforeAutospacing="0" w:after="0" w:afterAutospacing="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41</w:t>
            </w:r>
          </w:p>
        </w:tc>
        <w:tc>
          <w:tcPr>
            <w:tcW w:w="144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D68AD" w:rsidRPr="007D68AD" w:rsidRDefault="007D68AD" w:rsidP="00D152CE">
            <w:pPr>
              <w:spacing w:before="0" w:beforeAutospacing="0" w:after="0" w:afterAutospacing="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7</w:t>
            </w:r>
          </w:p>
        </w:tc>
        <w:tc>
          <w:tcPr>
            <w:tcW w:w="7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D68AD" w:rsidRPr="00D152CE" w:rsidRDefault="00D152CE" w:rsidP="00D152CE">
            <w:pPr>
              <w:spacing w:before="0" w:beforeAutospacing="0" w:after="0" w:afterAutospacing="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w:t>
            </w:r>
            <w:r>
              <w:rPr>
                <w:rFonts w:ascii="Times New Roman" w:hAnsi="Times New Roman" w:cs="Times New Roman"/>
                <w:sz w:val="24"/>
                <w:szCs w:val="24"/>
                <w:lang w:val="ru-RU"/>
              </w:rPr>
              <w:t>%</w:t>
            </w:r>
          </w:p>
        </w:tc>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D68AD" w:rsidRPr="007D68AD" w:rsidRDefault="007D68AD" w:rsidP="00D152CE">
            <w:pPr>
              <w:spacing w:before="0" w:beforeAutospacing="0" w:after="0" w:afterAutospacing="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D68AD" w:rsidRPr="00D152CE" w:rsidRDefault="00D152CE" w:rsidP="00D152CE">
            <w:pPr>
              <w:spacing w:before="0" w:beforeAutospacing="0" w:after="0" w:afterAutospacing="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w:t>
            </w:r>
            <w:r>
              <w:rPr>
                <w:rFonts w:ascii="Times New Roman" w:hAnsi="Times New Roman" w:cs="Times New Roman"/>
                <w:sz w:val="24"/>
                <w:szCs w:val="24"/>
                <w:lang w:val="ru-RU"/>
              </w:rPr>
              <w:t>%</w:t>
            </w:r>
          </w:p>
        </w:tc>
        <w:tc>
          <w:tcPr>
            <w:tcW w:w="145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D68AD" w:rsidRPr="00706B6B" w:rsidRDefault="007D68AD" w:rsidP="00D152CE">
            <w:pPr>
              <w:spacing w:before="0" w:beforeAutospacing="0" w:after="0" w:afterAutospacing="0"/>
              <w:jc w:val="center"/>
              <w:rPr>
                <w:rFonts w:ascii="Times New Roman" w:hAnsi="Times New Roman" w:cs="Times New Roman"/>
                <w:color w:val="000000"/>
                <w:sz w:val="24"/>
                <w:szCs w:val="24"/>
              </w:rPr>
            </w:pPr>
          </w:p>
        </w:tc>
        <w:tc>
          <w:tcPr>
            <w:tcW w:w="108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D68AD" w:rsidRPr="00706B6B" w:rsidRDefault="007D68AD" w:rsidP="00D152CE">
            <w:pPr>
              <w:spacing w:before="0" w:beforeAutospacing="0" w:after="0" w:afterAutospacing="0"/>
              <w:jc w:val="center"/>
              <w:rPr>
                <w:rFonts w:ascii="Times New Roman" w:hAnsi="Times New Roman" w:cs="Times New Roman"/>
                <w:color w:val="000000"/>
                <w:sz w:val="24"/>
                <w:szCs w:val="24"/>
              </w:rPr>
            </w:pPr>
          </w:p>
        </w:tc>
      </w:tr>
      <w:tr w:rsidR="007D68AD" w:rsidRPr="00706B6B" w:rsidTr="00DE4C0B">
        <w:trPr>
          <w:jc w:val="center"/>
        </w:trPr>
        <w:tc>
          <w:tcPr>
            <w:tcW w:w="951"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D68AD" w:rsidRPr="007D68AD" w:rsidRDefault="007D68AD" w:rsidP="00D152CE">
            <w:pPr>
              <w:spacing w:before="0" w:beforeAutospacing="0" w:after="0" w:afterAutospacing="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10</w:t>
            </w:r>
          </w:p>
        </w:tc>
        <w:tc>
          <w:tcPr>
            <w:tcW w:w="15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D68AD" w:rsidRPr="007D68AD" w:rsidRDefault="007D68AD" w:rsidP="00D152CE">
            <w:pPr>
              <w:spacing w:before="0" w:beforeAutospacing="0" w:after="0" w:afterAutospacing="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24</w:t>
            </w:r>
          </w:p>
        </w:tc>
        <w:tc>
          <w:tcPr>
            <w:tcW w:w="144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D68AD" w:rsidRPr="007D68AD" w:rsidRDefault="007D68AD" w:rsidP="00D152CE">
            <w:pPr>
              <w:spacing w:before="0" w:beforeAutospacing="0" w:after="0" w:afterAutospacing="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9</w:t>
            </w:r>
          </w:p>
        </w:tc>
        <w:tc>
          <w:tcPr>
            <w:tcW w:w="7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D68AD" w:rsidRPr="00D152CE" w:rsidRDefault="00D152CE" w:rsidP="00D152CE">
            <w:pPr>
              <w:spacing w:before="0" w:beforeAutospacing="0" w:after="0" w:afterAutospacing="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38</w:t>
            </w:r>
            <w:r>
              <w:rPr>
                <w:rFonts w:ascii="Times New Roman" w:hAnsi="Times New Roman" w:cs="Times New Roman"/>
                <w:sz w:val="24"/>
                <w:szCs w:val="24"/>
                <w:lang w:val="ru-RU"/>
              </w:rPr>
              <w:t>%</w:t>
            </w:r>
          </w:p>
        </w:tc>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D68AD" w:rsidRPr="007D68AD" w:rsidRDefault="007D68AD" w:rsidP="00D152CE">
            <w:pPr>
              <w:spacing w:before="0" w:beforeAutospacing="0" w:after="0" w:afterAutospacing="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D68AD" w:rsidRPr="00D152CE" w:rsidRDefault="00D152CE" w:rsidP="00D152CE">
            <w:pPr>
              <w:spacing w:before="0" w:beforeAutospacing="0" w:after="0" w:afterAutospacing="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w:t>
            </w:r>
            <w:r>
              <w:rPr>
                <w:rFonts w:ascii="Times New Roman" w:hAnsi="Times New Roman" w:cs="Times New Roman"/>
                <w:sz w:val="24"/>
                <w:szCs w:val="24"/>
                <w:lang w:val="ru-RU"/>
              </w:rPr>
              <w:t>%</w:t>
            </w:r>
          </w:p>
        </w:tc>
        <w:tc>
          <w:tcPr>
            <w:tcW w:w="145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D68AD" w:rsidRPr="00706B6B" w:rsidRDefault="007D68AD" w:rsidP="00D152CE">
            <w:pPr>
              <w:spacing w:before="0" w:beforeAutospacing="0" w:after="0" w:afterAutospacing="0"/>
              <w:jc w:val="center"/>
              <w:rPr>
                <w:rFonts w:ascii="Times New Roman" w:hAnsi="Times New Roman" w:cs="Times New Roman"/>
                <w:color w:val="000000"/>
                <w:sz w:val="24"/>
                <w:szCs w:val="24"/>
              </w:rPr>
            </w:pPr>
          </w:p>
        </w:tc>
        <w:tc>
          <w:tcPr>
            <w:tcW w:w="108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D68AD" w:rsidRPr="00706B6B" w:rsidRDefault="007D68AD" w:rsidP="00D152CE">
            <w:pPr>
              <w:spacing w:before="0" w:beforeAutospacing="0" w:after="0" w:afterAutospacing="0"/>
              <w:jc w:val="center"/>
              <w:rPr>
                <w:rFonts w:ascii="Times New Roman" w:hAnsi="Times New Roman" w:cs="Times New Roman"/>
                <w:color w:val="000000"/>
                <w:sz w:val="24"/>
                <w:szCs w:val="24"/>
              </w:rPr>
            </w:pPr>
          </w:p>
        </w:tc>
      </w:tr>
      <w:tr w:rsidR="007D68AD" w:rsidRPr="00706B6B" w:rsidTr="00DE4C0B">
        <w:trPr>
          <w:jc w:val="center"/>
        </w:trPr>
        <w:tc>
          <w:tcPr>
            <w:tcW w:w="951"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D68AD" w:rsidRPr="007D68AD" w:rsidRDefault="007D68AD" w:rsidP="00D152CE">
            <w:pPr>
              <w:spacing w:before="0" w:beforeAutospacing="0" w:after="0" w:afterAutospacing="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w:t>
            </w:r>
          </w:p>
        </w:tc>
        <w:tc>
          <w:tcPr>
            <w:tcW w:w="15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D68AD" w:rsidRPr="007D68AD" w:rsidRDefault="007D68AD" w:rsidP="00D152CE">
            <w:pPr>
              <w:spacing w:before="0" w:beforeAutospacing="0" w:after="0" w:afterAutospacing="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9</w:t>
            </w:r>
          </w:p>
        </w:tc>
        <w:tc>
          <w:tcPr>
            <w:tcW w:w="144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D68AD" w:rsidRPr="007D68AD" w:rsidRDefault="007D68AD" w:rsidP="00D152CE">
            <w:pPr>
              <w:spacing w:before="0" w:beforeAutospacing="0" w:after="0" w:afterAutospacing="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7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D68AD" w:rsidRPr="00D152CE" w:rsidRDefault="00D152CE" w:rsidP="00D152CE">
            <w:pPr>
              <w:spacing w:before="0" w:beforeAutospacing="0" w:after="0" w:afterAutospacing="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w:t>
            </w:r>
            <w:r>
              <w:rPr>
                <w:rFonts w:ascii="Times New Roman" w:hAnsi="Times New Roman" w:cs="Times New Roman"/>
                <w:sz w:val="24"/>
                <w:szCs w:val="24"/>
                <w:lang w:val="ru-RU"/>
              </w:rPr>
              <w:t>%</w:t>
            </w:r>
          </w:p>
        </w:tc>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D68AD" w:rsidRPr="007D68AD" w:rsidRDefault="007D68AD" w:rsidP="00D152CE">
            <w:pPr>
              <w:spacing w:before="0" w:beforeAutospacing="0" w:after="0" w:afterAutospacing="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D68AD" w:rsidRPr="00D152CE" w:rsidRDefault="00D152CE" w:rsidP="00D152CE">
            <w:pPr>
              <w:spacing w:before="0" w:beforeAutospacing="0" w:after="0" w:afterAutospacing="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w:t>
            </w:r>
            <w:r>
              <w:rPr>
                <w:rFonts w:ascii="Times New Roman" w:hAnsi="Times New Roman" w:cs="Times New Roman"/>
                <w:sz w:val="24"/>
                <w:szCs w:val="24"/>
                <w:lang w:val="ru-RU"/>
              </w:rPr>
              <w:t>%</w:t>
            </w:r>
          </w:p>
        </w:tc>
        <w:tc>
          <w:tcPr>
            <w:tcW w:w="145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D68AD" w:rsidRPr="00706B6B" w:rsidRDefault="007D68AD" w:rsidP="00D152CE">
            <w:pPr>
              <w:spacing w:before="0" w:beforeAutospacing="0" w:after="0" w:afterAutospacing="0"/>
              <w:jc w:val="center"/>
              <w:rPr>
                <w:rFonts w:ascii="Times New Roman" w:hAnsi="Times New Roman" w:cs="Times New Roman"/>
                <w:color w:val="000000"/>
                <w:sz w:val="24"/>
                <w:szCs w:val="24"/>
              </w:rPr>
            </w:pPr>
          </w:p>
        </w:tc>
        <w:tc>
          <w:tcPr>
            <w:tcW w:w="108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D68AD" w:rsidRPr="00706B6B" w:rsidRDefault="007D68AD" w:rsidP="00D152CE">
            <w:pPr>
              <w:spacing w:before="0" w:beforeAutospacing="0" w:after="0" w:afterAutospacing="0"/>
              <w:jc w:val="center"/>
              <w:rPr>
                <w:rFonts w:ascii="Times New Roman" w:hAnsi="Times New Roman" w:cs="Times New Roman"/>
                <w:color w:val="000000"/>
                <w:sz w:val="24"/>
                <w:szCs w:val="24"/>
              </w:rPr>
            </w:pPr>
          </w:p>
        </w:tc>
      </w:tr>
      <w:tr w:rsidR="00F6268F" w:rsidRPr="00706B6B" w:rsidTr="00DE4C0B">
        <w:trPr>
          <w:jc w:val="center"/>
        </w:trPr>
        <w:tc>
          <w:tcPr>
            <w:tcW w:w="951"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268F" w:rsidRPr="00706B6B" w:rsidRDefault="00F6268F" w:rsidP="00D152CE">
            <w:pPr>
              <w:spacing w:before="0" w:beforeAutospacing="0" w:after="0" w:afterAutospacing="0"/>
              <w:jc w:val="center"/>
              <w:rPr>
                <w:rFonts w:ascii="Times New Roman" w:hAnsi="Times New Roman" w:cs="Times New Roman"/>
                <w:color w:val="000000"/>
                <w:sz w:val="24"/>
                <w:szCs w:val="24"/>
              </w:rPr>
            </w:pPr>
            <w:r w:rsidRPr="00706B6B">
              <w:rPr>
                <w:rFonts w:ascii="Times New Roman" w:hAnsi="Times New Roman" w:cs="Times New Roman"/>
                <w:color w:val="000000"/>
                <w:sz w:val="24"/>
                <w:szCs w:val="24"/>
              </w:rPr>
              <w:t>Итого</w:t>
            </w:r>
          </w:p>
        </w:tc>
        <w:tc>
          <w:tcPr>
            <w:tcW w:w="15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268F" w:rsidRPr="007D68AD" w:rsidRDefault="007D68AD" w:rsidP="00D152CE">
            <w:pPr>
              <w:spacing w:before="0" w:beforeAutospacing="0" w:after="0" w:afterAutospacing="0"/>
              <w:jc w:val="center"/>
              <w:rPr>
                <w:rFonts w:ascii="Times New Roman" w:hAnsi="Times New Roman" w:cs="Times New Roman"/>
                <w:sz w:val="24"/>
                <w:szCs w:val="24"/>
                <w:lang w:val="ru-RU"/>
              </w:rPr>
            </w:pPr>
            <w:r>
              <w:rPr>
                <w:rFonts w:ascii="Times New Roman" w:hAnsi="Times New Roman" w:cs="Times New Roman"/>
                <w:sz w:val="24"/>
                <w:szCs w:val="24"/>
                <w:lang w:val="ru-RU"/>
              </w:rPr>
              <w:t>434</w:t>
            </w:r>
          </w:p>
        </w:tc>
        <w:tc>
          <w:tcPr>
            <w:tcW w:w="144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268F" w:rsidRPr="00D152CE" w:rsidRDefault="00D152CE" w:rsidP="00D152CE">
            <w:pPr>
              <w:spacing w:before="0" w:beforeAutospacing="0" w:after="0" w:afterAutospacing="0"/>
              <w:jc w:val="center"/>
              <w:rPr>
                <w:rFonts w:ascii="Times New Roman" w:hAnsi="Times New Roman" w:cs="Times New Roman"/>
                <w:sz w:val="24"/>
                <w:szCs w:val="24"/>
                <w:lang w:val="ru-RU"/>
              </w:rPr>
            </w:pPr>
            <w:r>
              <w:rPr>
                <w:rFonts w:ascii="Times New Roman" w:hAnsi="Times New Roman" w:cs="Times New Roman"/>
                <w:sz w:val="24"/>
                <w:szCs w:val="24"/>
                <w:lang w:val="ru-RU"/>
              </w:rPr>
              <w:t>154</w:t>
            </w:r>
          </w:p>
        </w:tc>
        <w:tc>
          <w:tcPr>
            <w:tcW w:w="7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268F" w:rsidRPr="00D152CE" w:rsidRDefault="00D152CE" w:rsidP="00D152CE">
            <w:pPr>
              <w:spacing w:before="0" w:beforeAutospacing="0" w:after="0" w:afterAutospacing="0"/>
              <w:jc w:val="center"/>
              <w:rPr>
                <w:rFonts w:ascii="Times New Roman" w:hAnsi="Times New Roman" w:cs="Times New Roman"/>
                <w:sz w:val="24"/>
                <w:szCs w:val="24"/>
                <w:lang w:val="ru-RU"/>
              </w:rPr>
            </w:pPr>
            <w:r>
              <w:rPr>
                <w:rFonts w:ascii="Times New Roman" w:hAnsi="Times New Roman" w:cs="Times New Roman"/>
                <w:sz w:val="24"/>
                <w:szCs w:val="24"/>
                <w:lang w:val="ru-RU"/>
              </w:rPr>
              <w:t>35%</w:t>
            </w:r>
          </w:p>
        </w:tc>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268F" w:rsidRPr="00D152CE" w:rsidRDefault="00D152CE" w:rsidP="00D152CE">
            <w:pPr>
              <w:spacing w:before="0" w:beforeAutospacing="0" w:after="0" w:afterAutospacing="0"/>
              <w:jc w:val="center"/>
              <w:rPr>
                <w:rFonts w:ascii="Times New Roman" w:hAnsi="Times New Roman" w:cs="Times New Roman"/>
                <w:sz w:val="24"/>
                <w:szCs w:val="24"/>
                <w:lang w:val="ru-RU"/>
              </w:rPr>
            </w:pPr>
            <w:r>
              <w:rPr>
                <w:rFonts w:ascii="Times New Roman" w:hAnsi="Times New Roman" w:cs="Times New Roman"/>
                <w:sz w:val="24"/>
                <w:szCs w:val="24"/>
                <w:lang w:val="ru-RU"/>
              </w:rPr>
              <w:t>22</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268F" w:rsidRPr="00D152CE" w:rsidRDefault="00D152CE" w:rsidP="00D152CE">
            <w:pPr>
              <w:spacing w:before="0" w:beforeAutospacing="0" w:after="0" w:afterAutospacing="0"/>
              <w:jc w:val="center"/>
              <w:rPr>
                <w:rFonts w:ascii="Times New Roman" w:hAnsi="Times New Roman" w:cs="Times New Roman"/>
                <w:sz w:val="24"/>
                <w:szCs w:val="24"/>
                <w:lang w:val="ru-RU"/>
              </w:rPr>
            </w:pPr>
            <w:r>
              <w:rPr>
                <w:rFonts w:ascii="Times New Roman" w:hAnsi="Times New Roman" w:cs="Times New Roman"/>
                <w:sz w:val="24"/>
                <w:szCs w:val="24"/>
                <w:lang w:val="ru-RU"/>
              </w:rPr>
              <w:t>5%</w:t>
            </w:r>
          </w:p>
        </w:tc>
        <w:tc>
          <w:tcPr>
            <w:tcW w:w="145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268F" w:rsidRPr="00D152CE" w:rsidRDefault="00F60FFC" w:rsidP="00D152CE">
            <w:pPr>
              <w:spacing w:before="0" w:beforeAutospacing="0" w:after="0" w:afterAutospacing="0"/>
              <w:jc w:val="center"/>
              <w:rPr>
                <w:rFonts w:ascii="Times New Roman" w:hAnsi="Times New Roman" w:cs="Times New Roman"/>
                <w:sz w:val="24"/>
                <w:szCs w:val="24"/>
                <w:lang w:val="ru-RU"/>
              </w:rPr>
            </w:pPr>
            <w:r>
              <w:rPr>
                <w:rFonts w:ascii="Times New Roman" w:hAnsi="Times New Roman" w:cs="Times New Roman"/>
                <w:sz w:val="24"/>
                <w:szCs w:val="24"/>
                <w:lang w:val="ru-RU"/>
              </w:rPr>
              <w:t>2</w:t>
            </w:r>
          </w:p>
        </w:tc>
        <w:tc>
          <w:tcPr>
            <w:tcW w:w="108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268F" w:rsidRPr="00D152CE" w:rsidRDefault="00F60FFC" w:rsidP="00F60FFC">
            <w:pPr>
              <w:spacing w:before="0" w:beforeAutospacing="0" w:after="0" w:afterAutospacing="0"/>
              <w:jc w:val="center"/>
              <w:rPr>
                <w:rFonts w:ascii="Times New Roman" w:hAnsi="Times New Roman" w:cs="Times New Roman"/>
                <w:sz w:val="24"/>
                <w:szCs w:val="24"/>
                <w:lang w:val="ru-RU"/>
              </w:rPr>
            </w:pPr>
            <w:r>
              <w:rPr>
                <w:rFonts w:ascii="Times New Roman" w:hAnsi="Times New Roman" w:cs="Times New Roman"/>
                <w:sz w:val="24"/>
                <w:szCs w:val="24"/>
                <w:lang w:val="ru-RU"/>
              </w:rPr>
              <w:t>0</w:t>
            </w:r>
            <w:r w:rsidR="00D152CE">
              <w:rPr>
                <w:rFonts w:ascii="Times New Roman" w:hAnsi="Times New Roman" w:cs="Times New Roman"/>
                <w:sz w:val="24"/>
                <w:szCs w:val="24"/>
                <w:lang w:val="ru-RU"/>
              </w:rPr>
              <w:t>,</w:t>
            </w:r>
            <w:r>
              <w:rPr>
                <w:rFonts w:ascii="Times New Roman" w:hAnsi="Times New Roman" w:cs="Times New Roman"/>
                <w:sz w:val="24"/>
                <w:szCs w:val="24"/>
                <w:lang w:val="ru-RU"/>
              </w:rPr>
              <w:t>5</w:t>
            </w:r>
            <w:r w:rsidR="00D152CE">
              <w:rPr>
                <w:rFonts w:ascii="Times New Roman" w:hAnsi="Times New Roman" w:cs="Times New Roman"/>
                <w:sz w:val="24"/>
                <w:szCs w:val="24"/>
                <w:lang w:val="ru-RU"/>
              </w:rPr>
              <w:t>%</w:t>
            </w:r>
          </w:p>
        </w:tc>
      </w:tr>
    </w:tbl>
    <w:p w:rsidR="00F60FFC" w:rsidRDefault="00F60FFC" w:rsidP="00ED0DE0">
      <w:pPr>
        <w:spacing w:before="0" w:beforeAutospacing="0" w:after="0" w:afterAutospacing="0" w:line="300" w:lineRule="auto"/>
        <w:ind w:firstLine="454"/>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Если</w:t>
      </w:r>
      <w:r w:rsidR="00F6268F" w:rsidRPr="00706B6B">
        <w:rPr>
          <w:rFonts w:ascii="Times New Roman" w:hAnsi="Times New Roman" w:cs="Times New Roman"/>
          <w:color w:val="000000"/>
          <w:sz w:val="24"/>
          <w:szCs w:val="24"/>
          <w:lang w:val="ru-RU"/>
        </w:rPr>
        <w:t xml:space="preserve"> сравнить результаты освоения обучающимися программ начального общего образования</w:t>
      </w:r>
      <w:r>
        <w:rPr>
          <w:rFonts w:ascii="Times New Roman" w:hAnsi="Times New Roman" w:cs="Times New Roman"/>
          <w:color w:val="000000"/>
          <w:sz w:val="24"/>
          <w:szCs w:val="24"/>
          <w:lang w:val="ru-RU"/>
        </w:rPr>
        <w:t>, основного общего образования и среднего общего образования</w:t>
      </w:r>
      <w:r w:rsidR="00F6268F" w:rsidRPr="00706B6B">
        <w:rPr>
          <w:rFonts w:ascii="Times New Roman" w:hAnsi="Times New Roman" w:cs="Times New Roman"/>
          <w:color w:val="000000"/>
          <w:sz w:val="24"/>
          <w:szCs w:val="24"/>
          <w:lang w:val="ru-RU"/>
        </w:rPr>
        <w:t xml:space="preserve"> по</w:t>
      </w:r>
      <w:r>
        <w:rPr>
          <w:rFonts w:ascii="Times New Roman" w:hAnsi="Times New Roman" w:cs="Times New Roman"/>
          <w:color w:val="000000"/>
          <w:sz w:val="24"/>
          <w:szCs w:val="24"/>
          <w:lang w:val="ru-RU"/>
        </w:rPr>
        <w:t xml:space="preserve"> </w:t>
      </w:r>
      <w:r w:rsidR="00F6268F" w:rsidRPr="00706B6B">
        <w:rPr>
          <w:rFonts w:ascii="Times New Roman" w:hAnsi="Times New Roman" w:cs="Times New Roman"/>
          <w:color w:val="000000"/>
          <w:sz w:val="24"/>
          <w:szCs w:val="24"/>
          <w:lang w:val="ru-RU"/>
        </w:rPr>
        <w:t>показателю «успеваемость» в</w:t>
      </w:r>
      <w:r>
        <w:rPr>
          <w:rFonts w:ascii="Times New Roman" w:hAnsi="Times New Roman" w:cs="Times New Roman"/>
          <w:color w:val="000000"/>
          <w:sz w:val="24"/>
          <w:szCs w:val="24"/>
          <w:lang w:val="ru-RU"/>
        </w:rPr>
        <w:t xml:space="preserve"> </w:t>
      </w:r>
      <w:r w:rsidR="00F6268F" w:rsidRPr="00706B6B">
        <w:rPr>
          <w:rFonts w:ascii="Times New Roman" w:hAnsi="Times New Roman" w:cs="Times New Roman"/>
          <w:color w:val="000000"/>
          <w:sz w:val="24"/>
          <w:szCs w:val="24"/>
          <w:lang w:val="ru-RU"/>
        </w:rPr>
        <w:t xml:space="preserve">2024 году с результатами освоения учащимися программ </w:t>
      </w:r>
      <w:r>
        <w:rPr>
          <w:rFonts w:ascii="Times New Roman" w:hAnsi="Times New Roman" w:cs="Times New Roman"/>
          <w:color w:val="000000"/>
          <w:sz w:val="24"/>
          <w:szCs w:val="24"/>
          <w:lang w:val="ru-RU"/>
        </w:rPr>
        <w:t xml:space="preserve">в </w:t>
      </w:r>
      <w:r w:rsidR="00F6268F" w:rsidRPr="00706B6B">
        <w:rPr>
          <w:rFonts w:ascii="Times New Roman" w:hAnsi="Times New Roman" w:cs="Times New Roman"/>
          <w:color w:val="000000"/>
          <w:sz w:val="24"/>
          <w:szCs w:val="24"/>
          <w:lang w:val="ru-RU"/>
        </w:rPr>
        <w:t>2023</w:t>
      </w:r>
      <w:r>
        <w:rPr>
          <w:rFonts w:ascii="Times New Roman" w:hAnsi="Times New Roman" w:cs="Times New Roman"/>
          <w:color w:val="000000"/>
          <w:sz w:val="24"/>
          <w:szCs w:val="24"/>
          <w:lang w:val="ru-RU"/>
        </w:rPr>
        <w:t xml:space="preserve"> </w:t>
      </w:r>
      <w:r w:rsidR="00F6268F" w:rsidRPr="00706B6B">
        <w:rPr>
          <w:rFonts w:ascii="Times New Roman" w:hAnsi="Times New Roman" w:cs="Times New Roman"/>
          <w:color w:val="000000"/>
          <w:sz w:val="24"/>
          <w:szCs w:val="24"/>
          <w:lang w:val="ru-RU"/>
        </w:rPr>
        <w:t>году, то</w:t>
      </w:r>
      <w:r>
        <w:rPr>
          <w:rFonts w:ascii="Times New Roman" w:hAnsi="Times New Roman" w:cs="Times New Roman"/>
          <w:color w:val="000000"/>
          <w:sz w:val="24"/>
          <w:szCs w:val="24"/>
          <w:lang w:val="ru-RU"/>
        </w:rPr>
        <w:t xml:space="preserve"> </w:t>
      </w:r>
      <w:r w:rsidR="00F6268F" w:rsidRPr="00706B6B">
        <w:rPr>
          <w:rFonts w:ascii="Times New Roman" w:hAnsi="Times New Roman" w:cs="Times New Roman"/>
          <w:color w:val="000000"/>
          <w:sz w:val="24"/>
          <w:szCs w:val="24"/>
          <w:lang w:val="ru-RU"/>
        </w:rPr>
        <w:t>можно отметить, что</w:t>
      </w:r>
      <w:r>
        <w:rPr>
          <w:rFonts w:ascii="Times New Roman" w:hAnsi="Times New Roman" w:cs="Times New Roman"/>
          <w:color w:val="000000"/>
          <w:sz w:val="24"/>
          <w:szCs w:val="24"/>
          <w:lang w:val="ru-RU"/>
        </w:rPr>
        <w:t xml:space="preserve"> положительная динамика успешного освоения основных образовательных программ сохраняется.</w:t>
      </w:r>
    </w:p>
    <w:p w:rsidR="00A05668" w:rsidRPr="007D68AD" w:rsidRDefault="00A05668" w:rsidP="00ED0DE0">
      <w:pPr>
        <w:spacing w:before="0" w:beforeAutospacing="0" w:after="0" w:afterAutospacing="0" w:line="300" w:lineRule="auto"/>
        <w:ind w:firstLine="454"/>
        <w:rPr>
          <w:rFonts w:ascii="Times New Roman" w:hAnsi="Times New Roman" w:cs="Times New Roman"/>
          <w:color w:val="000000"/>
          <w:sz w:val="24"/>
          <w:szCs w:val="24"/>
          <w:u w:val="single"/>
          <w:lang w:val="ru-RU"/>
        </w:rPr>
      </w:pPr>
    </w:p>
    <w:p w:rsidR="00F6268F" w:rsidRDefault="00F6268F" w:rsidP="00ED0DE0">
      <w:pPr>
        <w:spacing w:before="0" w:beforeAutospacing="0" w:after="0" w:afterAutospacing="0" w:line="300" w:lineRule="auto"/>
        <w:ind w:firstLine="454"/>
        <w:rPr>
          <w:rFonts w:ascii="Times New Roman" w:hAnsi="Times New Roman" w:cs="Times New Roman"/>
          <w:color w:val="000000"/>
          <w:sz w:val="24"/>
          <w:szCs w:val="24"/>
          <w:u w:val="single"/>
          <w:lang w:val="ru-RU"/>
        </w:rPr>
      </w:pPr>
      <w:r w:rsidRPr="00A05668">
        <w:rPr>
          <w:rFonts w:ascii="Times New Roman" w:hAnsi="Times New Roman" w:cs="Times New Roman"/>
          <w:color w:val="000000"/>
          <w:sz w:val="24"/>
          <w:szCs w:val="24"/>
          <w:u w:val="single"/>
          <w:lang w:val="ru-RU"/>
        </w:rPr>
        <w:t>Результаты сдачи ЕГЭ в</w:t>
      </w:r>
      <w:r w:rsidR="00A05668">
        <w:rPr>
          <w:rFonts w:ascii="Times New Roman" w:hAnsi="Times New Roman" w:cs="Times New Roman"/>
          <w:color w:val="000000"/>
          <w:sz w:val="24"/>
          <w:szCs w:val="24"/>
          <w:u w:val="single"/>
          <w:lang w:val="ru-RU"/>
        </w:rPr>
        <w:t xml:space="preserve"> </w:t>
      </w:r>
      <w:r w:rsidRPr="00A05668">
        <w:rPr>
          <w:rFonts w:ascii="Times New Roman" w:hAnsi="Times New Roman" w:cs="Times New Roman"/>
          <w:color w:val="000000"/>
          <w:sz w:val="24"/>
          <w:szCs w:val="24"/>
          <w:u w:val="single"/>
          <w:lang w:val="ru-RU"/>
        </w:rPr>
        <w:t>2024 году</w:t>
      </w:r>
    </w:p>
    <w:p w:rsidR="00853631" w:rsidRPr="00640E17" w:rsidRDefault="00853631" w:rsidP="00ED0DE0">
      <w:pPr>
        <w:pStyle w:val="a7"/>
        <w:spacing w:line="300" w:lineRule="auto"/>
        <w:ind w:firstLine="454"/>
        <w:jc w:val="both"/>
        <w:rPr>
          <w:rFonts w:ascii="Times New Roman" w:hAnsi="Times New Roman" w:cs="Times New Roman"/>
          <w:sz w:val="24"/>
          <w:szCs w:val="24"/>
          <w:shd w:val="clear" w:color="auto" w:fill="FFFFFF"/>
        </w:rPr>
      </w:pPr>
      <w:r w:rsidRPr="00640E17">
        <w:rPr>
          <w:rFonts w:ascii="Times New Roman" w:hAnsi="Times New Roman" w:cs="Times New Roman"/>
          <w:sz w:val="24"/>
          <w:szCs w:val="24"/>
        </w:rPr>
        <w:t xml:space="preserve">Государственная итоговая аттестация по программам среднего общего образования в 2024 году прошла в соответствии с «Порядком </w:t>
      </w:r>
      <w:r w:rsidRPr="00640E17">
        <w:rPr>
          <w:rFonts w:ascii="Times New Roman" w:hAnsi="Times New Roman" w:cs="Times New Roman"/>
          <w:sz w:val="24"/>
          <w:szCs w:val="24"/>
          <w:shd w:val="clear" w:color="auto" w:fill="FFFFFF"/>
        </w:rPr>
        <w:t>проведения государственной итоговой аттестации по образовательным программам среднего общего образования</w:t>
      </w:r>
      <w:r w:rsidRPr="00640E17">
        <w:rPr>
          <w:rFonts w:ascii="Times New Roman" w:hAnsi="Times New Roman" w:cs="Times New Roman"/>
          <w:color w:val="444444"/>
          <w:sz w:val="24"/>
          <w:szCs w:val="24"/>
          <w:shd w:val="clear" w:color="auto" w:fill="FFFFFF"/>
        </w:rPr>
        <w:t>, утвержденному</w:t>
      </w:r>
      <w:r>
        <w:rPr>
          <w:rFonts w:ascii="Times New Roman" w:hAnsi="Times New Roman" w:cs="Times New Roman"/>
          <w:color w:val="444444"/>
          <w:sz w:val="24"/>
          <w:szCs w:val="24"/>
          <w:shd w:val="clear" w:color="auto" w:fill="FFFFFF"/>
        </w:rPr>
        <w:t xml:space="preserve"> </w:t>
      </w:r>
      <w:r w:rsidRPr="00640E17">
        <w:rPr>
          <w:rFonts w:ascii="Times New Roman" w:hAnsi="Times New Roman" w:cs="Times New Roman"/>
          <w:sz w:val="24"/>
          <w:szCs w:val="24"/>
          <w:shd w:val="clear" w:color="auto" w:fill="FFFFFF"/>
        </w:rPr>
        <w:t xml:space="preserve">приказом Министерства просвещения Российской Федерации и Федеральной службы по надзору в сфере образования и науки от 4 апреля 2023 г. № 233/552». </w:t>
      </w:r>
    </w:p>
    <w:p w:rsidR="00853631" w:rsidRPr="00640E17" w:rsidRDefault="00853631" w:rsidP="00ED0DE0">
      <w:pPr>
        <w:pStyle w:val="a7"/>
        <w:spacing w:line="300" w:lineRule="auto"/>
        <w:ind w:firstLine="454"/>
        <w:jc w:val="both"/>
        <w:rPr>
          <w:rFonts w:ascii="Times New Roman" w:hAnsi="Times New Roman" w:cs="Times New Roman"/>
          <w:sz w:val="24"/>
          <w:szCs w:val="24"/>
          <w:shd w:val="clear" w:color="auto" w:fill="FFFFFF"/>
        </w:rPr>
      </w:pPr>
      <w:r w:rsidRPr="00640E17">
        <w:rPr>
          <w:rFonts w:ascii="Times New Roman" w:hAnsi="Times New Roman" w:cs="Times New Roman"/>
          <w:sz w:val="24"/>
          <w:szCs w:val="24"/>
          <w:shd w:val="clear" w:color="auto" w:fill="FFFFFF"/>
        </w:rPr>
        <w:t xml:space="preserve">Явным отличием ГИА-11 2024 года от ГИА-11 2023 года стала возможность пересдачи ЕГЭ по одному учебному предмету по своему выбору из числа учебных предметов, сданных в текущем году в дополнительные дни по своему желанию. </w:t>
      </w:r>
    </w:p>
    <w:p w:rsidR="00853631" w:rsidRDefault="00853631" w:rsidP="00ED0DE0">
      <w:pPr>
        <w:pStyle w:val="a7"/>
        <w:spacing w:line="300" w:lineRule="auto"/>
        <w:ind w:firstLine="454"/>
        <w:jc w:val="both"/>
        <w:rPr>
          <w:rFonts w:ascii="Times New Roman" w:hAnsi="Times New Roman" w:cs="Times New Roman"/>
          <w:sz w:val="24"/>
          <w:szCs w:val="24"/>
          <w:shd w:val="clear" w:color="auto" w:fill="FFFFFF"/>
        </w:rPr>
      </w:pPr>
      <w:r w:rsidRPr="00640E17">
        <w:rPr>
          <w:rFonts w:ascii="Times New Roman" w:hAnsi="Times New Roman" w:cs="Times New Roman"/>
          <w:sz w:val="24"/>
          <w:szCs w:val="24"/>
          <w:shd w:val="clear" w:color="auto" w:fill="FFFFFF"/>
        </w:rPr>
        <w:t>Заявления на пересдачу ЕГЭ по сво</w:t>
      </w:r>
      <w:r>
        <w:rPr>
          <w:rFonts w:ascii="Times New Roman" w:hAnsi="Times New Roman" w:cs="Times New Roman"/>
          <w:sz w:val="24"/>
          <w:szCs w:val="24"/>
          <w:shd w:val="clear" w:color="auto" w:fill="FFFFFF"/>
        </w:rPr>
        <w:t>ему желанию написали</w:t>
      </w:r>
      <w:r w:rsidRPr="00640E17">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3 </w:t>
      </w:r>
      <w:r w:rsidRPr="00640E17">
        <w:rPr>
          <w:rFonts w:ascii="Times New Roman" w:hAnsi="Times New Roman" w:cs="Times New Roman"/>
          <w:sz w:val="24"/>
          <w:szCs w:val="24"/>
          <w:shd w:val="clear" w:color="auto" w:fill="FFFFFF"/>
        </w:rPr>
        <w:t>выпускник</w:t>
      </w:r>
      <w:r>
        <w:rPr>
          <w:rFonts w:ascii="Times New Roman" w:hAnsi="Times New Roman" w:cs="Times New Roman"/>
          <w:sz w:val="24"/>
          <w:szCs w:val="24"/>
          <w:shd w:val="clear" w:color="auto" w:fill="FFFFFF"/>
        </w:rPr>
        <w:t>а</w:t>
      </w:r>
      <w:r w:rsidRPr="00640E17">
        <w:rPr>
          <w:rFonts w:ascii="Times New Roman" w:hAnsi="Times New Roman" w:cs="Times New Roman"/>
          <w:sz w:val="24"/>
          <w:szCs w:val="24"/>
          <w:shd w:val="clear" w:color="auto" w:fill="FFFFFF"/>
        </w:rPr>
        <w:t xml:space="preserve"> текущего года.</w:t>
      </w:r>
    </w:p>
    <w:p w:rsidR="00853631" w:rsidRPr="0096706D" w:rsidRDefault="00853631" w:rsidP="00ED0DE0">
      <w:pPr>
        <w:pStyle w:val="a7"/>
        <w:spacing w:line="300" w:lineRule="auto"/>
        <w:ind w:firstLine="454"/>
        <w:jc w:val="both"/>
        <w:rPr>
          <w:rFonts w:ascii="Times New Roman" w:hAnsi="Times New Roman" w:cs="Times New Roman"/>
          <w:sz w:val="24"/>
          <w:szCs w:val="24"/>
          <w:shd w:val="clear" w:color="auto" w:fill="FFFFFF"/>
        </w:rPr>
      </w:pPr>
      <w:r w:rsidRPr="0096706D">
        <w:rPr>
          <w:rFonts w:ascii="Times New Roman" w:hAnsi="Times New Roman" w:cs="Times New Roman"/>
          <w:sz w:val="24"/>
          <w:szCs w:val="24"/>
          <w:shd w:val="clear" w:color="auto" w:fill="FFFFFF"/>
        </w:rPr>
        <w:t xml:space="preserve">По итогам пересдачи 2 выпускника улучшили свои результаты: </w:t>
      </w:r>
      <w:r w:rsidR="0096706D">
        <w:rPr>
          <w:rFonts w:ascii="Times New Roman" w:hAnsi="Times New Roman" w:cs="Times New Roman"/>
          <w:sz w:val="24"/>
          <w:szCs w:val="24"/>
          <w:shd w:val="clear" w:color="auto" w:fill="FFFFFF"/>
        </w:rPr>
        <w:t>по</w:t>
      </w:r>
      <w:r w:rsidRPr="0096706D">
        <w:rPr>
          <w:rFonts w:ascii="Times New Roman" w:hAnsi="Times New Roman" w:cs="Times New Roman"/>
          <w:sz w:val="24"/>
          <w:szCs w:val="24"/>
          <w:shd w:val="clear" w:color="auto" w:fill="FFFFFF"/>
        </w:rPr>
        <w:t xml:space="preserve"> информатик</w:t>
      </w:r>
      <w:r w:rsidR="0096706D">
        <w:rPr>
          <w:rFonts w:ascii="Times New Roman" w:hAnsi="Times New Roman" w:cs="Times New Roman"/>
          <w:sz w:val="24"/>
          <w:szCs w:val="24"/>
          <w:shd w:val="clear" w:color="auto" w:fill="FFFFFF"/>
        </w:rPr>
        <w:t>е</w:t>
      </w:r>
      <w:r w:rsidRPr="0096706D">
        <w:rPr>
          <w:rFonts w:ascii="Times New Roman" w:hAnsi="Times New Roman" w:cs="Times New Roman"/>
          <w:sz w:val="24"/>
          <w:szCs w:val="24"/>
          <w:shd w:val="clear" w:color="auto" w:fill="FFFFFF"/>
        </w:rPr>
        <w:t xml:space="preserve">, </w:t>
      </w:r>
      <w:r w:rsidR="0096706D">
        <w:rPr>
          <w:rFonts w:ascii="Times New Roman" w:hAnsi="Times New Roman" w:cs="Times New Roman"/>
          <w:sz w:val="24"/>
          <w:szCs w:val="24"/>
          <w:shd w:val="clear" w:color="auto" w:fill="FFFFFF"/>
        </w:rPr>
        <w:t>с</w:t>
      </w:r>
      <w:r w:rsidRPr="0096706D">
        <w:rPr>
          <w:rFonts w:ascii="Times New Roman" w:hAnsi="Times New Roman" w:cs="Times New Roman"/>
          <w:sz w:val="24"/>
          <w:szCs w:val="24"/>
          <w:shd w:val="clear" w:color="auto" w:fill="FFFFFF"/>
        </w:rPr>
        <w:t xml:space="preserve"> 34</w:t>
      </w:r>
      <w:r w:rsidR="0096706D">
        <w:rPr>
          <w:rFonts w:ascii="Times New Roman" w:hAnsi="Times New Roman" w:cs="Times New Roman"/>
          <w:sz w:val="24"/>
          <w:szCs w:val="24"/>
          <w:shd w:val="clear" w:color="auto" w:fill="FFFFFF"/>
        </w:rPr>
        <w:t xml:space="preserve"> баллов</w:t>
      </w:r>
      <w:r w:rsidRPr="0096706D">
        <w:rPr>
          <w:rFonts w:ascii="Times New Roman" w:hAnsi="Times New Roman" w:cs="Times New Roman"/>
          <w:sz w:val="24"/>
          <w:szCs w:val="24"/>
          <w:shd w:val="clear" w:color="auto" w:fill="FFFFFF"/>
        </w:rPr>
        <w:t xml:space="preserve"> </w:t>
      </w:r>
      <w:r w:rsidR="0096706D">
        <w:rPr>
          <w:rFonts w:ascii="Times New Roman" w:hAnsi="Times New Roman" w:cs="Times New Roman"/>
          <w:sz w:val="24"/>
          <w:szCs w:val="24"/>
          <w:shd w:val="clear" w:color="auto" w:fill="FFFFFF"/>
        </w:rPr>
        <w:t xml:space="preserve">на </w:t>
      </w:r>
      <w:r w:rsidRPr="0096706D">
        <w:rPr>
          <w:rFonts w:ascii="Times New Roman" w:hAnsi="Times New Roman" w:cs="Times New Roman"/>
          <w:sz w:val="24"/>
          <w:szCs w:val="24"/>
          <w:shd w:val="clear" w:color="auto" w:fill="FFFFFF"/>
        </w:rPr>
        <w:t>56</w:t>
      </w:r>
      <w:r w:rsidR="001A2AD4" w:rsidRPr="0096706D">
        <w:rPr>
          <w:rFonts w:ascii="Times New Roman" w:hAnsi="Times New Roman" w:cs="Times New Roman"/>
          <w:sz w:val="24"/>
          <w:szCs w:val="24"/>
          <w:shd w:val="clear" w:color="auto" w:fill="FFFFFF"/>
        </w:rPr>
        <w:t xml:space="preserve"> баллов</w:t>
      </w:r>
      <w:r w:rsidR="0096706D">
        <w:rPr>
          <w:rFonts w:ascii="Times New Roman" w:hAnsi="Times New Roman" w:cs="Times New Roman"/>
          <w:sz w:val="24"/>
          <w:szCs w:val="24"/>
          <w:shd w:val="clear" w:color="auto" w:fill="FFFFFF"/>
        </w:rPr>
        <w:t xml:space="preserve">; по </w:t>
      </w:r>
      <w:r w:rsidRPr="0096706D">
        <w:rPr>
          <w:rFonts w:ascii="Times New Roman" w:hAnsi="Times New Roman" w:cs="Times New Roman"/>
          <w:sz w:val="24"/>
          <w:szCs w:val="24"/>
          <w:shd w:val="clear" w:color="auto" w:fill="FFFFFF"/>
        </w:rPr>
        <w:t>математи</w:t>
      </w:r>
      <w:r w:rsidR="00B36758">
        <w:rPr>
          <w:rFonts w:ascii="Times New Roman" w:hAnsi="Times New Roman" w:cs="Times New Roman"/>
          <w:sz w:val="24"/>
          <w:szCs w:val="24"/>
          <w:shd w:val="clear" w:color="auto" w:fill="FFFFFF"/>
        </w:rPr>
        <w:t>ке</w:t>
      </w:r>
      <w:r w:rsidRPr="0096706D">
        <w:rPr>
          <w:rFonts w:ascii="Times New Roman" w:hAnsi="Times New Roman" w:cs="Times New Roman"/>
          <w:sz w:val="24"/>
          <w:szCs w:val="24"/>
          <w:shd w:val="clear" w:color="auto" w:fill="FFFFFF"/>
        </w:rPr>
        <w:t xml:space="preserve"> профиль изменил на базу.</w:t>
      </w:r>
    </w:p>
    <w:p w:rsidR="00853631" w:rsidRPr="00640E17" w:rsidRDefault="00853631" w:rsidP="00ED0DE0">
      <w:pPr>
        <w:pStyle w:val="a7"/>
        <w:spacing w:line="300" w:lineRule="auto"/>
        <w:ind w:firstLine="454"/>
        <w:jc w:val="both"/>
        <w:rPr>
          <w:rFonts w:ascii="Times New Roman" w:hAnsi="Times New Roman" w:cs="Times New Roman"/>
          <w:sz w:val="24"/>
          <w:szCs w:val="24"/>
          <w:shd w:val="clear" w:color="auto" w:fill="FFFFFF"/>
        </w:rPr>
      </w:pPr>
      <w:r w:rsidRPr="0096706D">
        <w:rPr>
          <w:rFonts w:ascii="Times New Roman" w:hAnsi="Times New Roman" w:cs="Times New Roman"/>
          <w:sz w:val="24"/>
          <w:szCs w:val="24"/>
          <w:shd w:val="clear" w:color="auto" w:fill="FFFFFF"/>
        </w:rPr>
        <w:t xml:space="preserve">По итогам пересдачи </w:t>
      </w:r>
      <w:r w:rsidR="00B36758">
        <w:rPr>
          <w:rFonts w:ascii="Times New Roman" w:hAnsi="Times New Roman" w:cs="Times New Roman"/>
          <w:sz w:val="24"/>
          <w:szCs w:val="24"/>
          <w:shd w:val="clear" w:color="auto" w:fill="FFFFFF"/>
        </w:rPr>
        <w:t>одна ученица</w:t>
      </w:r>
      <w:r w:rsidRPr="0096706D">
        <w:rPr>
          <w:rFonts w:ascii="Times New Roman" w:hAnsi="Times New Roman" w:cs="Times New Roman"/>
          <w:sz w:val="24"/>
          <w:szCs w:val="24"/>
          <w:shd w:val="clear" w:color="auto" w:fill="FFFFFF"/>
        </w:rPr>
        <w:t xml:space="preserve"> показала</w:t>
      </w:r>
      <w:r>
        <w:rPr>
          <w:rFonts w:ascii="Times New Roman" w:hAnsi="Times New Roman" w:cs="Times New Roman"/>
          <w:sz w:val="24"/>
          <w:szCs w:val="24"/>
          <w:shd w:val="clear" w:color="auto" w:fill="FFFFFF"/>
        </w:rPr>
        <w:t xml:space="preserve"> ухудшение результатов: русский язык, было 75 баллов, стало 72 балла.</w:t>
      </w:r>
    </w:p>
    <w:p w:rsidR="00853631" w:rsidRPr="00A05668" w:rsidRDefault="00853631" w:rsidP="00706B6B">
      <w:pPr>
        <w:spacing w:before="0" w:beforeAutospacing="0" w:after="0" w:afterAutospacing="0"/>
        <w:rPr>
          <w:rFonts w:ascii="Times New Roman" w:hAnsi="Times New Roman" w:cs="Times New Roman"/>
          <w:color w:val="000000"/>
          <w:sz w:val="24"/>
          <w:szCs w:val="24"/>
          <w:u w:val="single"/>
          <w:lang w:val="ru-RU"/>
        </w:rPr>
      </w:pPr>
    </w:p>
    <w:tbl>
      <w:tblPr>
        <w:tblW w:w="5232" w:type="pct"/>
        <w:jc w:val="center"/>
        <w:tblCellMar>
          <w:top w:w="15" w:type="dxa"/>
          <w:left w:w="15" w:type="dxa"/>
          <w:bottom w:w="15" w:type="dxa"/>
          <w:right w:w="15" w:type="dxa"/>
        </w:tblCellMar>
        <w:tblLook w:val="0600"/>
      </w:tblPr>
      <w:tblGrid>
        <w:gridCol w:w="2096"/>
        <w:gridCol w:w="1629"/>
        <w:gridCol w:w="1716"/>
        <w:gridCol w:w="1730"/>
        <w:gridCol w:w="1730"/>
        <w:gridCol w:w="1045"/>
      </w:tblGrid>
      <w:tr w:rsidR="00A05668" w:rsidRPr="00706B6B" w:rsidTr="009A6C66">
        <w:trPr>
          <w:jc w:val="center"/>
        </w:trPr>
        <w:tc>
          <w:tcPr>
            <w:tcW w:w="22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05668" w:rsidRPr="00176B4D" w:rsidRDefault="00A05668" w:rsidP="00176B4D">
            <w:pPr>
              <w:spacing w:before="0" w:beforeAutospacing="0" w:after="0" w:afterAutospacing="0"/>
              <w:jc w:val="center"/>
              <w:rPr>
                <w:rFonts w:ascii="Times New Roman" w:hAnsi="Times New Roman" w:cs="Times New Roman"/>
                <w:sz w:val="24"/>
                <w:szCs w:val="24"/>
              </w:rPr>
            </w:pPr>
            <w:r w:rsidRPr="00176B4D">
              <w:rPr>
                <w:rFonts w:ascii="Times New Roman" w:hAnsi="Times New Roman" w:cs="Times New Roman"/>
                <w:color w:val="000000"/>
                <w:sz w:val="24"/>
                <w:szCs w:val="24"/>
              </w:rPr>
              <w:t>Предмет</w:t>
            </w:r>
          </w:p>
        </w:tc>
        <w:tc>
          <w:tcPr>
            <w:tcW w:w="15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05668" w:rsidRPr="00176B4D" w:rsidRDefault="00A05668" w:rsidP="00176B4D">
            <w:pPr>
              <w:jc w:val="center"/>
              <w:rPr>
                <w:rFonts w:ascii="Times New Roman" w:hAnsi="Times New Roman" w:cs="Times New Roman"/>
                <w:sz w:val="24"/>
                <w:szCs w:val="24"/>
              </w:rPr>
            </w:pPr>
            <w:r w:rsidRPr="00176B4D">
              <w:rPr>
                <w:rFonts w:ascii="Times New Roman" w:hAnsi="Times New Roman" w:cs="Times New Roman"/>
                <w:sz w:val="24"/>
                <w:szCs w:val="24"/>
              </w:rPr>
              <w:t>Количество обучающихся, сдававших ЕГЭ</w:t>
            </w:r>
          </w:p>
        </w:tc>
        <w:tc>
          <w:tcPr>
            <w:tcW w:w="1643" w:type="dxa"/>
            <w:tcBorders>
              <w:top w:val="single" w:sz="6" w:space="0" w:color="000000"/>
              <w:left w:val="single" w:sz="6" w:space="0" w:color="000000"/>
              <w:bottom w:val="single" w:sz="6" w:space="0" w:color="000000"/>
              <w:right w:val="single" w:sz="6" w:space="0" w:color="000000"/>
            </w:tcBorders>
            <w:vAlign w:val="center"/>
          </w:tcPr>
          <w:p w:rsidR="00A05668" w:rsidRPr="00176B4D" w:rsidRDefault="00A05668" w:rsidP="00176B4D">
            <w:pPr>
              <w:jc w:val="center"/>
              <w:rPr>
                <w:rFonts w:ascii="Times New Roman" w:hAnsi="Times New Roman" w:cs="Times New Roman"/>
                <w:sz w:val="24"/>
                <w:szCs w:val="24"/>
                <w:lang w:val="ru-RU"/>
              </w:rPr>
            </w:pPr>
            <w:r w:rsidRPr="00176B4D">
              <w:rPr>
                <w:rFonts w:ascii="Times New Roman" w:hAnsi="Times New Roman" w:cs="Times New Roman"/>
                <w:sz w:val="24"/>
                <w:szCs w:val="24"/>
                <w:lang w:val="ru-RU"/>
              </w:rPr>
              <w:t>Минимальное кол-во баллов, установленное Рособрнадзором</w:t>
            </w:r>
          </w:p>
        </w:tc>
        <w:tc>
          <w:tcPr>
            <w:tcW w:w="16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05668" w:rsidRPr="00176B4D" w:rsidRDefault="00A05668" w:rsidP="00176B4D">
            <w:pPr>
              <w:spacing w:before="0" w:beforeAutospacing="0" w:after="0" w:afterAutospacing="0"/>
              <w:jc w:val="center"/>
              <w:rPr>
                <w:rFonts w:ascii="Times New Roman" w:hAnsi="Times New Roman" w:cs="Times New Roman"/>
                <w:sz w:val="24"/>
                <w:szCs w:val="24"/>
                <w:lang w:val="ru-RU"/>
              </w:rPr>
            </w:pPr>
            <w:r w:rsidRPr="00176B4D">
              <w:rPr>
                <w:rFonts w:ascii="Times New Roman" w:hAnsi="Times New Roman" w:cs="Times New Roman"/>
                <w:color w:val="000000"/>
                <w:sz w:val="24"/>
                <w:szCs w:val="24"/>
                <w:lang w:val="ru-RU"/>
              </w:rPr>
              <w:t>Минимальный балл, набранный обучающимися ОУ</w:t>
            </w:r>
          </w:p>
        </w:tc>
        <w:tc>
          <w:tcPr>
            <w:tcW w:w="16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05668" w:rsidRPr="00176B4D" w:rsidRDefault="00A05668" w:rsidP="00176B4D">
            <w:pPr>
              <w:spacing w:before="0" w:beforeAutospacing="0" w:after="0" w:afterAutospacing="0"/>
              <w:jc w:val="center"/>
              <w:rPr>
                <w:rFonts w:ascii="Times New Roman" w:hAnsi="Times New Roman" w:cs="Times New Roman"/>
                <w:sz w:val="24"/>
                <w:szCs w:val="24"/>
                <w:lang w:val="ru-RU"/>
              </w:rPr>
            </w:pPr>
            <w:r w:rsidRPr="00176B4D">
              <w:rPr>
                <w:rFonts w:ascii="Times New Roman" w:hAnsi="Times New Roman" w:cs="Times New Roman"/>
                <w:color w:val="000000"/>
                <w:sz w:val="24"/>
                <w:szCs w:val="24"/>
                <w:lang w:val="ru-RU"/>
              </w:rPr>
              <w:t>Максимальный балл, набранный обучающимися ОУ</w:t>
            </w:r>
          </w:p>
        </w:tc>
        <w:tc>
          <w:tcPr>
            <w:tcW w:w="10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05668" w:rsidRPr="00176B4D" w:rsidRDefault="00A05668" w:rsidP="00176B4D">
            <w:pPr>
              <w:spacing w:before="0" w:beforeAutospacing="0" w:after="0" w:afterAutospacing="0"/>
              <w:jc w:val="center"/>
              <w:rPr>
                <w:rFonts w:ascii="Times New Roman" w:hAnsi="Times New Roman" w:cs="Times New Roman"/>
                <w:sz w:val="24"/>
                <w:szCs w:val="24"/>
                <w:lang w:val="ru-RU"/>
              </w:rPr>
            </w:pPr>
            <w:r w:rsidRPr="00176B4D">
              <w:rPr>
                <w:rFonts w:ascii="Times New Roman" w:hAnsi="Times New Roman" w:cs="Times New Roman"/>
                <w:color w:val="000000"/>
                <w:sz w:val="24"/>
                <w:szCs w:val="24"/>
              </w:rPr>
              <w:t>Средний балл</w:t>
            </w:r>
            <w:r w:rsidRPr="00176B4D">
              <w:rPr>
                <w:rFonts w:ascii="Times New Roman" w:hAnsi="Times New Roman" w:cs="Times New Roman"/>
                <w:color w:val="000000"/>
                <w:sz w:val="24"/>
                <w:szCs w:val="24"/>
                <w:lang w:val="ru-RU"/>
              </w:rPr>
              <w:t xml:space="preserve"> по школе</w:t>
            </w:r>
          </w:p>
        </w:tc>
      </w:tr>
      <w:tr w:rsidR="00A05668" w:rsidRPr="00706B6B" w:rsidTr="009A6C66">
        <w:trPr>
          <w:jc w:val="center"/>
        </w:trPr>
        <w:tc>
          <w:tcPr>
            <w:tcW w:w="22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05668" w:rsidRPr="00706B6B" w:rsidRDefault="00A05668" w:rsidP="00A05668">
            <w:pPr>
              <w:spacing w:before="0" w:beforeAutospacing="0" w:after="0" w:afterAutospacing="0"/>
              <w:rPr>
                <w:rFonts w:ascii="Times New Roman" w:hAnsi="Times New Roman" w:cs="Times New Roman"/>
                <w:sz w:val="24"/>
                <w:szCs w:val="24"/>
              </w:rPr>
            </w:pPr>
            <w:r w:rsidRPr="00706B6B">
              <w:rPr>
                <w:rFonts w:ascii="Times New Roman" w:hAnsi="Times New Roman" w:cs="Times New Roman"/>
                <w:color w:val="000000"/>
                <w:sz w:val="24"/>
                <w:szCs w:val="24"/>
              </w:rPr>
              <w:t>Русский язык</w:t>
            </w:r>
          </w:p>
        </w:tc>
        <w:tc>
          <w:tcPr>
            <w:tcW w:w="15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05668" w:rsidRPr="00A05668" w:rsidRDefault="00A05668" w:rsidP="00176B4D">
            <w:pPr>
              <w:spacing w:before="0" w:beforeAutospacing="0" w:after="0" w:afterAutospacing="0"/>
              <w:jc w:val="center"/>
              <w:rPr>
                <w:rFonts w:ascii="Times New Roman" w:hAnsi="Times New Roman" w:cs="Times New Roman"/>
                <w:sz w:val="24"/>
                <w:szCs w:val="24"/>
                <w:lang w:val="ru-RU"/>
              </w:rPr>
            </w:pPr>
            <w:r>
              <w:rPr>
                <w:rFonts w:ascii="Times New Roman" w:hAnsi="Times New Roman" w:cs="Times New Roman"/>
                <w:sz w:val="24"/>
                <w:szCs w:val="24"/>
                <w:lang w:val="ru-RU"/>
              </w:rPr>
              <w:t>9</w:t>
            </w:r>
          </w:p>
        </w:tc>
        <w:tc>
          <w:tcPr>
            <w:tcW w:w="1643" w:type="dxa"/>
            <w:tcBorders>
              <w:top w:val="single" w:sz="6" w:space="0" w:color="000000"/>
              <w:left w:val="single" w:sz="6" w:space="0" w:color="000000"/>
              <w:bottom w:val="single" w:sz="6" w:space="0" w:color="000000"/>
              <w:right w:val="single" w:sz="6" w:space="0" w:color="000000"/>
            </w:tcBorders>
            <w:vAlign w:val="center"/>
          </w:tcPr>
          <w:p w:rsidR="00A05668" w:rsidRPr="000F720D" w:rsidRDefault="000F720D" w:rsidP="00176B4D">
            <w:pPr>
              <w:spacing w:before="0" w:beforeAutospacing="0" w:after="0" w:afterAutospacing="0"/>
              <w:jc w:val="center"/>
              <w:rPr>
                <w:rFonts w:ascii="Times New Roman" w:hAnsi="Times New Roman" w:cs="Times New Roman"/>
                <w:sz w:val="24"/>
                <w:szCs w:val="24"/>
                <w:lang w:val="ru-RU"/>
              </w:rPr>
            </w:pPr>
            <w:r>
              <w:rPr>
                <w:rFonts w:ascii="Times New Roman" w:hAnsi="Times New Roman" w:cs="Times New Roman"/>
                <w:sz w:val="24"/>
                <w:szCs w:val="24"/>
                <w:lang w:val="ru-RU"/>
              </w:rPr>
              <w:t>24</w:t>
            </w:r>
          </w:p>
        </w:tc>
        <w:tc>
          <w:tcPr>
            <w:tcW w:w="16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05668" w:rsidRPr="000F720D" w:rsidRDefault="000F720D" w:rsidP="00176B4D">
            <w:pPr>
              <w:spacing w:before="0" w:beforeAutospacing="0" w:after="0" w:afterAutospacing="0"/>
              <w:jc w:val="center"/>
              <w:rPr>
                <w:rFonts w:ascii="Times New Roman" w:hAnsi="Times New Roman" w:cs="Times New Roman"/>
                <w:sz w:val="24"/>
                <w:szCs w:val="24"/>
                <w:lang w:val="ru-RU"/>
              </w:rPr>
            </w:pPr>
            <w:r>
              <w:rPr>
                <w:rFonts w:ascii="Times New Roman" w:hAnsi="Times New Roman" w:cs="Times New Roman"/>
                <w:sz w:val="24"/>
                <w:szCs w:val="24"/>
                <w:lang w:val="ru-RU"/>
              </w:rPr>
              <w:t>48</w:t>
            </w:r>
          </w:p>
        </w:tc>
        <w:tc>
          <w:tcPr>
            <w:tcW w:w="16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05668" w:rsidRPr="000F720D" w:rsidRDefault="000F720D" w:rsidP="00176B4D">
            <w:pPr>
              <w:spacing w:before="0" w:beforeAutospacing="0" w:after="0" w:afterAutospacing="0"/>
              <w:jc w:val="center"/>
              <w:rPr>
                <w:rFonts w:ascii="Times New Roman" w:hAnsi="Times New Roman" w:cs="Times New Roman"/>
                <w:sz w:val="24"/>
                <w:szCs w:val="24"/>
                <w:lang w:val="ru-RU"/>
              </w:rPr>
            </w:pPr>
            <w:r>
              <w:rPr>
                <w:rFonts w:ascii="Times New Roman" w:hAnsi="Times New Roman" w:cs="Times New Roman"/>
                <w:sz w:val="24"/>
                <w:szCs w:val="24"/>
                <w:lang w:val="ru-RU"/>
              </w:rPr>
              <w:t>75</w:t>
            </w:r>
          </w:p>
        </w:tc>
        <w:tc>
          <w:tcPr>
            <w:tcW w:w="10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05668" w:rsidRPr="000F720D" w:rsidRDefault="000F720D" w:rsidP="00176B4D">
            <w:pPr>
              <w:spacing w:before="0" w:beforeAutospacing="0" w:after="0" w:afterAutospacing="0"/>
              <w:jc w:val="center"/>
              <w:rPr>
                <w:rFonts w:ascii="Times New Roman" w:hAnsi="Times New Roman" w:cs="Times New Roman"/>
                <w:sz w:val="24"/>
                <w:szCs w:val="24"/>
                <w:lang w:val="ru-RU"/>
              </w:rPr>
            </w:pPr>
            <w:r>
              <w:rPr>
                <w:rFonts w:ascii="Times New Roman" w:hAnsi="Times New Roman" w:cs="Times New Roman"/>
                <w:sz w:val="24"/>
                <w:szCs w:val="24"/>
                <w:lang w:val="ru-RU"/>
              </w:rPr>
              <w:t>61</w:t>
            </w:r>
          </w:p>
        </w:tc>
      </w:tr>
      <w:tr w:rsidR="00A05668" w:rsidRPr="00706B6B" w:rsidTr="009A6C66">
        <w:trPr>
          <w:jc w:val="center"/>
        </w:trPr>
        <w:tc>
          <w:tcPr>
            <w:tcW w:w="22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05668" w:rsidRPr="00A05668" w:rsidRDefault="00A05668" w:rsidP="00A05668">
            <w:pPr>
              <w:spacing w:before="0" w:beforeAutospacing="0" w:after="0" w:afterAutospacing="0"/>
              <w:rPr>
                <w:rFonts w:ascii="Times New Roman" w:hAnsi="Times New Roman" w:cs="Times New Roman"/>
                <w:sz w:val="24"/>
                <w:szCs w:val="24"/>
                <w:lang w:val="ru-RU"/>
              </w:rPr>
            </w:pPr>
            <w:r w:rsidRPr="00706B6B">
              <w:rPr>
                <w:rFonts w:ascii="Times New Roman" w:hAnsi="Times New Roman" w:cs="Times New Roman"/>
                <w:color w:val="000000"/>
                <w:sz w:val="24"/>
                <w:szCs w:val="24"/>
              </w:rPr>
              <w:t>Математика</w:t>
            </w:r>
            <w:r>
              <w:rPr>
                <w:rFonts w:ascii="Times New Roman" w:hAnsi="Times New Roman" w:cs="Times New Roman"/>
                <w:color w:val="000000"/>
                <w:sz w:val="24"/>
                <w:szCs w:val="24"/>
                <w:lang w:val="ru-RU"/>
              </w:rPr>
              <w:t xml:space="preserve"> (профиль)</w:t>
            </w:r>
          </w:p>
        </w:tc>
        <w:tc>
          <w:tcPr>
            <w:tcW w:w="15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05668" w:rsidRPr="00A05668" w:rsidRDefault="00A05668" w:rsidP="00176B4D">
            <w:pPr>
              <w:spacing w:before="0" w:beforeAutospacing="0" w:after="0" w:afterAutospacing="0"/>
              <w:jc w:val="center"/>
              <w:rPr>
                <w:rFonts w:ascii="Times New Roman" w:hAnsi="Times New Roman" w:cs="Times New Roman"/>
                <w:sz w:val="24"/>
                <w:szCs w:val="24"/>
                <w:lang w:val="ru-RU"/>
              </w:rPr>
            </w:pPr>
            <w:r>
              <w:rPr>
                <w:rFonts w:ascii="Times New Roman" w:hAnsi="Times New Roman" w:cs="Times New Roman"/>
                <w:sz w:val="24"/>
                <w:szCs w:val="24"/>
                <w:lang w:val="ru-RU"/>
              </w:rPr>
              <w:t>2</w:t>
            </w:r>
          </w:p>
        </w:tc>
        <w:tc>
          <w:tcPr>
            <w:tcW w:w="1643" w:type="dxa"/>
            <w:tcBorders>
              <w:top w:val="single" w:sz="6" w:space="0" w:color="000000"/>
              <w:left w:val="single" w:sz="6" w:space="0" w:color="000000"/>
              <w:bottom w:val="single" w:sz="6" w:space="0" w:color="000000"/>
              <w:right w:val="single" w:sz="6" w:space="0" w:color="000000"/>
            </w:tcBorders>
            <w:vAlign w:val="center"/>
          </w:tcPr>
          <w:p w:rsidR="00A05668" w:rsidRPr="00A05668" w:rsidRDefault="00A05668" w:rsidP="00176B4D">
            <w:pPr>
              <w:spacing w:before="0" w:beforeAutospacing="0" w:after="0" w:afterAutospacing="0"/>
              <w:jc w:val="center"/>
              <w:rPr>
                <w:rFonts w:ascii="Times New Roman" w:hAnsi="Times New Roman" w:cs="Times New Roman"/>
                <w:sz w:val="24"/>
                <w:szCs w:val="24"/>
                <w:lang w:val="ru-RU"/>
              </w:rPr>
            </w:pPr>
            <w:r>
              <w:rPr>
                <w:rFonts w:ascii="Times New Roman" w:hAnsi="Times New Roman" w:cs="Times New Roman"/>
                <w:sz w:val="24"/>
                <w:szCs w:val="24"/>
                <w:lang w:val="ru-RU"/>
              </w:rPr>
              <w:t>27</w:t>
            </w:r>
          </w:p>
        </w:tc>
        <w:tc>
          <w:tcPr>
            <w:tcW w:w="16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05668" w:rsidRPr="00A05668" w:rsidRDefault="00A05668" w:rsidP="00176B4D">
            <w:pPr>
              <w:spacing w:before="0" w:beforeAutospacing="0" w:after="0" w:afterAutospacing="0"/>
              <w:jc w:val="center"/>
              <w:rPr>
                <w:rFonts w:ascii="Times New Roman" w:hAnsi="Times New Roman" w:cs="Times New Roman"/>
                <w:sz w:val="24"/>
                <w:szCs w:val="24"/>
                <w:lang w:val="ru-RU"/>
              </w:rPr>
            </w:pPr>
            <w:r>
              <w:rPr>
                <w:rFonts w:ascii="Times New Roman" w:hAnsi="Times New Roman" w:cs="Times New Roman"/>
                <w:sz w:val="24"/>
                <w:szCs w:val="24"/>
                <w:lang w:val="ru-RU"/>
              </w:rPr>
              <w:t>52</w:t>
            </w:r>
          </w:p>
        </w:tc>
        <w:tc>
          <w:tcPr>
            <w:tcW w:w="16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05668" w:rsidRPr="00A05668" w:rsidRDefault="00A05668" w:rsidP="00176B4D">
            <w:pPr>
              <w:spacing w:before="0" w:beforeAutospacing="0" w:after="0" w:afterAutospacing="0"/>
              <w:jc w:val="center"/>
              <w:rPr>
                <w:rFonts w:ascii="Times New Roman" w:hAnsi="Times New Roman" w:cs="Times New Roman"/>
                <w:sz w:val="24"/>
                <w:szCs w:val="24"/>
                <w:lang w:val="ru-RU"/>
              </w:rPr>
            </w:pPr>
            <w:r>
              <w:rPr>
                <w:rFonts w:ascii="Times New Roman" w:hAnsi="Times New Roman" w:cs="Times New Roman"/>
                <w:sz w:val="24"/>
                <w:szCs w:val="24"/>
                <w:lang w:val="ru-RU"/>
              </w:rPr>
              <w:t>74</w:t>
            </w:r>
          </w:p>
        </w:tc>
        <w:tc>
          <w:tcPr>
            <w:tcW w:w="10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05668" w:rsidRPr="000F720D" w:rsidRDefault="000F720D" w:rsidP="00176B4D">
            <w:pPr>
              <w:spacing w:before="0" w:beforeAutospacing="0" w:after="0" w:afterAutospacing="0"/>
              <w:jc w:val="center"/>
              <w:rPr>
                <w:rFonts w:ascii="Times New Roman" w:hAnsi="Times New Roman" w:cs="Times New Roman"/>
                <w:sz w:val="24"/>
                <w:szCs w:val="24"/>
                <w:lang w:val="ru-RU"/>
              </w:rPr>
            </w:pPr>
            <w:r>
              <w:rPr>
                <w:rFonts w:ascii="Times New Roman" w:hAnsi="Times New Roman" w:cs="Times New Roman"/>
                <w:sz w:val="24"/>
                <w:szCs w:val="24"/>
                <w:lang w:val="ru-RU"/>
              </w:rPr>
              <w:t>63</w:t>
            </w:r>
          </w:p>
        </w:tc>
      </w:tr>
      <w:tr w:rsidR="00A05668" w:rsidRPr="00706B6B" w:rsidTr="009A6C66">
        <w:trPr>
          <w:jc w:val="center"/>
        </w:trPr>
        <w:tc>
          <w:tcPr>
            <w:tcW w:w="22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05668" w:rsidRPr="00A05668" w:rsidRDefault="00A05668" w:rsidP="00A05668">
            <w:pPr>
              <w:spacing w:before="0" w:beforeAutospacing="0" w:after="0" w:afterAutospacing="0"/>
              <w:rPr>
                <w:rFonts w:ascii="Times New Roman" w:hAnsi="Times New Roman" w:cs="Times New Roman"/>
                <w:sz w:val="24"/>
                <w:szCs w:val="24"/>
                <w:lang w:val="ru-RU"/>
              </w:rPr>
            </w:pPr>
            <w:r w:rsidRPr="00706B6B">
              <w:rPr>
                <w:rFonts w:ascii="Times New Roman" w:hAnsi="Times New Roman" w:cs="Times New Roman"/>
                <w:color w:val="000000"/>
                <w:sz w:val="24"/>
                <w:szCs w:val="24"/>
              </w:rPr>
              <w:t>Математика</w:t>
            </w:r>
            <w:r>
              <w:rPr>
                <w:rFonts w:ascii="Times New Roman" w:hAnsi="Times New Roman" w:cs="Times New Roman"/>
                <w:color w:val="000000"/>
                <w:sz w:val="24"/>
                <w:szCs w:val="24"/>
                <w:lang w:val="ru-RU"/>
              </w:rPr>
              <w:t xml:space="preserve"> (база)</w:t>
            </w:r>
          </w:p>
        </w:tc>
        <w:tc>
          <w:tcPr>
            <w:tcW w:w="15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05668" w:rsidRPr="00A05668" w:rsidRDefault="00A05668" w:rsidP="00176B4D">
            <w:pPr>
              <w:spacing w:before="0" w:beforeAutospacing="0" w:after="0" w:afterAutospacing="0"/>
              <w:jc w:val="center"/>
              <w:rPr>
                <w:rFonts w:ascii="Times New Roman" w:hAnsi="Times New Roman" w:cs="Times New Roman"/>
                <w:sz w:val="24"/>
                <w:szCs w:val="24"/>
                <w:lang w:val="ru-RU"/>
              </w:rPr>
            </w:pPr>
            <w:r>
              <w:rPr>
                <w:rFonts w:ascii="Times New Roman" w:hAnsi="Times New Roman" w:cs="Times New Roman"/>
                <w:sz w:val="24"/>
                <w:szCs w:val="24"/>
                <w:lang w:val="ru-RU"/>
              </w:rPr>
              <w:t>7</w:t>
            </w:r>
          </w:p>
        </w:tc>
        <w:tc>
          <w:tcPr>
            <w:tcW w:w="1643" w:type="dxa"/>
            <w:tcBorders>
              <w:top w:val="single" w:sz="6" w:space="0" w:color="000000"/>
              <w:left w:val="single" w:sz="6" w:space="0" w:color="000000"/>
              <w:bottom w:val="single" w:sz="6" w:space="0" w:color="000000"/>
              <w:right w:val="single" w:sz="6" w:space="0" w:color="000000"/>
            </w:tcBorders>
            <w:vAlign w:val="center"/>
          </w:tcPr>
          <w:p w:rsidR="00A05668" w:rsidRPr="00706B6B" w:rsidRDefault="00A05668" w:rsidP="00176B4D">
            <w:pPr>
              <w:spacing w:before="0" w:beforeAutospacing="0" w:after="0" w:afterAutospacing="0"/>
              <w:jc w:val="center"/>
              <w:rPr>
                <w:rFonts w:ascii="Times New Roman" w:hAnsi="Times New Roman" w:cs="Times New Roman"/>
                <w:sz w:val="24"/>
                <w:szCs w:val="24"/>
              </w:rPr>
            </w:pPr>
          </w:p>
        </w:tc>
        <w:tc>
          <w:tcPr>
            <w:tcW w:w="16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05668" w:rsidRPr="00A05668" w:rsidRDefault="00A05668" w:rsidP="00176B4D">
            <w:pPr>
              <w:spacing w:before="0" w:beforeAutospacing="0" w:after="0" w:afterAutospacing="0"/>
              <w:jc w:val="center"/>
              <w:rPr>
                <w:rFonts w:ascii="Times New Roman" w:hAnsi="Times New Roman" w:cs="Times New Roman"/>
                <w:sz w:val="24"/>
                <w:szCs w:val="24"/>
                <w:lang w:val="ru-RU"/>
              </w:rPr>
            </w:pPr>
            <w:r>
              <w:rPr>
                <w:rFonts w:ascii="Times New Roman" w:hAnsi="Times New Roman" w:cs="Times New Roman"/>
                <w:sz w:val="24"/>
                <w:szCs w:val="24"/>
                <w:lang w:val="ru-RU"/>
              </w:rPr>
              <w:t>4</w:t>
            </w:r>
          </w:p>
        </w:tc>
        <w:tc>
          <w:tcPr>
            <w:tcW w:w="16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05668" w:rsidRPr="00A05668" w:rsidRDefault="00A05668" w:rsidP="00176B4D">
            <w:pPr>
              <w:spacing w:before="0" w:beforeAutospacing="0" w:after="0" w:afterAutospacing="0"/>
              <w:jc w:val="center"/>
              <w:rPr>
                <w:rFonts w:ascii="Times New Roman" w:hAnsi="Times New Roman" w:cs="Times New Roman"/>
                <w:sz w:val="24"/>
                <w:szCs w:val="24"/>
                <w:lang w:val="ru-RU"/>
              </w:rPr>
            </w:pPr>
            <w:r>
              <w:rPr>
                <w:rFonts w:ascii="Times New Roman" w:hAnsi="Times New Roman" w:cs="Times New Roman"/>
                <w:sz w:val="24"/>
                <w:szCs w:val="24"/>
                <w:lang w:val="ru-RU"/>
              </w:rPr>
              <w:t>5</w:t>
            </w:r>
          </w:p>
        </w:tc>
        <w:tc>
          <w:tcPr>
            <w:tcW w:w="10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05668" w:rsidRPr="00A05668" w:rsidRDefault="00A05668" w:rsidP="00176B4D">
            <w:pPr>
              <w:spacing w:before="0" w:beforeAutospacing="0" w:after="0" w:afterAutospacing="0"/>
              <w:jc w:val="center"/>
              <w:rPr>
                <w:rFonts w:ascii="Times New Roman" w:hAnsi="Times New Roman" w:cs="Times New Roman"/>
                <w:sz w:val="24"/>
                <w:szCs w:val="24"/>
                <w:lang w:val="ru-RU"/>
              </w:rPr>
            </w:pPr>
            <w:r>
              <w:rPr>
                <w:rFonts w:ascii="Times New Roman" w:hAnsi="Times New Roman" w:cs="Times New Roman"/>
                <w:sz w:val="24"/>
                <w:szCs w:val="24"/>
                <w:lang w:val="ru-RU"/>
              </w:rPr>
              <w:t>4</w:t>
            </w:r>
          </w:p>
        </w:tc>
      </w:tr>
      <w:tr w:rsidR="00A05668" w:rsidRPr="00706B6B" w:rsidTr="009A6C66">
        <w:trPr>
          <w:jc w:val="center"/>
        </w:trPr>
        <w:tc>
          <w:tcPr>
            <w:tcW w:w="22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05668" w:rsidRPr="00706B6B" w:rsidRDefault="00A05668" w:rsidP="00A05668">
            <w:pPr>
              <w:spacing w:before="0" w:beforeAutospacing="0" w:after="0" w:afterAutospacing="0"/>
              <w:rPr>
                <w:rFonts w:ascii="Times New Roman" w:hAnsi="Times New Roman" w:cs="Times New Roman"/>
                <w:sz w:val="24"/>
                <w:szCs w:val="24"/>
              </w:rPr>
            </w:pPr>
            <w:r w:rsidRPr="00706B6B">
              <w:rPr>
                <w:rFonts w:ascii="Times New Roman" w:hAnsi="Times New Roman" w:cs="Times New Roman"/>
                <w:color w:val="000000"/>
                <w:sz w:val="24"/>
                <w:szCs w:val="24"/>
              </w:rPr>
              <w:t>Информатика и</w:t>
            </w:r>
            <w:r>
              <w:rPr>
                <w:rFonts w:ascii="Times New Roman" w:hAnsi="Times New Roman" w:cs="Times New Roman"/>
                <w:color w:val="000000"/>
                <w:sz w:val="24"/>
                <w:szCs w:val="24"/>
                <w:lang w:val="ru-RU"/>
              </w:rPr>
              <w:t xml:space="preserve"> </w:t>
            </w:r>
            <w:r w:rsidRPr="00706B6B">
              <w:rPr>
                <w:rFonts w:ascii="Times New Roman" w:hAnsi="Times New Roman" w:cs="Times New Roman"/>
                <w:color w:val="000000"/>
                <w:sz w:val="24"/>
                <w:szCs w:val="24"/>
              </w:rPr>
              <w:t>ИКТ</w:t>
            </w:r>
          </w:p>
        </w:tc>
        <w:tc>
          <w:tcPr>
            <w:tcW w:w="15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05668" w:rsidRPr="00A05668" w:rsidRDefault="00A05668" w:rsidP="00176B4D">
            <w:pPr>
              <w:spacing w:before="0" w:beforeAutospacing="0" w:after="0" w:afterAutospacing="0"/>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643" w:type="dxa"/>
            <w:tcBorders>
              <w:top w:val="single" w:sz="6" w:space="0" w:color="000000"/>
              <w:left w:val="single" w:sz="6" w:space="0" w:color="000000"/>
              <w:bottom w:val="single" w:sz="6" w:space="0" w:color="000000"/>
              <w:right w:val="single" w:sz="6" w:space="0" w:color="000000"/>
            </w:tcBorders>
            <w:vAlign w:val="center"/>
          </w:tcPr>
          <w:p w:rsidR="00A05668" w:rsidRPr="00A05668" w:rsidRDefault="00A05668" w:rsidP="00176B4D">
            <w:pPr>
              <w:spacing w:before="0" w:beforeAutospacing="0" w:after="0" w:afterAutospacing="0"/>
              <w:jc w:val="center"/>
              <w:rPr>
                <w:rFonts w:ascii="Times New Roman" w:hAnsi="Times New Roman" w:cs="Times New Roman"/>
                <w:sz w:val="24"/>
                <w:szCs w:val="24"/>
                <w:lang w:val="ru-RU"/>
              </w:rPr>
            </w:pPr>
            <w:r>
              <w:rPr>
                <w:rFonts w:ascii="Times New Roman" w:hAnsi="Times New Roman" w:cs="Times New Roman"/>
                <w:sz w:val="24"/>
                <w:szCs w:val="24"/>
                <w:lang w:val="ru-RU"/>
              </w:rPr>
              <w:t>40</w:t>
            </w:r>
          </w:p>
        </w:tc>
        <w:tc>
          <w:tcPr>
            <w:tcW w:w="16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05668" w:rsidRPr="00A05668" w:rsidRDefault="00A05668" w:rsidP="00176B4D">
            <w:pPr>
              <w:spacing w:before="0" w:beforeAutospacing="0" w:after="0" w:afterAutospacing="0"/>
              <w:jc w:val="center"/>
              <w:rPr>
                <w:rFonts w:ascii="Times New Roman" w:hAnsi="Times New Roman" w:cs="Times New Roman"/>
                <w:sz w:val="24"/>
                <w:szCs w:val="24"/>
                <w:lang w:val="ru-RU"/>
              </w:rPr>
            </w:pPr>
            <w:r>
              <w:rPr>
                <w:rFonts w:ascii="Times New Roman" w:hAnsi="Times New Roman" w:cs="Times New Roman"/>
                <w:sz w:val="24"/>
                <w:szCs w:val="24"/>
                <w:lang w:val="ru-RU"/>
              </w:rPr>
              <w:t>56</w:t>
            </w:r>
          </w:p>
        </w:tc>
        <w:tc>
          <w:tcPr>
            <w:tcW w:w="16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05668" w:rsidRPr="00A05668" w:rsidRDefault="00A05668" w:rsidP="00176B4D">
            <w:pPr>
              <w:spacing w:before="0" w:beforeAutospacing="0" w:after="0" w:afterAutospacing="0"/>
              <w:jc w:val="center"/>
              <w:rPr>
                <w:rFonts w:ascii="Times New Roman" w:hAnsi="Times New Roman" w:cs="Times New Roman"/>
                <w:sz w:val="24"/>
                <w:szCs w:val="24"/>
                <w:lang w:val="ru-RU"/>
              </w:rPr>
            </w:pPr>
            <w:r>
              <w:rPr>
                <w:rFonts w:ascii="Times New Roman" w:hAnsi="Times New Roman" w:cs="Times New Roman"/>
                <w:sz w:val="24"/>
                <w:szCs w:val="24"/>
                <w:lang w:val="ru-RU"/>
              </w:rPr>
              <w:t>56</w:t>
            </w:r>
          </w:p>
        </w:tc>
        <w:tc>
          <w:tcPr>
            <w:tcW w:w="10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05668" w:rsidRPr="00A05668" w:rsidRDefault="00A05668" w:rsidP="00176B4D">
            <w:pPr>
              <w:spacing w:before="0" w:beforeAutospacing="0" w:after="0" w:afterAutospacing="0"/>
              <w:jc w:val="center"/>
              <w:rPr>
                <w:rFonts w:ascii="Times New Roman" w:hAnsi="Times New Roman" w:cs="Times New Roman"/>
                <w:sz w:val="24"/>
                <w:szCs w:val="24"/>
                <w:lang w:val="ru-RU"/>
              </w:rPr>
            </w:pPr>
            <w:r>
              <w:rPr>
                <w:rFonts w:ascii="Times New Roman" w:hAnsi="Times New Roman" w:cs="Times New Roman"/>
                <w:sz w:val="24"/>
                <w:szCs w:val="24"/>
                <w:lang w:val="ru-RU"/>
              </w:rPr>
              <w:t>56</w:t>
            </w:r>
          </w:p>
        </w:tc>
      </w:tr>
      <w:tr w:rsidR="00A05668" w:rsidRPr="00706B6B" w:rsidTr="009A6C66">
        <w:trPr>
          <w:jc w:val="center"/>
        </w:trPr>
        <w:tc>
          <w:tcPr>
            <w:tcW w:w="22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05668" w:rsidRPr="00706B6B" w:rsidRDefault="00A05668" w:rsidP="00A05668">
            <w:pPr>
              <w:spacing w:before="0" w:beforeAutospacing="0" w:after="0" w:afterAutospacing="0"/>
              <w:rPr>
                <w:rFonts w:ascii="Times New Roman" w:hAnsi="Times New Roman" w:cs="Times New Roman"/>
                <w:sz w:val="24"/>
                <w:szCs w:val="24"/>
              </w:rPr>
            </w:pPr>
            <w:r w:rsidRPr="00706B6B">
              <w:rPr>
                <w:rFonts w:ascii="Times New Roman" w:hAnsi="Times New Roman" w:cs="Times New Roman"/>
                <w:color w:val="000000"/>
                <w:sz w:val="24"/>
                <w:szCs w:val="24"/>
              </w:rPr>
              <w:t>Биология</w:t>
            </w:r>
          </w:p>
        </w:tc>
        <w:tc>
          <w:tcPr>
            <w:tcW w:w="15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05668" w:rsidRPr="00A05668" w:rsidRDefault="00A05668" w:rsidP="00176B4D">
            <w:pPr>
              <w:spacing w:before="0" w:beforeAutospacing="0" w:after="0" w:afterAutospacing="0"/>
              <w:jc w:val="center"/>
              <w:rPr>
                <w:rFonts w:ascii="Times New Roman" w:hAnsi="Times New Roman" w:cs="Times New Roman"/>
                <w:sz w:val="24"/>
                <w:szCs w:val="24"/>
                <w:lang w:val="ru-RU"/>
              </w:rPr>
            </w:pPr>
            <w:r>
              <w:rPr>
                <w:rFonts w:ascii="Times New Roman" w:hAnsi="Times New Roman" w:cs="Times New Roman"/>
                <w:sz w:val="24"/>
                <w:szCs w:val="24"/>
                <w:lang w:val="ru-RU"/>
              </w:rPr>
              <w:t>2</w:t>
            </w:r>
          </w:p>
        </w:tc>
        <w:tc>
          <w:tcPr>
            <w:tcW w:w="1643" w:type="dxa"/>
            <w:tcBorders>
              <w:top w:val="single" w:sz="6" w:space="0" w:color="000000"/>
              <w:left w:val="single" w:sz="6" w:space="0" w:color="000000"/>
              <w:bottom w:val="single" w:sz="6" w:space="0" w:color="000000"/>
              <w:right w:val="single" w:sz="6" w:space="0" w:color="000000"/>
            </w:tcBorders>
            <w:vAlign w:val="center"/>
          </w:tcPr>
          <w:p w:rsidR="00A05668" w:rsidRPr="00A05668" w:rsidRDefault="00A05668" w:rsidP="00176B4D">
            <w:pPr>
              <w:spacing w:before="0" w:beforeAutospacing="0" w:after="0" w:afterAutospacing="0"/>
              <w:jc w:val="center"/>
              <w:rPr>
                <w:rFonts w:ascii="Times New Roman" w:hAnsi="Times New Roman" w:cs="Times New Roman"/>
                <w:sz w:val="24"/>
                <w:szCs w:val="24"/>
                <w:lang w:val="ru-RU"/>
              </w:rPr>
            </w:pPr>
            <w:r>
              <w:rPr>
                <w:rFonts w:ascii="Times New Roman" w:hAnsi="Times New Roman" w:cs="Times New Roman"/>
                <w:sz w:val="24"/>
                <w:szCs w:val="24"/>
                <w:lang w:val="ru-RU"/>
              </w:rPr>
              <w:t>36</w:t>
            </w:r>
          </w:p>
        </w:tc>
        <w:tc>
          <w:tcPr>
            <w:tcW w:w="16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05668" w:rsidRPr="00A05668" w:rsidRDefault="00A05668" w:rsidP="00176B4D">
            <w:pPr>
              <w:spacing w:before="0" w:beforeAutospacing="0" w:after="0" w:afterAutospacing="0"/>
              <w:jc w:val="center"/>
              <w:rPr>
                <w:rFonts w:ascii="Times New Roman" w:hAnsi="Times New Roman" w:cs="Times New Roman"/>
                <w:sz w:val="24"/>
                <w:szCs w:val="24"/>
                <w:lang w:val="ru-RU"/>
              </w:rPr>
            </w:pPr>
            <w:r>
              <w:rPr>
                <w:rFonts w:ascii="Times New Roman" w:hAnsi="Times New Roman" w:cs="Times New Roman"/>
                <w:sz w:val="24"/>
                <w:szCs w:val="24"/>
                <w:lang w:val="ru-RU"/>
              </w:rPr>
              <w:t>38</w:t>
            </w:r>
          </w:p>
        </w:tc>
        <w:tc>
          <w:tcPr>
            <w:tcW w:w="16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05668" w:rsidRPr="00A05668" w:rsidRDefault="00A05668" w:rsidP="00176B4D">
            <w:pPr>
              <w:spacing w:before="0" w:beforeAutospacing="0" w:after="0" w:afterAutospacing="0"/>
              <w:jc w:val="center"/>
              <w:rPr>
                <w:rFonts w:ascii="Times New Roman" w:hAnsi="Times New Roman" w:cs="Times New Roman"/>
                <w:sz w:val="24"/>
                <w:szCs w:val="24"/>
                <w:lang w:val="ru-RU"/>
              </w:rPr>
            </w:pPr>
            <w:r>
              <w:rPr>
                <w:rFonts w:ascii="Times New Roman" w:hAnsi="Times New Roman" w:cs="Times New Roman"/>
                <w:sz w:val="24"/>
                <w:szCs w:val="24"/>
                <w:lang w:val="ru-RU"/>
              </w:rPr>
              <w:t>51</w:t>
            </w:r>
          </w:p>
        </w:tc>
        <w:tc>
          <w:tcPr>
            <w:tcW w:w="10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05668" w:rsidRPr="00A05668" w:rsidRDefault="00A05668" w:rsidP="00176B4D">
            <w:pPr>
              <w:spacing w:before="0" w:beforeAutospacing="0" w:after="0" w:afterAutospacing="0"/>
              <w:jc w:val="center"/>
              <w:rPr>
                <w:rFonts w:ascii="Times New Roman" w:hAnsi="Times New Roman" w:cs="Times New Roman"/>
                <w:sz w:val="24"/>
                <w:szCs w:val="24"/>
                <w:lang w:val="ru-RU"/>
              </w:rPr>
            </w:pPr>
            <w:r>
              <w:rPr>
                <w:rFonts w:ascii="Times New Roman" w:hAnsi="Times New Roman" w:cs="Times New Roman"/>
                <w:sz w:val="24"/>
                <w:szCs w:val="24"/>
                <w:lang w:val="ru-RU"/>
              </w:rPr>
              <w:t>44,5</w:t>
            </w:r>
          </w:p>
        </w:tc>
      </w:tr>
      <w:tr w:rsidR="00A05668" w:rsidRPr="00706B6B" w:rsidTr="009A6C66">
        <w:trPr>
          <w:jc w:val="center"/>
        </w:trPr>
        <w:tc>
          <w:tcPr>
            <w:tcW w:w="22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05668" w:rsidRPr="00A05668" w:rsidRDefault="00A05668" w:rsidP="00A05668">
            <w:pPr>
              <w:spacing w:before="0" w:beforeAutospacing="0" w:after="0" w:afterAutospacing="0"/>
              <w:rPr>
                <w:rFonts w:ascii="Times New Roman" w:hAnsi="Times New Roman" w:cs="Times New Roman"/>
                <w:sz w:val="24"/>
                <w:szCs w:val="24"/>
                <w:lang w:val="ru-RU"/>
              </w:rPr>
            </w:pPr>
            <w:r>
              <w:rPr>
                <w:rFonts w:ascii="Times New Roman" w:hAnsi="Times New Roman" w:cs="Times New Roman"/>
                <w:color w:val="000000"/>
                <w:sz w:val="24"/>
                <w:szCs w:val="24"/>
                <w:lang w:val="ru-RU"/>
              </w:rPr>
              <w:t>Химия</w:t>
            </w:r>
          </w:p>
        </w:tc>
        <w:tc>
          <w:tcPr>
            <w:tcW w:w="15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05668" w:rsidRPr="00A05668" w:rsidRDefault="00A05668" w:rsidP="00176B4D">
            <w:pPr>
              <w:spacing w:before="0" w:beforeAutospacing="0" w:after="0" w:afterAutospacing="0"/>
              <w:jc w:val="center"/>
              <w:rPr>
                <w:rFonts w:ascii="Times New Roman" w:hAnsi="Times New Roman" w:cs="Times New Roman"/>
                <w:sz w:val="24"/>
                <w:szCs w:val="24"/>
                <w:lang w:val="ru-RU"/>
              </w:rPr>
            </w:pPr>
            <w:r>
              <w:rPr>
                <w:rFonts w:ascii="Times New Roman" w:hAnsi="Times New Roman" w:cs="Times New Roman"/>
                <w:sz w:val="24"/>
                <w:szCs w:val="24"/>
                <w:lang w:val="ru-RU"/>
              </w:rPr>
              <w:t>2</w:t>
            </w:r>
          </w:p>
        </w:tc>
        <w:tc>
          <w:tcPr>
            <w:tcW w:w="1643" w:type="dxa"/>
            <w:tcBorders>
              <w:top w:val="single" w:sz="6" w:space="0" w:color="000000"/>
              <w:left w:val="single" w:sz="6" w:space="0" w:color="000000"/>
              <w:bottom w:val="single" w:sz="6" w:space="0" w:color="000000"/>
              <w:right w:val="single" w:sz="6" w:space="0" w:color="000000"/>
            </w:tcBorders>
            <w:vAlign w:val="center"/>
          </w:tcPr>
          <w:p w:rsidR="00A05668" w:rsidRDefault="00A05668" w:rsidP="00176B4D">
            <w:pPr>
              <w:spacing w:before="0" w:beforeAutospacing="0" w:after="0" w:afterAutospacing="0"/>
              <w:jc w:val="center"/>
              <w:rPr>
                <w:rFonts w:ascii="Times New Roman" w:hAnsi="Times New Roman" w:cs="Times New Roman"/>
                <w:sz w:val="24"/>
                <w:szCs w:val="24"/>
                <w:lang w:val="ru-RU"/>
              </w:rPr>
            </w:pPr>
            <w:r>
              <w:rPr>
                <w:rFonts w:ascii="Times New Roman" w:hAnsi="Times New Roman" w:cs="Times New Roman"/>
                <w:sz w:val="24"/>
                <w:szCs w:val="24"/>
                <w:lang w:val="ru-RU"/>
              </w:rPr>
              <w:t>36</w:t>
            </w:r>
          </w:p>
        </w:tc>
        <w:tc>
          <w:tcPr>
            <w:tcW w:w="16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05668" w:rsidRPr="00A05668" w:rsidRDefault="00A05668" w:rsidP="00176B4D">
            <w:pPr>
              <w:spacing w:before="0" w:beforeAutospacing="0" w:after="0" w:afterAutospacing="0"/>
              <w:jc w:val="center"/>
              <w:rPr>
                <w:rFonts w:ascii="Times New Roman" w:hAnsi="Times New Roman" w:cs="Times New Roman"/>
                <w:sz w:val="24"/>
                <w:szCs w:val="24"/>
                <w:lang w:val="ru-RU"/>
              </w:rPr>
            </w:pPr>
            <w:r>
              <w:rPr>
                <w:rFonts w:ascii="Times New Roman" w:hAnsi="Times New Roman" w:cs="Times New Roman"/>
                <w:sz w:val="24"/>
                <w:szCs w:val="24"/>
                <w:lang w:val="ru-RU"/>
              </w:rPr>
              <w:t>40</w:t>
            </w:r>
          </w:p>
        </w:tc>
        <w:tc>
          <w:tcPr>
            <w:tcW w:w="16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05668" w:rsidRPr="00A05668" w:rsidRDefault="00A05668" w:rsidP="00176B4D">
            <w:pPr>
              <w:spacing w:before="0" w:beforeAutospacing="0" w:after="0" w:afterAutospacing="0"/>
              <w:jc w:val="center"/>
              <w:rPr>
                <w:rFonts w:ascii="Times New Roman" w:hAnsi="Times New Roman" w:cs="Times New Roman"/>
                <w:sz w:val="24"/>
                <w:szCs w:val="24"/>
                <w:lang w:val="ru-RU"/>
              </w:rPr>
            </w:pPr>
            <w:r>
              <w:rPr>
                <w:rFonts w:ascii="Times New Roman" w:hAnsi="Times New Roman" w:cs="Times New Roman"/>
                <w:sz w:val="24"/>
                <w:szCs w:val="24"/>
                <w:lang w:val="ru-RU"/>
              </w:rPr>
              <w:t>52</w:t>
            </w:r>
          </w:p>
        </w:tc>
        <w:tc>
          <w:tcPr>
            <w:tcW w:w="10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05668" w:rsidRPr="00A05668" w:rsidRDefault="00A05668" w:rsidP="00176B4D">
            <w:pPr>
              <w:spacing w:before="0" w:beforeAutospacing="0" w:after="0" w:afterAutospacing="0"/>
              <w:jc w:val="center"/>
              <w:rPr>
                <w:rFonts w:ascii="Times New Roman" w:hAnsi="Times New Roman" w:cs="Times New Roman"/>
                <w:sz w:val="24"/>
                <w:szCs w:val="24"/>
                <w:lang w:val="ru-RU"/>
              </w:rPr>
            </w:pPr>
            <w:r>
              <w:rPr>
                <w:rFonts w:ascii="Times New Roman" w:hAnsi="Times New Roman" w:cs="Times New Roman"/>
                <w:sz w:val="24"/>
                <w:szCs w:val="24"/>
                <w:lang w:val="ru-RU"/>
              </w:rPr>
              <w:t>46</w:t>
            </w:r>
          </w:p>
        </w:tc>
      </w:tr>
      <w:tr w:rsidR="00A05668" w:rsidRPr="00706B6B" w:rsidTr="009A6C66">
        <w:trPr>
          <w:jc w:val="center"/>
        </w:trPr>
        <w:tc>
          <w:tcPr>
            <w:tcW w:w="22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05668" w:rsidRPr="00706B6B" w:rsidRDefault="00A05668" w:rsidP="00A05668">
            <w:pPr>
              <w:spacing w:before="0" w:beforeAutospacing="0" w:after="0" w:afterAutospacing="0"/>
              <w:rPr>
                <w:rFonts w:ascii="Times New Roman" w:hAnsi="Times New Roman" w:cs="Times New Roman"/>
                <w:sz w:val="24"/>
                <w:szCs w:val="24"/>
              </w:rPr>
            </w:pPr>
            <w:r w:rsidRPr="00706B6B">
              <w:rPr>
                <w:rFonts w:ascii="Times New Roman" w:hAnsi="Times New Roman" w:cs="Times New Roman"/>
                <w:color w:val="000000"/>
                <w:sz w:val="24"/>
                <w:szCs w:val="24"/>
              </w:rPr>
              <w:t>Обществознание</w:t>
            </w:r>
          </w:p>
        </w:tc>
        <w:tc>
          <w:tcPr>
            <w:tcW w:w="15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05668" w:rsidRPr="00A05668" w:rsidRDefault="00A05668" w:rsidP="00176B4D">
            <w:pPr>
              <w:spacing w:before="0" w:beforeAutospacing="0" w:after="0" w:afterAutospacing="0"/>
              <w:jc w:val="center"/>
              <w:rPr>
                <w:rFonts w:ascii="Times New Roman" w:hAnsi="Times New Roman" w:cs="Times New Roman"/>
                <w:sz w:val="24"/>
                <w:szCs w:val="24"/>
                <w:lang w:val="ru-RU"/>
              </w:rPr>
            </w:pPr>
            <w:r>
              <w:rPr>
                <w:rFonts w:ascii="Times New Roman" w:hAnsi="Times New Roman" w:cs="Times New Roman"/>
                <w:sz w:val="24"/>
                <w:szCs w:val="24"/>
                <w:lang w:val="ru-RU"/>
              </w:rPr>
              <w:t>6</w:t>
            </w:r>
          </w:p>
        </w:tc>
        <w:tc>
          <w:tcPr>
            <w:tcW w:w="1643" w:type="dxa"/>
            <w:tcBorders>
              <w:top w:val="single" w:sz="6" w:space="0" w:color="000000"/>
              <w:left w:val="single" w:sz="6" w:space="0" w:color="000000"/>
              <w:bottom w:val="single" w:sz="6" w:space="0" w:color="000000"/>
              <w:right w:val="single" w:sz="6" w:space="0" w:color="000000"/>
            </w:tcBorders>
            <w:vAlign w:val="center"/>
          </w:tcPr>
          <w:p w:rsidR="00A05668" w:rsidRPr="00A05668" w:rsidRDefault="00A05668" w:rsidP="00176B4D">
            <w:pPr>
              <w:spacing w:before="0" w:beforeAutospacing="0" w:after="0" w:afterAutospacing="0"/>
              <w:jc w:val="center"/>
              <w:rPr>
                <w:rFonts w:ascii="Times New Roman" w:hAnsi="Times New Roman" w:cs="Times New Roman"/>
                <w:sz w:val="24"/>
                <w:szCs w:val="24"/>
                <w:lang w:val="ru-RU"/>
              </w:rPr>
            </w:pPr>
            <w:r>
              <w:rPr>
                <w:rFonts w:ascii="Times New Roman" w:hAnsi="Times New Roman" w:cs="Times New Roman"/>
                <w:sz w:val="24"/>
                <w:szCs w:val="24"/>
                <w:lang w:val="ru-RU"/>
              </w:rPr>
              <w:t>42</w:t>
            </w:r>
          </w:p>
        </w:tc>
        <w:tc>
          <w:tcPr>
            <w:tcW w:w="16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05668" w:rsidRPr="00A05668" w:rsidRDefault="00A05668" w:rsidP="00176B4D">
            <w:pPr>
              <w:spacing w:before="0" w:beforeAutospacing="0" w:after="0" w:afterAutospacing="0"/>
              <w:jc w:val="center"/>
              <w:rPr>
                <w:rFonts w:ascii="Times New Roman" w:hAnsi="Times New Roman" w:cs="Times New Roman"/>
                <w:sz w:val="24"/>
                <w:szCs w:val="24"/>
                <w:lang w:val="ru-RU"/>
              </w:rPr>
            </w:pPr>
            <w:r>
              <w:rPr>
                <w:rFonts w:ascii="Times New Roman" w:hAnsi="Times New Roman" w:cs="Times New Roman"/>
                <w:sz w:val="24"/>
                <w:szCs w:val="24"/>
                <w:lang w:val="ru-RU"/>
              </w:rPr>
              <w:t>34</w:t>
            </w:r>
          </w:p>
        </w:tc>
        <w:tc>
          <w:tcPr>
            <w:tcW w:w="16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05668" w:rsidRPr="00A05668" w:rsidRDefault="00A05668" w:rsidP="00176B4D">
            <w:pPr>
              <w:spacing w:before="0" w:beforeAutospacing="0" w:after="0" w:afterAutospacing="0"/>
              <w:jc w:val="center"/>
              <w:rPr>
                <w:rFonts w:ascii="Times New Roman" w:hAnsi="Times New Roman" w:cs="Times New Roman"/>
                <w:sz w:val="24"/>
                <w:szCs w:val="24"/>
                <w:lang w:val="ru-RU"/>
              </w:rPr>
            </w:pPr>
            <w:r>
              <w:rPr>
                <w:rFonts w:ascii="Times New Roman" w:hAnsi="Times New Roman" w:cs="Times New Roman"/>
                <w:sz w:val="24"/>
                <w:szCs w:val="24"/>
                <w:lang w:val="ru-RU"/>
              </w:rPr>
              <w:t>79</w:t>
            </w:r>
          </w:p>
        </w:tc>
        <w:tc>
          <w:tcPr>
            <w:tcW w:w="10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05668" w:rsidRPr="00A05668" w:rsidRDefault="00A05668" w:rsidP="00176B4D">
            <w:pPr>
              <w:spacing w:before="0" w:beforeAutospacing="0" w:after="0" w:afterAutospacing="0"/>
              <w:jc w:val="center"/>
              <w:rPr>
                <w:rFonts w:ascii="Times New Roman" w:hAnsi="Times New Roman" w:cs="Times New Roman"/>
                <w:sz w:val="24"/>
                <w:szCs w:val="24"/>
                <w:lang w:val="ru-RU"/>
              </w:rPr>
            </w:pPr>
            <w:r>
              <w:rPr>
                <w:rFonts w:ascii="Times New Roman" w:hAnsi="Times New Roman" w:cs="Times New Roman"/>
                <w:sz w:val="24"/>
                <w:szCs w:val="24"/>
                <w:lang w:val="ru-RU"/>
              </w:rPr>
              <w:t>58,5</w:t>
            </w:r>
          </w:p>
        </w:tc>
      </w:tr>
      <w:tr w:rsidR="00A05668" w:rsidRPr="00706B6B" w:rsidTr="009A6C66">
        <w:trPr>
          <w:jc w:val="center"/>
        </w:trPr>
        <w:tc>
          <w:tcPr>
            <w:tcW w:w="22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05668" w:rsidRPr="00A05668" w:rsidRDefault="00A05668" w:rsidP="00A05668">
            <w:pPr>
              <w:spacing w:before="0" w:beforeAutospacing="0" w:after="0" w:afterAutospacing="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История</w:t>
            </w:r>
          </w:p>
        </w:tc>
        <w:tc>
          <w:tcPr>
            <w:tcW w:w="15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05668" w:rsidRDefault="00A05668" w:rsidP="00176B4D">
            <w:pPr>
              <w:spacing w:before="0" w:beforeAutospacing="0" w:after="0" w:afterAutospacing="0"/>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643" w:type="dxa"/>
            <w:tcBorders>
              <w:top w:val="single" w:sz="6" w:space="0" w:color="000000"/>
              <w:left w:val="single" w:sz="6" w:space="0" w:color="000000"/>
              <w:bottom w:val="single" w:sz="6" w:space="0" w:color="000000"/>
              <w:right w:val="single" w:sz="6" w:space="0" w:color="000000"/>
            </w:tcBorders>
            <w:vAlign w:val="center"/>
          </w:tcPr>
          <w:p w:rsidR="00A05668" w:rsidRDefault="00A05668" w:rsidP="00176B4D">
            <w:pPr>
              <w:spacing w:before="0" w:beforeAutospacing="0" w:after="0" w:afterAutospacing="0"/>
              <w:jc w:val="center"/>
              <w:rPr>
                <w:rFonts w:ascii="Times New Roman" w:hAnsi="Times New Roman" w:cs="Times New Roman"/>
                <w:sz w:val="24"/>
                <w:szCs w:val="24"/>
                <w:lang w:val="ru-RU"/>
              </w:rPr>
            </w:pPr>
            <w:r>
              <w:rPr>
                <w:rFonts w:ascii="Times New Roman" w:hAnsi="Times New Roman" w:cs="Times New Roman"/>
                <w:sz w:val="24"/>
                <w:szCs w:val="24"/>
                <w:lang w:val="ru-RU"/>
              </w:rPr>
              <w:t>32</w:t>
            </w:r>
          </w:p>
        </w:tc>
        <w:tc>
          <w:tcPr>
            <w:tcW w:w="16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05668" w:rsidRDefault="00A05668" w:rsidP="00176B4D">
            <w:pPr>
              <w:spacing w:before="0" w:beforeAutospacing="0" w:after="0" w:afterAutospacing="0"/>
              <w:jc w:val="center"/>
              <w:rPr>
                <w:rFonts w:ascii="Times New Roman" w:hAnsi="Times New Roman" w:cs="Times New Roman"/>
                <w:sz w:val="24"/>
                <w:szCs w:val="24"/>
                <w:lang w:val="ru-RU"/>
              </w:rPr>
            </w:pPr>
            <w:r>
              <w:rPr>
                <w:rFonts w:ascii="Times New Roman" w:hAnsi="Times New Roman" w:cs="Times New Roman"/>
                <w:sz w:val="24"/>
                <w:szCs w:val="24"/>
                <w:lang w:val="ru-RU"/>
              </w:rPr>
              <w:t>60</w:t>
            </w:r>
          </w:p>
        </w:tc>
        <w:tc>
          <w:tcPr>
            <w:tcW w:w="16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05668" w:rsidRDefault="00A05668" w:rsidP="00176B4D">
            <w:pPr>
              <w:spacing w:before="0" w:beforeAutospacing="0" w:after="0" w:afterAutospacing="0"/>
              <w:jc w:val="center"/>
              <w:rPr>
                <w:rFonts w:ascii="Times New Roman" w:hAnsi="Times New Roman" w:cs="Times New Roman"/>
                <w:sz w:val="24"/>
                <w:szCs w:val="24"/>
                <w:lang w:val="ru-RU"/>
              </w:rPr>
            </w:pPr>
            <w:r>
              <w:rPr>
                <w:rFonts w:ascii="Times New Roman" w:hAnsi="Times New Roman" w:cs="Times New Roman"/>
                <w:sz w:val="24"/>
                <w:szCs w:val="24"/>
                <w:lang w:val="ru-RU"/>
              </w:rPr>
              <w:t>60</w:t>
            </w:r>
          </w:p>
        </w:tc>
        <w:tc>
          <w:tcPr>
            <w:tcW w:w="10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05668" w:rsidRDefault="00A05668" w:rsidP="00176B4D">
            <w:pPr>
              <w:spacing w:before="0" w:beforeAutospacing="0" w:after="0" w:afterAutospacing="0"/>
              <w:jc w:val="center"/>
              <w:rPr>
                <w:rFonts w:ascii="Times New Roman" w:hAnsi="Times New Roman" w:cs="Times New Roman"/>
                <w:sz w:val="24"/>
                <w:szCs w:val="24"/>
                <w:lang w:val="ru-RU"/>
              </w:rPr>
            </w:pPr>
            <w:r>
              <w:rPr>
                <w:rFonts w:ascii="Times New Roman" w:hAnsi="Times New Roman" w:cs="Times New Roman"/>
                <w:sz w:val="24"/>
                <w:szCs w:val="24"/>
                <w:lang w:val="ru-RU"/>
              </w:rPr>
              <w:t>60</w:t>
            </w:r>
          </w:p>
        </w:tc>
      </w:tr>
    </w:tbl>
    <w:p w:rsidR="00176B4D" w:rsidRDefault="00176B4D" w:rsidP="00ED0DE0">
      <w:pPr>
        <w:spacing w:before="0" w:beforeAutospacing="0" w:after="0" w:afterAutospacing="0" w:line="300" w:lineRule="auto"/>
        <w:ind w:firstLine="454"/>
        <w:rPr>
          <w:rFonts w:ascii="Times New Roman" w:hAnsi="Times New Roman" w:cs="Times New Roman"/>
          <w:color w:val="000000"/>
          <w:sz w:val="24"/>
          <w:szCs w:val="24"/>
          <w:lang w:val="ru-RU"/>
        </w:rPr>
      </w:pPr>
    </w:p>
    <w:p w:rsidR="00DE4C0B" w:rsidRDefault="00DE4C0B" w:rsidP="00ED0DE0">
      <w:pPr>
        <w:spacing w:before="0" w:beforeAutospacing="0" w:after="0" w:afterAutospacing="0" w:line="300" w:lineRule="auto"/>
        <w:ind w:firstLine="454"/>
        <w:rPr>
          <w:rFonts w:ascii="Times New Roman" w:hAnsi="Times New Roman" w:cs="Times New Roman"/>
          <w:color w:val="000000"/>
          <w:sz w:val="24"/>
          <w:szCs w:val="24"/>
          <w:lang w:val="ru-RU"/>
        </w:rPr>
      </w:pPr>
    </w:p>
    <w:p w:rsidR="00DE4C0B" w:rsidRDefault="00DE4C0B" w:rsidP="00ED0DE0">
      <w:pPr>
        <w:spacing w:before="0" w:beforeAutospacing="0" w:after="0" w:afterAutospacing="0" w:line="300" w:lineRule="auto"/>
        <w:ind w:firstLine="454"/>
        <w:rPr>
          <w:rFonts w:ascii="Times New Roman" w:hAnsi="Times New Roman" w:cs="Times New Roman"/>
          <w:color w:val="000000"/>
          <w:sz w:val="24"/>
          <w:szCs w:val="24"/>
          <w:lang w:val="ru-RU"/>
        </w:rPr>
      </w:pPr>
    </w:p>
    <w:p w:rsidR="001A2AD4" w:rsidRDefault="001A2AD4" w:rsidP="00ED0DE0">
      <w:pPr>
        <w:spacing w:before="0" w:beforeAutospacing="0" w:after="0" w:afterAutospacing="0" w:line="300" w:lineRule="auto"/>
        <w:ind w:firstLine="454"/>
        <w:rPr>
          <w:rFonts w:ascii="Times New Roman" w:hAnsi="Times New Roman" w:cs="Times New Roman"/>
          <w:color w:val="000000"/>
          <w:sz w:val="24"/>
          <w:szCs w:val="24"/>
          <w:u w:val="single"/>
          <w:lang w:val="ru-RU"/>
        </w:rPr>
      </w:pPr>
      <w:r>
        <w:rPr>
          <w:rFonts w:ascii="Times New Roman" w:hAnsi="Times New Roman" w:cs="Times New Roman"/>
          <w:color w:val="000000"/>
          <w:sz w:val="24"/>
          <w:szCs w:val="24"/>
          <w:u w:val="single"/>
          <w:lang w:val="ru-RU"/>
        </w:rPr>
        <w:lastRenderedPageBreak/>
        <w:t>Результаты сдачи О</w:t>
      </w:r>
      <w:r w:rsidRPr="00A05668">
        <w:rPr>
          <w:rFonts w:ascii="Times New Roman" w:hAnsi="Times New Roman" w:cs="Times New Roman"/>
          <w:color w:val="000000"/>
          <w:sz w:val="24"/>
          <w:szCs w:val="24"/>
          <w:u w:val="single"/>
          <w:lang w:val="ru-RU"/>
        </w:rPr>
        <w:t>ГЭ в</w:t>
      </w:r>
      <w:r>
        <w:rPr>
          <w:rFonts w:ascii="Times New Roman" w:hAnsi="Times New Roman" w:cs="Times New Roman"/>
          <w:color w:val="000000"/>
          <w:sz w:val="24"/>
          <w:szCs w:val="24"/>
          <w:u w:val="single"/>
          <w:lang w:val="ru-RU"/>
        </w:rPr>
        <w:t xml:space="preserve"> </w:t>
      </w:r>
      <w:r w:rsidRPr="00A05668">
        <w:rPr>
          <w:rFonts w:ascii="Times New Roman" w:hAnsi="Times New Roman" w:cs="Times New Roman"/>
          <w:color w:val="000000"/>
          <w:sz w:val="24"/>
          <w:szCs w:val="24"/>
          <w:u w:val="single"/>
          <w:lang w:val="ru-RU"/>
        </w:rPr>
        <w:t>2024 году</w:t>
      </w:r>
    </w:p>
    <w:p w:rsidR="001A2AD4" w:rsidRDefault="001A2AD4" w:rsidP="00ED0DE0">
      <w:pPr>
        <w:spacing w:before="0" w:beforeAutospacing="0" w:after="0" w:afterAutospacing="0" w:line="300" w:lineRule="auto"/>
        <w:ind w:firstLine="454"/>
        <w:rPr>
          <w:rFonts w:ascii="Times New Roman" w:hAnsi="Times New Roman" w:cs="Times New Roman"/>
          <w:color w:val="000000"/>
          <w:sz w:val="24"/>
          <w:szCs w:val="24"/>
          <w:u w:val="single"/>
          <w:lang w:val="ru-RU"/>
        </w:rPr>
      </w:pPr>
    </w:p>
    <w:tbl>
      <w:tblPr>
        <w:tblW w:w="101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69"/>
        <w:gridCol w:w="1532"/>
        <w:gridCol w:w="1297"/>
        <w:gridCol w:w="1418"/>
        <w:gridCol w:w="1701"/>
        <w:gridCol w:w="1926"/>
      </w:tblGrid>
      <w:tr w:rsidR="001A2AD4" w:rsidRPr="001A2AD4" w:rsidTr="007131D7">
        <w:trPr>
          <w:trHeight w:val="426"/>
          <w:jc w:val="center"/>
        </w:trPr>
        <w:tc>
          <w:tcPr>
            <w:tcW w:w="2269" w:type="dxa"/>
            <w:vAlign w:val="center"/>
          </w:tcPr>
          <w:p w:rsidR="001A2AD4" w:rsidRPr="001A2AD4" w:rsidRDefault="001A2AD4" w:rsidP="007131D7">
            <w:pPr>
              <w:jc w:val="center"/>
              <w:rPr>
                <w:rFonts w:ascii="Times New Roman" w:hAnsi="Times New Roman" w:cs="Times New Roman"/>
                <w:bCs/>
                <w:sz w:val="24"/>
                <w:szCs w:val="24"/>
              </w:rPr>
            </w:pPr>
            <w:r w:rsidRPr="001A2AD4">
              <w:rPr>
                <w:rFonts w:ascii="Times New Roman" w:hAnsi="Times New Roman" w:cs="Times New Roman"/>
                <w:bCs/>
                <w:sz w:val="24"/>
                <w:szCs w:val="24"/>
              </w:rPr>
              <w:t>Предмет</w:t>
            </w:r>
          </w:p>
        </w:tc>
        <w:tc>
          <w:tcPr>
            <w:tcW w:w="1532" w:type="dxa"/>
            <w:vAlign w:val="center"/>
          </w:tcPr>
          <w:p w:rsidR="001A2AD4" w:rsidRPr="001A2AD4" w:rsidRDefault="001A2AD4" w:rsidP="007131D7">
            <w:pPr>
              <w:jc w:val="center"/>
              <w:rPr>
                <w:rFonts w:ascii="Times New Roman" w:hAnsi="Times New Roman" w:cs="Times New Roman"/>
                <w:bCs/>
                <w:sz w:val="24"/>
                <w:szCs w:val="24"/>
              </w:rPr>
            </w:pPr>
            <w:proofErr w:type="spellStart"/>
            <w:r w:rsidRPr="001A2AD4">
              <w:rPr>
                <w:rFonts w:ascii="Times New Roman" w:hAnsi="Times New Roman" w:cs="Times New Roman"/>
                <w:bCs/>
                <w:sz w:val="24"/>
                <w:szCs w:val="24"/>
              </w:rPr>
              <w:t>Кол-во</w:t>
            </w:r>
            <w:proofErr w:type="spellEnd"/>
            <w:r w:rsidRPr="001A2AD4">
              <w:rPr>
                <w:rFonts w:ascii="Times New Roman" w:hAnsi="Times New Roman" w:cs="Times New Roman"/>
                <w:bCs/>
                <w:sz w:val="24"/>
                <w:szCs w:val="24"/>
              </w:rPr>
              <w:t xml:space="preserve"> </w:t>
            </w:r>
            <w:proofErr w:type="spellStart"/>
            <w:r w:rsidRPr="001A2AD4">
              <w:rPr>
                <w:rFonts w:ascii="Times New Roman" w:hAnsi="Times New Roman" w:cs="Times New Roman"/>
                <w:bCs/>
                <w:sz w:val="24"/>
                <w:szCs w:val="24"/>
              </w:rPr>
              <w:t>обучающихся</w:t>
            </w:r>
            <w:proofErr w:type="spellEnd"/>
          </w:p>
        </w:tc>
        <w:tc>
          <w:tcPr>
            <w:tcW w:w="1297" w:type="dxa"/>
            <w:vAlign w:val="center"/>
          </w:tcPr>
          <w:p w:rsidR="001A2AD4" w:rsidRPr="001A2AD4" w:rsidRDefault="001A2AD4" w:rsidP="007131D7">
            <w:pPr>
              <w:jc w:val="center"/>
              <w:rPr>
                <w:rFonts w:ascii="Times New Roman" w:hAnsi="Times New Roman" w:cs="Times New Roman"/>
                <w:bCs/>
                <w:sz w:val="24"/>
                <w:szCs w:val="24"/>
              </w:rPr>
            </w:pPr>
            <w:r>
              <w:rPr>
                <w:rFonts w:ascii="Times New Roman" w:hAnsi="Times New Roman" w:cs="Times New Roman"/>
                <w:bCs/>
                <w:sz w:val="24"/>
                <w:szCs w:val="24"/>
              </w:rPr>
              <w:t xml:space="preserve">На </w:t>
            </w:r>
            <w:r w:rsidRPr="001A2AD4">
              <w:rPr>
                <w:rFonts w:ascii="Times New Roman" w:hAnsi="Times New Roman" w:cs="Times New Roman"/>
                <w:bCs/>
                <w:sz w:val="24"/>
                <w:szCs w:val="24"/>
              </w:rPr>
              <w:t>«4» и «5»</w:t>
            </w:r>
          </w:p>
        </w:tc>
        <w:tc>
          <w:tcPr>
            <w:tcW w:w="1418" w:type="dxa"/>
            <w:vAlign w:val="center"/>
          </w:tcPr>
          <w:p w:rsidR="001A2AD4" w:rsidRPr="001A2AD4" w:rsidRDefault="001A2AD4" w:rsidP="007131D7">
            <w:pPr>
              <w:jc w:val="center"/>
              <w:rPr>
                <w:rFonts w:ascii="Times New Roman" w:hAnsi="Times New Roman" w:cs="Times New Roman"/>
                <w:bCs/>
                <w:sz w:val="24"/>
                <w:szCs w:val="24"/>
              </w:rPr>
            </w:pPr>
            <w:r w:rsidRPr="001A2AD4">
              <w:rPr>
                <w:rFonts w:ascii="Times New Roman" w:hAnsi="Times New Roman" w:cs="Times New Roman"/>
                <w:bCs/>
                <w:sz w:val="24"/>
                <w:szCs w:val="24"/>
              </w:rPr>
              <w:t>Средняя отметка</w:t>
            </w:r>
          </w:p>
        </w:tc>
        <w:tc>
          <w:tcPr>
            <w:tcW w:w="1701" w:type="dxa"/>
            <w:vAlign w:val="center"/>
          </w:tcPr>
          <w:p w:rsidR="001A2AD4" w:rsidRPr="001A2AD4" w:rsidRDefault="001A2AD4" w:rsidP="007131D7">
            <w:pPr>
              <w:jc w:val="center"/>
              <w:rPr>
                <w:rFonts w:ascii="Times New Roman" w:hAnsi="Times New Roman" w:cs="Times New Roman"/>
                <w:bCs/>
                <w:sz w:val="24"/>
                <w:szCs w:val="24"/>
              </w:rPr>
            </w:pPr>
            <w:r w:rsidRPr="001A2AD4">
              <w:rPr>
                <w:rFonts w:ascii="Times New Roman" w:hAnsi="Times New Roman" w:cs="Times New Roman"/>
                <w:bCs/>
                <w:sz w:val="24"/>
                <w:szCs w:val="24"/>
              </w:rPr>
              <w:t>Успешность</w:t>
            </w:r>
          </w:p>
        </w:tc>
        <w:tc>
          <w:tcPr>
            <w:tcW w:w="1926" w:type="dxa"/>
            <w:vAlign w:val="center"/>
          </w:tcPr>
          <w:p w:rsidR="001A2AD4" w:rsidRPr="001A2AD4" w:rsidRDefault="001A2AD4" w:rsidP="007131D7">
            <w:pPr>
              <w:jc w:val="center"/>
              <w:rPr>
                <w:rFonts w:ascii="Times New Roman" w:hAnsi="Times New Roman" w:cs="Times New Roman"/>
                <w:bCs/>
                <w:sz w:val="24"/>
                <w:szCs w:val="24"/>
              </w:rPr>
            </w:pPr>
            <w:r w:rsidRPr="001A2AD4">
              <w:rPr>
                <w:rFonts w:ascii="Times New Roman" w:hAnsi="Times New Roman" w:cs="Times New Roman"/>
                <w:bCs/>
                <w:sz w:val="24"/>
                <w:szCs w:val="24"/>
              </w:rPr>
              <w:t>Справляемость</w:t>
            </w:r>
          </w:p>
        </w:tc>
      </w:tr>
      <w:tr w:rsidR="001A2AD4" w:rsidRPr="001A2AD4" w:rsidTr="007131D7">
        <w:trPr>
          <w:trHeight w:val="314"/>
          <w:jc w:val="center"/>
        </w:trPr>
        <w:tc>
          <w:tcPr>
            <w:tcW w:w="2269" w:type="dxa"/>
            <w:vAlign w:val="center"/>
          </w:tcPr>
          <w:p w:rsidR="001A2AD4" w:rsidRPr="001A2AD4" w:rsidRDefault="001A2AD4" w:rsidP="009C22FC">
            <w:pPr>
              <w:rPr>
                <w:rFonts w:ascii="Times New Roman" w:hAnsi="Times New Roman" w:cs="Times New Roman"/>
                <w:bCs/>
                <w:sz w:val="24"/>
                <w:szCs w:val="24"/>
              </w:rPr>
            </w:pPr>
            <w:r w:rsidRPr="001A2AD4">
              <w:rPr>
                <w:rFonts w:ascii="Times New Roman" w:hAnsi="Times New Roman" w:cs="Times New Roman"/>
                <w:bCs/>
                <w:sz w:val="24"/>
                <w:szCs w:val="24"/>
              </w:rPr>
              <w:t xml:space="preserve">Русский язык </w:t>
            </w:r>
          </w:p>
        </w:tc>
        <w:tc>
          <w:tcPr>
            <w:tcW w:w="1532" w:type="dxa"/>
            <w:vAlign w:val="center"/>
          </w:tcPr>
          <w:p w:rsidR="001A2AD4" w:rsidRPr="001A2AD4" w:rsidRDefault="001A2AD4" w:rsidP="007131D7">
            <w:pPr>
              <w:spacing w:before="0" w:beforeAutospacing="0" w:after="0" w:afterAutospacing="0"/>
              <w:jc w:val="center"/>
              <w:rPr>
                <w:rFonts w:ascii="Times New Roman" w:hAnsi="Times New Roman" w:cs="Times New Roman"/>
                <w:bCs/>
                <w:sz w:val="24"/>
                <w:szCs w:val="24"/>
                <w:lang w:val="ru-RU"/>
              </w:rPr>
            </w:pPr>
            <w:r>
              <w:rPr>
                <w:rFonts w:ascii="Times New Roman" w:hAnsi="Times New Roman" w:cs="Times New Roman"/>
                <w:bCs/>
                <w:sz w:val="24"/>
                <w:szCs w:val="24"/>
                <w:lang w:val="ru-RU"/>
              </w:rPr>
              <w:t>41</w:t>
            </w:r>
          </w:p>
        </w:tc>
        <w:tc>
          <w:tcPr>
            <w:tcW w:w="1297" w:type="dxa"/>
            <w:vAlign w:val="center"/>
          </w:tcPr>
          <w:p w:rsidR="001A2AD4" w:rsidRPr="00D57FB9" w:rsidRDefault="00D57FB9" w:rsidP="007131D7">
            <w:pPr>
              <w:spacing w:before="0" w:beforeAutospacing="0" w:after="0" w:afterAutospacing="0"/>
              <w:jc w:val="center"/>
              <w:rPr>
                <w:rFonts w:ascii="Times New Roman" w:hAnsi="Times New Roman" w:cs="Times New Roman"/>
                <w:bCs/>
                <w:sz w:val="24"/>
                <w:szCs w:val="24"/>
                <w:lang w:val="ru-RU"/>
              </w:rPr>
            </w:pPr>
            <w:r>
              <w:rPr>
                <w:rFonts w:ascii="Times New Roman" w:hAnsi="Times New Roman" w:cs="Times New Roman"/>
                <w:bCs/>
                <w:sz w:val="24"/>
                <w:szCs w:val="24"/>
                <w:lang w:val="ru-RU"/>
              </w:rPr>
              <w:t>21</w:t>
            </w:r>
          </w:p>
        </w:tc>
        <w:tc>
          <w:tcPr>
            <w:tcW w:w="1418" w:type="dxa"/>
            <w:vAlign w:val="center"/>
          </w:tcPr>
          <w:p w:rsidR="001A2AD4" w:rsidRPr="00D57FB9" w:rsidRDefault="00D57FB9" w:rsidP="007131D7">
            <w:pPr>
              <w:spacing w:before="0" w:beforeAutospacing="0" w:after="0" w:afterAutospacing="0"/>
              <w:jc w:val="center"/>
              <w:rPr>
                <w:rFonts w:ascii="Times New Roman" w:hAnsi="Times New Roman" w:cs="Times New Roman"/>
                <w:bCs/>
                <w:sz w:val="24"/>
                <w:szCs w:val="24"/>
                <w:lang w:val="ru-RU"/>
              </w:rPr>
            </w:pPr>
            <w:r>
              <w:rPr>
                <w:rFonts w:ascii="Times New Roman" w:hAnsi="Times New Roman" w:cs="Times New Roman"/>
                <w:bCs/>
                <w:sz w:val="24"/>
                <w:szCs w:val="24"/>
                <w:lang w:val="ru-RU"/>
              </w:rPr>
              <w:t>4</w:t>
            </w:r>
          </w:p>
        </w:tc>
        <w:tc>
          <w:tcPr>
            <w:tcW w:w="1701" w:type="dxa"/>
            <w:vAlign w:val="center"/>
          </w:tcPr>
          <w:p w:rsidR="001A2AD4" w:rsidRPr="007131D7" w:rsidRDefault="00D57FB9" w:rsidP="007131D7">
            <w:pPr>
              <w:spacing w:before="0" w:beforeAutospacing="0" w:after="0" w:afterAutospacing="0"/>
              <w:jc w:val="center"/>
              <w:rPr>
                <w:rFonts w:ascii="Times New Roman" w:hAnsi="Times New Roman" w:cs="Times New Roman"/>
                <w:bCs/>
                <w:sz w:val="24"/>
                <w:szCs w:val="24"/>
                <w:lang w:val="ru-RU"/>
              </w:rPr>
            </w:pPr>
            <w:r w:rsidRPr="007131D7">
              <w:rPr>
                <w:rFonts w:ascii="Times New Roman" w:hAnsi="Times New Roman" w:cs="Times New Roman"/>
                <w:bCs/>
                <w:sz w:val="24"/>
                <w:szCs w:val="24"/>
                <w:lang w:val="ru-RU"/>
              </w:rPr>
              <w:t>51%</w:t>
            </w:r>
          </w:p>
        </w:tc>
        <w:tc>
          <w:tcPr>
            <w:tcW w:w="1926" w:type="dxa"/>
            <w:vAlign w:val="center"/>
          </w:tcPr>
          <w:p w:rsidR="001A2AD4" w:rsidRPr="00D57FB9" w:rsidRDefault="00D57FB9" w:rsidP="007131D7">
            <w:pPr>
              <w:spacing w:before="0" w:beforeAutospacing="0" w:after="0" w:afterAutospacing="0"/>
              <w:jc w:val="center"/>
              <w:rPr>
                <w:rFonts w:ascii="Times New Roman" w:hAnsi="Times New Roman" w:cs="Times New Roman"/>
                <w:bCs/>
                <w:sz w:val="24"/>
                <w:szCs w:val="24"/>
                <w:lang w:val="ru-RU"/>
              </w:rPr>
            </w:pPr>
            <w:r>
              <w:rPr>
                <w:rFonts w:ascii="Times New Roman" w:hAnsi="Times New Roman" w:cs="Times New Roman"/>
                <w:bCs/>
                <w:sz w:val="24"/>
                <w:szCs w:val="24"/>
                <w:lang w:val="ru-RU"/>
              </w:rPr>
              <w:t>100%</w:t>
            </w:r>
          </w:p>
        </w:tc>
      </w:tr>
      <w:tr w:rsidR="001A2AD4" w:rsidRPr="001A2AD4" w:rsidTr="007131D7">
        <w:trPr>
          <w:trHeight w:val="261"/>
          <w:jc w:val="center"/>
        </w:trPr>
        <w:tc>
          <w:tcPr>
            <w:tcW w:w="2269" w:type="dxa"/>
            <w:vAlign w:val="center"/>
          </w:tcPr>
          <w:p w:rsidR="001A2AD4" w:rsidRPr="001A2AD4" w:rsidRDefault="001A2AD4" w:rsidP="009C22FC">
            <w:pPr>
              <w:rPr>
                <w:rFonts w:ascii="Times New Roman" w:hAnsi="Times New Roman" w:cs="Times New Roman"/>
                <w:bCs/>
                <w:sz w:val="24"/>
                <w:szCs w:val="24"/>
              </w:rPr>
            </w:pPr>
            <w:r w:rsidRPr="001A2AD4">
              <w:rPr>
                <w:rFonts w:ascii="Times New Roman" w:hAnsi="Times New Roman" w:cs="Times New Roman"/>
                <w:bCs/>
                <w:sz w:val="24"/>
                <w:szCs w:val="24"/>
              </w:rPr>
              <w:t xml:space="preserve">Математика </w:t>
            </w:r>
          </w:p>
        </w:tc>
        <w:tc>
          <w:tcPr>
            <w:tcW w:w="1532" w:type="dxa"/>
            <w:vAlign w:val="center"/>
          </w:tcPr>
          <w:p w:rsidR="001A2AD4" w:rsidRPr="00D57FB9" w:rsidRDefault="00D57FB9" w:rsidP="007131D7">
            <w:pPr>
              <w:spacing w:before="0" w:beforeAutospacing="0" w:after="0" w:afterAutospacing="0"/>
              <w:jc w:val="center"/>
              <w:rPr>
                <w:rFonts w:ascii="Times New Roman" w:hAnsi="Times New Roman" w:cs="Times New Roman"/>
                <w:bCs/>
                <w:sz w:val="24"/>
                <w:szCs w:val="24"/>
                <w:lang w:val="ru-RU"/>
              </w:rPr>
            </w:pPr>
            <w:r>
              <w:rPr>
                <w:rFonts w:ascii="Times New Roman" w:hAnsi="Times New Roman" w:cs="Times New Roman"/>
                <w:bCs/>
                <w:sz w:val="24"/>
                <w:szCs w:val="24"/>
                <w:lang w:val="ru-RU"/>
              </w:rPr>
              <w:t>41</w:t>
            </w:r>
          </w:p>
        </w:tc>
        <w:tc>
          <w:tcPr>
            <w:tcW w:w="1297" w:type="dxa"/>
            <w:vAlign w:val="center"/>
          </w:tcPr>
          <w:p w:rsidR="001A2AD4" w:rsidRPr="00D57FB9" w:rsidRDefault="00D57FB9" w:rsidP="007131D7">
            <w:pPr>
              <w:spacing w:before="0" w:beforeAutospacing="0" w:after="0" w:afterAutospacing="0"/>
              <w:jc w:val="center"/>
              <w:rPr>
                <w:rFonts w:ascii="Times New Roman" w:hAnsi="Times New Roman" w:cs="Times New Roman"/>
                <w:bCs/>
                <w:sz w:val="24"/>
                <w:szCs w:val="24"/>
                <w:lang w:val="ru-RU"/>
              </w:rPr>
            </w:pPr>
            <w:r>
              <w:rPr>
                <w:rFonts w:ascii="Times New Roman" w:hAnsi="Times New Roman" w:cs="Times New Roman"/>
                <w:bCs/>
                <w:sz w:val="24"/>
                <w:szCs w:val="24"/>
                <w:lang w:val="ru-RU"/>
              </w:rPr>
              <w:t>23</w:t>
            </w:r>
          </w:p>
        </w:tc>
        <w:tc>
          <w:tcPr>
            <w:tcW w:w="1418" w:type="dxa"/>
            <w:vAlign w:val="center"/>
          </w:tcPr>
          <w:p w:rsidR="001A2AD4" w:rsidRPr="00D57FB9" w:rsidRDefault="00D57FB9" w:rsidP="007131D7">
            <w:pPr>
              <w:spacing w:before="0" w:beforeAutospacing="0" w:after="0" w:afterAutospacing="0"/>
              <w:jc w:val="center"/>
              <w:rPr>
                <w:rFonts w:ascii="Times New Roman" w:hAnsi="Times New Roman" w:cs="Times New Roman"/>
                <w:bCs/>
                <w:sz w:val="24"/>
                <w:szCs w:val="24"/>
                <w:lang w:val="ru-RU"/>
              </w:rPr>
            </w:pPr>
            <w:r>
              <w:rPr>
                <w:rFonts w:ascii="Times New Roman" w:hAnsi="Times New Roman" w:cs="Times New Roman"/>
                <w:bCs/>
                <w:sz w:val="24"/>
                <w:szCs w:val="24"/>
                <w:lang w:val="ru-RU"/>
              </w:rPr>
              <w:t>4</w:t>
            </w:r>
          </w:p>
        </w:tc>
        <w:tc>
          <w:tcPr>
            <w:tcW w:w="1701" w:type="dxa"/>
            <w:vAlign w:val="center"/>
          </w:tcPr>
          <w:p w:rsidR="001A2AD4" w:rsidRPr="007131D7" w:rsidRDefault="00D57FB9" w:rsidP="007131D7">
            <w:pPr>
              <w:spacing w:before="0" w:beforeAutospacing="0" w:after="0" w:afterAutospacing="0"/>
              <w:jc w:val="center"/>
              <w:rPr>
                <w:rFonts w:ascii="Times New Roman" w:hAnsi="Times New Roman" w:cs="Times New Roman"/>
                <w:bCs/>
                <w:sz w:val="24"/>
                <w:szCs w:val="24"/>
                <w:lang w:val="ru-RU"/>
              </w:rPr>
            </w:pPr>
            <w:r w:rsidRPr="007131D7">
              <w:rPr>
                <w:rFonts w:ascii="Times New Roman" w:hAnsi="Times New Roman" w:cs="Times New Roman"/>
                <w:bCs/>
                <w:sz w:val="24"/>
                <w:szCs w:val="24"/>
                <w:lang w:val="ru-RU"/>
              </w:rPr>
              <w:t>56%</w:t>
            </w:r>
          </w:p>
        </w:tc>
        <w:tc>
          <w:tcPr>
            <w:tcW w:w="1926" w:type="dxa"/>
            <w:vAlign w:val="center"/>
          </w:tcPr>
          <w:p w:rsidR="001A2AD4" w:rsidRPr="00D57FB9" w:rsidRDefault="00D57FB9" w:rsidP="007131D7">
            <w:pPr>
              <w:spacing w:before="0" w:beforeAutospacing="0" w:after="0" w:afterAutospacing="0"/>
              <w:jc w:val="center"/>
              <w:rPr>
                <w:rFonts w:ascii="Times New Roman" w:hAnsi="Times New Roman" w:cs="Times New Roman"/>
                <w:bCs/>
                <w:sz w:val="24"/>
                <w:szCs w:val="24"/>
                <w:lang w:val="ru-RU"/>
              </w:rPr>
            </w:pPr>
            <w:r>
              <w:rPr>
                <w:rFonts w:ascii="Times New Roman" w:hAnsi="Times New Roman" w:cs="Times New Roman"/>
                <w:bCs/>
                <w:sz w:val="24"/>
                <w:szCs w:val="24"/>
                <w:lang w:val="ru-RU"/>
              </w:rPr>
              <w:t>100%</w:t>
            </w:r>
          </w:p>
        </w:tc>
      </w:tr>
      <w:tr w:rsidR="001A2AD4" w:rsidRPr="001A2AD4" w:rsidTr="007131D7">
        <w:trPr>
          <w:trHeight w:val="255"/>
          <w:jc w:val="center"/>
        </w:trPr>
        <w:tc>
          <w:tcPr>
            <w:tcW w:w="2269" w:type="dxa"/>
            <w:vAlign w:val="center"/>
          </w:tcPr>
          <w:p w:rsidR="001A2AD4" w:rsidRPr="001A2AD4" w:rsidRDefault="001A2AD4" w:rsidP="009C22FC">
            <w:pPr>
              <w:rPr>
                <w:rFonts w:ascii="Times New Roman" w:hAnsi="Times New Roman" w:cs="Times New Roman"/>
                <w:bCs/>
                <w:sz w:val="24"/>
                <w:szCs w:val="24"/>
              </w:rPr>
            </w:pPr>
            <w:r w:rsidRPr="001A2AD4">
              <w:rPr>
                <w:rFonts w:ascii="Times New Roman" w:hAnsi="Times New Roman" w:cs="Times New Roman"/>
                <w:bCs/>
                <w:sz w:val="24"/>
                <w:szCs w:val="24"/>
              </w:rPr>
              <w:t>Английский язык</w:t>
            </w:r>
          </w:p>
        </w:tc>
        <w:tc>
          <w:tcPr>
            <w:tcW w:w="1532" w:type="dxa"/>
            <w:vAlign w:val="center"/>
          </w:tcPr>
          <w:p w:rsidR="001A2AD4" w:rsidRPr="00D57FB9" w:rsidRDefault="00D57FB9" w:rsidP="007131D7">
            <w:pPr>
              <w:spacing w:before="0" w:beforeAutospacing="0" w:after="0" w:afterAutospacing="0"/>
              <w:jc w:val="center"/>
              <w:rPr>
                <w:rFonts w:ascii="Times New Roman" w:hAnsi="Times New Roman" w:cs="Times New Roman"/>
                <w:bCs/>
                <w:sz w:val="24"/>
                <w:szCs w:val="24"/>
                <w:lang w:val="ru-RU"/>
              </w:rPr>
            </w:pPr>
            <w:r>
              <w:rPr>
                <w:rFonts w:ascii="Times New Roman" w:hAnsi="Times New Roman" w:cs="Times New Roman"/>
                <w:bCs/>
                <w:sz w:val="24"/>
                <w:szCs w:val="24"/>
                <w:lang w:val="ru-RU"/>
              </w:rPr>
              <w:t>1</w:t>
            </w:r>
          </w:p>
        </w:tc>
        <w:tc>
          <w:tcPr>
            <w:tcW w:w="1297" w:type="dxa"/>
            <w:vAlign w:val="center"/>
          </w:tcPr>
          <w:p w:rsidR="001A2AD4" w:rsidRPr="00D57FB9" w:rsidRDefault="00D57FB9" w:rsidP="007131D7">
            <w:pPr>
              <w:spacing w:before="0" w:beforeAutospacing="0" w:after="0" w:afterAutospacing="0"/>
              <w:jc w:val="center"/>
              <w:rPr>
                <w:rFonts w:ascii="Times New Roman" w:hAnsi="Times New Roman" w:cs="Times New Roman"/>
                <w:bCs/>
                <w:sz w:val="24"/>
                <w:szCs w:val="24"/>
                <w:lang w:val="ru-RU"/>
              </w:rPr>
            </w:pPr>
            <w:r>
              <w:rPr>
                <w:rFonts w:ascii="Times New Roman" w:hAnsi="Times New Roman" w:cs="Times New Roman"/>
                <w:bCs/>
                <w:sz w:val="24"/>
                <w:szCs w:val="24"/>
                <w:lang w:val="ru-RU"/>
              </w:rPr>
              <w:t>0</w:t>
            </w:r>
          </w:p>
        </w:tc>
        <w:tc>
          <w:tcPr>
            <w:tcW w:w="1418" w:type="dxa"/>
            <w:vAlign w:val="center"/>
          </w:tcPr>
          <w:p w:rsidR="001A2AD4" w:rsidRPr="00D57FB9" w:rsidRDefault="00D57FB9" w:rsidP="007131D7">
            <w:pPr>
              <w:spacing w:before="0" w:beforeAutospacing="0" w:after="0" w:afterAutospacing="0"/>
              <w:jc w:val="center"/>
              <w:rPr>
                <w:rFonts w:ascii="Times New Roman" w:hAnsi="Times New Roman" w:cs="Times New Roman"/>
                <w:bCs/>
                <w:sz w:val="24"/>
                <w:szCs w:val="24"/>
                <w:lang w:val="ru-RU"/>
              </w:rPr>
            </w:pPr>
            <w:r>
              <w:rPr>
                <w:rFonts w:ascii="Times New Roman" w:hAnsi="Times New Roman" w:cs="Times New Roman"/>
                <w:bCs/>
                <w:sz w:val="24"/>
                <w:szCs w:val="24"/>
                <w:lang w:val="ru-RU"/>
              </w:rPr>
              <w:t>3</w:t>
            </w:r>
          </w:p>
        </w:tc>
        <w:tc>
          <w:tcPr>
            <w:tcW w:w="1701" w:type="dxa"/>
            <w:vAlign w:val="center"/>
          </w:tcPr>
          <w:p w:rsidR="001A2AD4" w:rsidRPr="007131D7" w:rsidRDefault="00D57FB9" w:rsidP="007131D7">
            <w:pPr>
              <w:spacing w:before="0" w:beforeAutospacing="0" w:after="0" w:afterAutospacing="0"/>
              <w:jc w:val="center"/>
              <w:rPr>
                <w:rFonts w:ascii="Times New Roman" w:hAnsi="Times New Roman" w:cs="Times New Roman"/>
                <w:bCs/>
                <w:sz w:val="24"/>
                <w:szCs w:val="24"/>
                <w:lang w:val="ru-RU"/>
              </w:rPr>
            </w:pPr>
            <w:r w:rsidRPr="007131D7">
              <w:rPr>
                <w:rFonts w:ascii="Times New Roman" w:hAnsi="Times New Roman" w:cs="Times New Roman"/>
                <w:bCs/>
                <w:sz w:val="24"/>
                <w:szCs w:val="24"/>
                <w:lang w:val="ru-RU"/>
              </w:rPr>
              <w:t>0%</w:t>
            </w:r>
          </w:p>
        </w:tc>
        <w:tc>
          <w:tcPr>
            <w:tcW w:w="1926" w:type="dxa"/>
            <w:vAlign w:val="center"/>
          </w:tcPr>
          <w:p w:rsidR="001A2AD4" w:rsidRPr="00D57FB9" w:rsidRDefault="00D57FB9" w:rsidP="007131D7">
            <w:pPr>
              <w:spacing w:before="0" w:beforeAutospacing="0" w:after="0" w:afterAutospacing="0"/>
              <w:jc w:val="center"/>
              <w:rPr>
                <w:rFonts w:ascii="Times New Roman" w:hAnsi="Times New Roman" w:cs="Times New Roman"/>
                <w:bCs/>
                <w:sz w:val="24"/>
                <w:szCs w:val="24"/>
                <w:lang w:val="ru-RU"/>
              </w:rPr>
            </w:pPr>
            <w:r>
              <w:rPr>
                <w:rFonts w:ascii="Times New Roman" w:hAnsi="Times New Roman" w:cs="Times New Roman"/>
                <w:bCs/>
                <w:sz w:val="24"/>
                <w:szCs w:val="24"/>
                <w:lang w:val="ru-RU"/>
              </w:rPr>
              <w:t>100%</w:t>
            </w:r>
          </w:p>
        </w:tc>
      </w:tr>
      <w:tr w:rsidR="001A2AD4" w:rsidRPr="001A2AD4" w:rsidTr="007131D7">
        <w:trPr>
          <w:trHeight w:val="318"/>
          <w:jc w:val="center"/>
        </w:trPr>
        <w:tc>
          <w:tcPr>
            <w:tcW w:w="2269" w:type="dxa"/>
            <w:vAlign w:val="center"/>
          </w:tcPr>
          <w:p w:rsidR="001A2AD4" w:rsidRPr="001A2AD4" w:rsidRDefault="001A2AD4" w:rsidP="009C22FC">
            <w:pPr>
              <w:rPr>
                <w:rFonts w:ascii="Times New Roman" w:hAnsi="Times New Roman" w:cs="Times New Roman"/>
                <w:bCs/>
                <w:sz w:val="24"/>
                <w:szCs w:val="24"/>
              </w:rPr>
            </w:pPr>
            <w:r w:rsidRPr="001A2AD4">
              <w:rPr>
                <w:rFonts w:ascii="Times New Roman" w:hAnsi="Times New Roman" w:cs="Times New Roman"/>
                <w:bCs/>
                <w:sz w:val="24"/>
                <w:szCs w:val="24"/>
              </w:rPr>
              <w:t>Биология</w:t>
            </w:r>
          </w:p>
        </w:tc>
        <w:tc>
          <w:tcPr>
            <w:tcW w:w="1532" w:type="dxa"/>
            <w:vAlign w:val="center"/>
          </w:tcPr>
          <w:p w:rsidR="001A2AD4" w:rsidRPr="00D57FB9" w:rsidRDefault="00D57FB9" w:rsidP="007131D7">
            <w:pPr>
              <w:spacing w:before="0" w:beforeAutospacing="0" w:after="0" w:afterAutospacing="0"/>
              <w:jc w:val="center"/>
              <w:rPr>
                <w:rFonts w:ascii="Times New Roman" w:hAnsi="Times New Roman" w:cs="Times New Roman"/>
                <w:bCs/>
                <w:sz w:val="24"/>
                <w:szCs w:val="24"/>
                <w:lang w:val="ru-RU"/>
              </w:rPr>
            </w:pPr>
            <w:r>
              <w:rPr>
                <w:rFonts w:ascii="Times New Roman" w:hAnsi="Times New Roman" w:cs="Times New Roman"/>
                <w:bCs/>
                <w:sz w:val="24"/>
                <w:szCs w:val="24"/>
                <w:lang w:val="ru-RU"/>
              </w:rPr>
              <w:t>5</w:t>
            </w:r>
          </w:p>
        </w:tc>
        <w:tc>
          <w:tcPr>
            <w:tcW w:w="1297" w:type="dxa"/>
            <w:vAlign w:val="center"/>
          </w:tcPr>
          <w:p w:rsidR="001A2AD4" w:rsidRPr="00D57FB9" w:rsidRDefault="00D57FB9" w:rsidP="007131D7">
            <w:pPr>
              <w:spacing w:before="0" w:beforeAutospacing="0" w:after="0" w:afterAutospacing="0"/>
              <w:jc w:val="center"/>
              <w:rPr>
                <w:rFonts w:ascii="Times New Roman" w:hAnsi="Times New Roman" w:cs="Times New Roman"/>
                <w:bCs/>
                <w:sz w:val="24"/>
                <w:szCs w:val="24"/>
                <w:lang w:val="ru-RU"/>
              </w:rPr>
            </w:pPr>
            <w:r>
              <w:rPr>
                <w:rFonts w:ascii="Times New Roman" w:hAnsi="Times New Roman" w:cs="Times New Roman"/>
                <w:bCs/>
                <w:sz w:val="24"/>
                <w:szCs w:val="24"/>
                <w:lang w:val="ru-RU"/>
              </w:rPr>
              <w:t>3</w:t>
            </w:r>
          </w:p>
        </w:tc>
        <w:tc>
          <w:tcPr>
            <w:tcW w:w="1418" w:type="dxa"/>
            <w:vAlign w:val="center"/>
          </w:tcPr>
          <w:p w:rsidR="001A2AD4" w:rsidRPr="00D57FB9" w:rsidRDefault="00D57FB9" w:rsidP="007131D7">
            <w:pPr>
              <w:spacing w:before="0" w:beforeAutospacing="0" w:after="0" w:afterAutospacing="0"/>
              <w:jc w:val="center"/>
              <w:rPr>
                <w:rFonts w:ascii="Times New Roman" w:hAnsi="Times New Roman" w:cs="Times New Roman"/>
                <w:bCs/>
                <w:sz w:val="24"/>
                <w:szCs w:val="24"/>
                <w:lang w:val="ru-RU"/>
              </w:rPr>
            </w:pPr>
            <w:r>
              <w:rPr>
                <w:rFonts w:ascii="Times New Roman" w:hAnsi="Times New Roman" w:cs="Times New Roman"/>
                <w:bCs/>
                <w:sz w:val="24"/>
                <w:szCs w:val="24"/>
                <w:lang w:val="ru-RU"/>
              </w:rPr>
              <w:t>4</w:t>
            </w:r>
          </w:p>
        </w:tc>
        <w:tc>
          <w:tcPr>
            <w:tcW w:w="1701" w:type="dxa"/>
            <w:vAlign w:val="center"/>
          </w:tcPr>
          <w:p w:rsidR="001A2AD4" w:rsidRPr="007131D7" w:rsidRDefault="00D57FB9" w:rsidP="007131D7">
            <w:pPr>
              <w:spacing w:before="0" w:beforeAutospacing="0" w:after="0" w:afterAutospacing="0"/>
              <w:jc w:val="center"/>
              <w:rPr>
                <w:rFonts w:ascii="Times New Roman" w:hAnsi="Times New Roman" w:cs="Times New Roman"/>
                <w:bCs/>
                <w:sz w:val="24"/>
                <w:szCs w:val="24"/>
                <w:lang w:val="ru-RU"/>
              </w:rPr>
            </w:pPr>
            <w:r w:rsidRPr="007131D7">
              <w:rPr>
                <w:rFonts w:ascii="Times New Roman" w:hAnsi="Times New Roman" w:cs="Times New Roman"/>
                <w:bCs/>
                <w:sz w:val="24"/>
                <w:szCs w:val="24"/>
                <w:lang w:val="ru-RU"/>
              </w:rPr>
              <w:t>60%</w:t>
            </w:r>
          </w:p>
        </w:tc>
        <w:tc>
          <w:tcPr>
            <w:tcW w:w="1926" w:type="dxa"/>
            <w:vAlign w:val="center"/>
          </w:tcPr>
          <w:p w:rsidR="001A2AD4" w:rsidRPr="00D57FB9" w:rsidRDefault="00D57FB9" w:rsidP="007131D7">
            <w:pPr>
              <w:spacing w:before="0" w:beforeAutospacing="0" w:after="0" w:afterAutospacing="0"/>
              <w:jc w:val="center"/>
              <w:rPr>
                <w:rFonts w:ascii="Times New Roman" w:hAnsi="Times New Roman" w:cs="Times New Roman"/>
                <w:bCs/>
                <w:sz w:val="24"/>
                <w:szCs w:val="24"/>
                <w:lang w:val="ru-RU"/>
              </w:rPr>
            </w:pPr>
            <w:r>
              <w:rPr>
                <w:rFonts w:ascii="Times New Roman" w:hAnsi="Times New Roman" w:cs="Times New Roman"/>
                <w:bCs/>
                <w:sz w:val="24"/>
                <w:szCs w:val="24"/>
                <w:lang w:val="ru-RU"/>
              </w:rPr>
              <w:t>100%</w:t>
            </w:r>
          </w:p>
        </w:tc>
      </w:tr>
      <w:tr w:rsidR="001A2AD4" w:rsidRPr="001A2AD4" w:rsidTr="007131D7">
        <w:trPr>
          <w:trHeight w:val="310"/>
          <w:jc w:val="center"/>
        </w:trPr>
        <w:tc>
          <w:tcPr>
            <w:tcW w:w="2269" w:type="dxa"/>
            <w:vAlign w:val="center"/>
          </w:tcPr>
          <w:p w:rsidR="001A2AD4" w:rsidRPr="001A2AD4" w:rsidRDefault="001A2AD4" w:rsidP="009C22FC">
            <w:pPr>
              <w:rPr>
                <w:rFonts w:ascii="Times New Roman" w:hAnsi="Times New Roman" w:cs="Times New Roman"/>
                <w:bCs/>
                <w:sz w:val="24"/>
                <w:szCs w:val="24"/>
              </w:rPr>
            </w:pPr>
            <w:r w:rsidRPr="001A2AD4">
              <w:rPr>
                <w:rFonts w:ascii="Times New Roman" w:hAnsi="Times New Roman" w:cs="Times New Roman"/>
                <w:bCs/>
                <w:sz w:val="24"/>
                <w:szCs w:val="24"/>
              </w:rPr>
              <w:t>Химия</w:t>
            </w:r>
          </w:p>
        </w:tc>
        <w:tc>
          <w:tcPr>
            <w:tcW w:w="1532" w:type="dxa"/>
            <w:vAlign w:val="center"/>
          </w:tcPr>
          <w:p w:rsidR="001A2AD4" w:rsidRPr="00D57FB9" w:rsidRDefault="00D57FB9" w:rsidP="007131D7">
            <w:pPr>
              <w:spacing w:before="0" w:beforeAutospacing="0" w:after="0" w:afterAutospacing="0"/>
              <w:jc w:val="center"/>
              <w:rPr>
                <w:rFonts w:ascii="Times New Roman" w:hAnsi="Times New Roman" w:cs="Times New Roman"/>
                <w:bCs/>
                <w:sz w:val="24"/>
                <w:szCs w:val="24"/>
                <w:lang w:val="ru-RU"/>
              </w:rPr>
            </w:pPr>
            <w:r>
              <w:rPr>
                <w:rFonts w:ascii="Times New Roman" w:hAnsi="Times New Roman" w:cs="Times New Roman"/>
                <w:bCs/>
                <w:sz w:val="24"/>
                <w:szCs w:val="24"/>
                <w:lang w:val="ru-RU"/>
              </w:rPr>
              <w:t>3</w:t>
            </w:r>
          </w:p>
        </w:tc>
        <w:tc>
          <w:tcPr>
            <w:tcW w:w="1297" w:type="dxa"/>
            <w:vAlign w:val="center"/>
          </w:tcPr>
          <w:p w:rsidR="001A2AD4" w:rsidRPr="00D57FB9" w:rsidRDefault="00D57FB9" w:rsidP="007131D7">
            <w:pPr>
              <w:spacing w:before="0" w:beforeAutospacing="0" w:after="0" w:afterAutospacing="0"/>
              <w:jc w:val="center"/>
              <w:rPr>
                <w:rFonts w:ascii="Times New Roman" w:hAnsi="Times New Roman" w:cs="Times New Roman"/>
                <w:bCs/>
                <w:sz w:val="24"/>
                <w:szCs w:val="24"/>
                <w:lang w:val="ru-RU"/>
              </w:rPr>
            </w:pPr>
            <w:r>
              <w:rPr>
                <w:rFonts w:ascii="Times New Roman" w:hAnsi="Times New Roman" w:cs="Times New Roman"/>
                <w:bCs/>
                <w:sz w:val="24"/>
                <w:szCs w:val="24"/>
                <w:lang w:val="ru-RU"/>
              </w:rPr>
              <w:t>2</w:t>
            </w:r>
          </w:p>
        </w:tc>
        <w:tc>
          <w:tcPr>
            <w:tcW w:w="1418" w:type="dxa"/>
            <w:vAlign w:val="center"/>
          </w:tcPr>
          <w:p w:rsidR="001A2AD4" w:rsidRPr="00D57FB9" w:rsidRDefault="00D57FB9" w:rsidP="007131D7">
            <w:pPr>
              <w:spacing w:before="0" w:beforeAutospacing="0" w:after="0" w:afterAutospacing="0"/>
              <w:jc w:val="center"/>
              <w:rPr>
                <w:rFonts w:ascii="Times New Roman" w:hAnsi="Times New Roman" w:cs="Times New Roman"/>
                <w:bCs/>
                <w:sz w:val="24"/>
                <w:szCs w:val="24"/>
                <w:lang w:val="ru-RU"/>
              </w:rPr>
            </w:pPr>
            <w:r>
              <w:rPr>
                <w:rFonts w:ascii="Times New Roman" w:hAnsi="Times New Roman" w:cs="Times New Roman"/>
                <w:bCs/>
                <w:sz w:val="24"/>
                <w:szCs w:val="24"/>
                <w:lang w:val="ru-RU"/>
              </w:rPr>
              <w:t>4</w:t>
            </w:r>
          </w:p>
        </w:tc>
        <w:tc>
          <w:tcPr>
            <w:tcW w:w="1701" w:type="dxa"/>
            <w:vAlign w:val="center"/>
          </w:tcPr>
          <w:p w:rsidR="001A2AD4" w:rsidRPr="007131D7" w:rsidRDefault="00D57FB9" w:rsidP="007131D7">
            <w:pPr>
              <w:spacing w:before="0" w:beforeAutospacing="0" w:after="0" w:afterAutospacing="0"/>
              <w:jc w:val="center"/>
              <w:rPr>
                <w:rFonts w:ascii="Times New Roman" w:hAnsi="Times New Roman" w:cs="Times New Roman"/>
                <w:bCs/>
                <w:sz w:val="24"/>
                <w:szCs w:val="24"/>
                <w:lang w:val="ru-RU"/>
              </w:rPr>
            </w:pPr>
            <w:r w:rsidRPr="007131D7">
              <w:rPr>
                <w:rFonts w:ascii="Times New Roman" w:hAnsi="Times New Roman" w:cs="Times New Roman"/>
                <w:bCs/>
                <w:sz w:val="24"/>
                <w:szCs w:val="24"/>
                <w:lang w:val="ru-RU"/>
              </w:rPr>
              <w:t>67%</w:t>
            </w:r>
          </w:p>
        </w:tc>
        <w:tc>
          <w:tcPr>
            <w:tcW w:w="1926" w:type="dxa"/>
            <w:vAlign w:val="center"/>
          </w:tcPr>
          <w:p w:rsidR="001A2AD4" w:rsidRPr="00D57FB9" w:rsidRDefault="00D57FB9" w:rsidP="007131D7">
            <w:pPr>
              <w:spacing w:before="0" w:beforeAutospacing="0" w:after="0" w:afterAutospacing="0"/>
              <w:jc w:val="center"/>
              <w:rPr>
                <w:rFonts w:ascii="Times New Roman" w:hAnsi="Times New Roman" w:cs="Times New Roman"/>
                <w:bCs/>
                <w:sz w:val="24"/>
                <w:szCs w:val="24"/>
                <w:lang w:val="ru-RU"/>
              </w:rPr>
            </w:pPr>
            <w:r>
              <w:rPr>
                <w:rFonts w:ascii="Times New Roman" w:hAnsi="Times New Roman" w:cs="Times New Roman"/>
                <w:bCs/>
                <w:sz w:val="24"/>
                <w:szCs w:val="24"/>
                <w:lang w:val="ru-RU"/>
              </w:rPr>
              <w:t>100%</w:t>
            </w:r>
          </w:p>
        </w:tc>
      </w:tr>
      <w:tr w:rsidR="001A2AD4" w:rsidRPr="001A2AD4" w:rsidTr="007131D7">
        <w:trPr>
          <w:trHeight w:val="326"/>
          <w:jc w:val="center"/>
        </w:trPr>
        <w:tc>
          <w:tcPr>
            <w:tcW w:w="2269" w:type="dxa"/>
            <w:vAlign w:val="center"/>
          </w:tcPr>
          <w:p w:rsidR="001A2AD4" w:rsidRPr="001A2AD4" w:rsidRDefault="001A2AD4" w:rsidP="009C22FC">
            <w:pPr>
              <w:rPr>
                <w:rFonts w:ascii="Times New Roman" w:hAnsi="Times New Roman" w:cs="Times New Roman"/>
                <w:bCs/>
                <w:sz w:val="24"/>
                <w:szCs w:val="24"/>
              </w:rPr>
            </w:pPr>
            <w:r w:rsidRPr="001A2AD4">
              <w:rPr>
                <w:rFonts w:ascii="Times New Roman" w:hAnsi="Times New Roman" w:cs="Times New Roman"/>
                <w:bCs/>
                <w:sz w:val="24"/>
                <w:szCs w:val="24"/>
              </w:rPr>
              <w:t>Обществознание</w:t>
            </w:r>
          </w:p>
        </w:tc>
        <w:tc>
          <w:tcPr>
            <w:tcW w:w="1532" w:type="dxa"/>
            <w:vAlign w:val="center"/>
          </w:tcPr>
          <w:p w:rsidR="001A2AD4" w:rsidRPr="003A33E1" w:rsidRDefault="003A33E1" w:rsidP="007131D7">
            <w:pPr>
              <w:spacing w:before="0" w:beforeAutospacing="0" w:after="0" w:afterAutospacing="0"/>
              <w:jc w:val="center"/>
              <w:rPr>
                <w:rFonts w:ascii="Times New Roman" w:hAnsi="Times New Roman" w:cs="Times New Roman"/>
                <w:bCs/>
                <w:sz w:val="24"/>
                <w:szCs w:val="24"/>
                <w:lang w:val="ru-RU"/>
              </w:rPr>
            </w:pPr>
            <w:r>
              <w:rPr>
                <w:rFonts w:ascii="Times New Roman" w:hAnsi="Times New Roman" w:cs="Times New Roman"/>
                <w:bCs/>
                <w:sz w:val="24"/>
                <w:szCs w:val="24"/>
                <w:lang w:val="ru-RU"/>
              </w:rPr>
              <w:t>33</w:t>
            </w:r>
          </w:p>
        </w:tc>
        <w:tc>
          <w:tcPr>
            <w:tcW w:w="1297" w:type="dxa"/>
            <w:vAlign w:val="center"/>
          </w:tcPr>
          <w:p w:rsidR="001A2AD4" w:rsidRPr="003A33E1" w:rsidRDefault="003A33E1" w:rsidP="007131D7">
            <w:pPr>
              <w:spacing w:before="0" w:beforeAutospacing="0" w:after="0" w:afterAutospacing="0"/>
              <w:jc w:val="center"/>
              <w:rPr>
                <w:rFonts w:ascii="Times New Roman" w:hAnsi="Times New Roman" w:cs="Times New Roman"/>
                <w:bCs/>
                <w:sz w:val="24"/>
                <w:szCs w:val="24"/>
                <w:lang w:val="ru-RU"/>
              </w:rPr>
            </w:pPr>
            <w:r>
              <w:rPr>
                <w:rFonts w:ascii="Times New Roman" w:hAnsi="Times New Roman" w:cs="Times New Roman"/>
                <w:bCs/>
                <w:sz w:val="24"/>
                <w:szCs w:val="24"/>
                <w:lang w:val="ru-RU"/>
              </w:rPr>
              <w:t>14</w:t>
            </w:r>
          </w:p>
        </w:tc>
        <w:tc>
          <w:tcPr>
            <w:tcW w:w="1418" w:type="dxa"/>
            <w:vAlign w:val="center"/>
          </w:tcPr>
          <w:p w:rsidR="001A2AD4" w:rsidRPr="003A33E1" w:rsidRDefault="003A33E1" w:rsidP="007131D7">
            <w:pPr>
              <w:spacing w:before="0" w:beforeAutospacing="0" w:after="0" w:afterAutospacing="0"/>
              <w:jc w:val="center"/>
              <w:rPr>
                <w:rFonts w:ascii="Times New Roman" w:hAnsi="Times New Roman" w:cs="Times New Roman"/>
                <w:bCs/>
                <w:sz w:val="24"/>
                <w:szCs w:val="24"/>
                <w:lang w:val="ru-RU"/>
              </w:rPr>
            </w:pPr>
            <w:r>
              <w:rPr>
                <w:rFonts w:ascii="Times New Roman" w:hAnsi="Times New Roman" w:cs="Times New Roman"/>
                <w:bCs/>
                <w:sz w:val="24"/>
                <w:szCs w:val="24"/>
                <w:lang w:val="ru-RU"/>
              </w:rPr>
              <w:t>3</w:t>
            </w:r>
          </w:p>
        </w:tc>
        <w:tc>
          <w:tcPr>
            <w:tcW w:w="1701" w:type="dxa"/>
            <w:vAlign w:val="center"/>
          </w:tcPr>
          <w:p w:rsidR="001A2AD4" w:rsidRPr="007131D7" w:rsidRDefault="003A33E1" w:rsidP="007131D7">
            <w:pPr>
              <w:spacing w:before="0" w:beforeAutospacing="0" w:after="0" w:afterAutospacing="0"/>
              <w:jc w:val="center"/>
              <w:rPr>
                <w:rFonts w:ascii="Times New Roman" w:hAnsi="Times New Roman" w:cs="Times New Roman"/>
                <w:bCs/>
                <w:sz w:val="24"/>
                <w:szCs w:val="24"/>
                <w:lang w:val="ru-RU"/>
              </w:rPr>
            </w:pPr>
            <w:r w:rsidRPr="007131D7">
              <w:rPr>
                <w:rFonts w:ascii="Times New Roman" w:hAnsi="Times New Roman" w:cs="Times New Roman"/>
                <w:bCs/>
                <w:sz w:val="24"/>
                <w:szCs w:val="24"/>
                <w:lang w:val="ru-RU"/>
              </w:rPr>
              <w:t>42%</w:t>
            </w:r>
          </w:p>
        </w:tc>
        <w:tc>
          <w:tcPr>
            <w:tcW w:w="1926" w:type="dxa"/>
            <w:vAlign w:val="center"/>
          </w:tcPr>
          <w:p w:rsidR="001A2AD4" w:rsidRPr="003A33E1" w:rsidRDefault="003A33E1" w:rsidP="007131D7">
            <w:pPr>
              <w:spacing w:before="0" w:beforeAutospacing="0" w:after="0" w:afterAutospacing="0"/>
              <w:jc w:val="center"/>
              <w:rPr>
                <w:rFonts w:ascii="Times New Roman" w:hAnsi="Times New Roman" w:cs="Times New Roman"/>
                <w:bCs/>
                <w:sz w:val="24"/>
                <w:szCs w:val="24"/>
                <w:lang w:val="ru-RU"/>
              </w:rPr>
            </w:pPr>
            <w:r>
              <w:rPr>
                <w:rFonts w:ascii="Times New Roman" w:hAnsi="Times New Roman" w:cs="Times New Roman"/>
                <w:bCs/>
                <w:sz w:val="24"/>
                <w:szCs w:val="24"/>
                <w:lang w:val="ru-RU"/>
              </w:rPr>
              <w:t>100%</w:t>
            </w:r>
          </w:p>
        </w:tc>
      </w:tr>
      <w:tr w:rsidR="001A2AD4" w:rsidRPr="001A2AD4" w:rsidTr="007131D7">
        <w:trPr>
          <w:trHeight w:val="276"/>
          <w:jc w:val="center"/>
        </w:trPr>
        <w:tc>
          <w:tcPr>
            <w:tcW w:w="2269" w:type="dxa"/>
            <w:vAlign w:val="center"/>
          </w:tcPr>
          <w:p w:rsidR="001A2AD4" w:rsidRPr="001A2AD4" w:rsidRDefault="001A2AD4" w:rsidP="009C22FC">
            <w:pPr>
              <w:rPr>
                <w:rFonts w:ascii="Times New Roman" w:hAnsi="Times New Roman" w:cs="Times New Roman"/>
                <w:bCs/>
                <w:sz w:val="24"/>
                <w:szCs w:val="24"/>
              </w:rPr>
            </w:pPr>
            <w:r w:rsidRPr="001A2AD4">
              <w:rPr>
                <w:rFonts w:ascii="Times New Roman" w:hAnsi="Times New Roman" w:cs="Times New Roman"/>
                <w:bCs/>
                <w:sz w:val="24"/>
                <w:szCs w:val="24"/>
              </w:rPr>
              <w:t>Физика</w:t>
            </w:r>
          </w:p>
        </w:tc>
        <w:tc>
          <w:tcPr>
            <w:tcW w:w="1532" w:type="dxa"/>
            <w:vAlign w:val="center"/>
          </w:tcPr>
          <w:p w:rsidR="001A2AD4" w:rsidRPr="003A33E1" w:rsidRDefault="003A33E1" w:rsidP="007131D7">
            <w:pPr>
              <w:spacing w:before="0" w:beforeAutospacing="0" w:after="0" w:afterAutospacing="0"/>
              <w:jc w:val="center"/>
              <w:rPr>
                <w:rFonts w:ascii="Times New Roman" w:hAnsi="Times New Roman" w:cs="Times New Roman"/>
                <w:bCs/>
                <w:sz w:val="24"/>
                <w:szCs w:val="24"/>
                <w:lang w:val="ru-RU"/>
              </w:rPr>
            </w:pPr>
            <w:r>
              <w:rPr>
                <w:rFonts w:ascii="Times New Roman" w:hAnsi="Times New Roman" w:cs="Times New Roman"/>
                <w:bCs/>
                <w:sz w:val="24"/>
                <w:szCs w:val="24"/>
                <w:lang w:val="ru-RU"/>
              </w:rPr>
              <w:t>2</w:t>
            </w:r>
          </w:p>
        </w:tc>
        <w:tc>
          <w:tcPr>
            <w:tcW w:w="1297" w:type="dxa"/>
            <w:vAlign w:val="center"/>
          </w:tcPr>
          <w:p w:rsidR="001A2AD4" w:rsidRPr="003A33E1" w:rsidRDefault="003A33E1" w:rsidP="007131D7">
            <w:pPr>
              <w:spacing w:before="0" w:beforeAutospacing="0" w:after="0" w:afterAutospacing="0"/>
              <w:jc w:val="center"/>
              <w:rPr>
                <w:rFonts w:ascii="Times New Roman" w:hAnsi="Times New Roman" w:cs="Times New Roman"/>
                <w:bCs/>
                <w:sz w:val="24"/>
                <w:szCs w:val="24"/>
                <w:lang w:val="ru-RU"/>
              </w:rPr>
            </w:pPr>
            <w:r>
              <w:rPr>
                <w:rFonts w:ascii="Times New Roman" w:hAnsi="Times New Roman" w:cs="Times New Roman"/>
                <w:bCs/>
                <w:sz w:val="24"/>
                <w:szCs w:val="24"/>
                <w:lang w:val="ru-RU"/>
              </w:rPr>
              <w:t>2</w:t>
            </w:r>
          </w:p>
        </w:tc>
        <w:tc>
          <w:tcPr>
            <w:tcW w:w="1418" w:type="dxa"/>
            <w:vAlign w:val="center"/>
          </w:tcPr>
          <w:p w:rsidR="001A2AD4" w:rsidRPr="003A33E1" w:rsidRDefault="003A33E1" w:rsidP="007131D7">
            <w:pPr>
              <w:spacing w:before="0" w:beforeAutospacing="0" w:after="0" w:afterAutospacing="0"/>
              <w:jc w:val="center"/>
              <w:rPr>
                <w:rFonts w:ascii="Times New Roman" w:hAnsi="Times New Roman" w:cs="Times New Roman"/>
                <w:bCs/>
                <w:sz w:val="24"/>
                <w:szCs w:val="24"/>
                <w:lang w:val="ru-RU"/>
              </w:rPr>
            </w:pPr>
            <w:r>
              <w:rPr>
                <w:rFonts w:ascii="Times New Roman" w:hAnsi="Times New Roman" w:cs="Times New Roman"/>
                <w:bCs/>
                <w:sz w:val="24"/>
                <w:szCs w:val="24"/>
                <w:lang w:val="ru-RU"/>
              </w:rPr>
              <w:t>4</w:t>
            </w:r>
          </w:p>
        </w:tc>
        <w:tc>
          <w:tcPr>
            <w:tcW w:w="1701" w:type="dxa"/>
            <w:vAlign w:val="center"/>
          </w:tcPr>
          <w:p w:rsidR="001A2AD4" w:rsidRPr="007131D7" w:rsidRDefault="003A33E1" w:rsidP="007131D7">
            <w:pPr>
              <w:spacing w:before="0" w:beforeAutospacing="0" w:after="0" w:afterAutospacing="0"/>
              <w:jc w:val="center"/>
              <w:rPr>
                <w:rFonts w:ascii="Times New Roman" w:hAnsi="Times New Roman" w:cs="Times New Roman"/>
                <w:bCs/>
                <w:sz w:val="24"/>
                <w:szCs w:val="24"/>
                <w:lang w:val="ru-RU"/>
              </w:rPr>
            </w:pPr>
            <w:r w:rsidRPr="007131D7">
              <w:rPr>
                <w:rFonts w:ascii="Times New Roman" w:hAnsi="Times New Roman" w:cs="Times New Roman"/>
                <w:bCs/>
                <w:sz w:val="24"/>
                <w:szCs w:val="24"/>
                <w:lang w:val="ru-RU"/>
              </w:rPr>
              <w:t>100%</w:t>
            </w:r>
          </w:p>
        </w:tc>
        <w:tc>
          <w:tcPr>
            <w:tcW w:w="1926" w:type="dxa"/>
            <w:vAlign w:val="center"/>
          </w:tcPr>
          <w:p w:rsidR="001A2AD4" w:rsidRPr="003A33E1" w:rsidRDefault="003A33E1" w:rsidP="007131D7">
            <w:pPr>
              <w:spacing w:before="0" w:beforeAutospacing="0" w:after="0" w:afterAutospacing="0"/>
              <w:jc w:val="center"/>
              <w:rPr>
                <w:rFonts w:ascii="Times New Roman" w:hAnsi="Times New Roman" w:cs="Times New Roman"/>
                <w:bCs/>
                <w:sz w:val="24"/>
                <w:szCs w:val="24"/>
                <w:lang w:val="ru-RU"/>
              </w:rPr>
            </w:pPr>
            <w:r>
              <w:rPr>
                <w:rFonts w:ascii="Times New Roman" w:hAnsi="Times New Roman" w:cs="Times New Roman"/>
                <w:bCs/>
                <w:sz w:val="24"/>
                <w:szCs w:val="24"/>
                <w:lang w:val="ru-RU"/>
              </w:rPr>
              <w:t>100%</w:t>
            </w:r>
          </w:p>
        </w:tc>
      </w:tr>
      <w:tr w:rsidR="001A2AD4" w:rsidRPr="001A2AD4" w:rsidTr="007131D7">
        <w:trPr>
          <w:trHeight w:val="277"/>
          <w:jc w:val="center"/>
        </w:trPr>
        <w:tc>
          <w:tcPr>
            <w:tcW w:w="2269" w:type="dxa"/>
            <w:vAlign w:val="center"/>
          </w:tcPr>
          <w:p w:rsidR="001A2AD4" w:rsidRPr="001A2AD4" w:rsidRDefault="001A2AD4" w:rsidP="009C22FC">
            <w:pPr>
              <w:rPr>
                <w:rFonts w:ascii="Times New Roman" w:hAnsi="Times New Roman" w:cs="Times New Roman"/>
                <w:bCs/>
                <w:sz w:val="24"/>
                <w:szCs w:val="24"/>
              </w:rPr>
            </w:pPr>
            <w:r w:rsidRPr="001A2AD4">
              <w:rPr>
                <w:rFonts w:ascii="Times New Roman" w:hAnsi="Times New Roman" w:cs="Times New Roman"/>
                <w:bCs/>
                <w:sz w:val="24"/>
                <w:szCs w:val="24"/>
              </w:rPr>
              <w:t>Информатика</w:t>
            </w:r>
          </w:p>
        </w:tc>
        <w:tc>
          <w:tcPr>
            <w:tcW w:w="1532" w:type="dxa"/>
            <w:vAlign w:val="center"/>
          </w:tcPr>
          <w:p w:rsidR="001A2AD4" w:rsidRPr="00D57FB9" w:rsidRDefault="00D57FB9" w:rsidP="007131D7">
            <w:pPr>
              <w:spacing w:before="0" w:beforeAutospacing="0" w:after="0" w:afterAutospacing="0"/>
              <w:jc w:val="center"/>
              <w:rPr>
                <w:rFonts w:ascii="Times New Roman" w:hAnsi="Times New Roman" w:cs="Times New Roman"/>
                <w:bCs/>
                <w:sz w:val="24"/>
                <w:szCs w:val="24"/>
                <w:lang w:val="ru-RU"/>
              </w:rPr>
            </w:pPr>
            <w:r>
              <w:rPr>
                <w:rFonts w:ascii="Times New Roman" w:hAnsi="Times New Roman" w:cs="Times New Roman"/>
                <w:bCs/>
                <w:sz w:val="24"/>
                <w:szCs w:val="24"/>
                <w:lang w:val="ru-RU"/>
              </w:rPr>
              <w:t>16</w:t>
            </w:r>
          </w:p>
        </w:tc>
        <w:tc>
          <w:tcPr>
            <w:tcW w:w="1297" w:type="dxa"/>
            <w:vAlign w:val="center"/>
          </w:tcPr>
          <w:p w:rsidR="001A2AD4" w:rsidRPr="003A33E1" w:rsidRDefault="003A33E1" w:rsidP="007131D7">
            <w:pPr>
              <w:spacing w:before="0" w:beforeAutospacing="0" w:after="0" w:afterAutospacing="0"/>
              <w:jc w:val="center"/>
              <w:rPr>
                <w:rFonts w:ascii="Times New Roman" w:hAnsi="Times New Roman" w:cs="Times New Roman"/>
                <w:bCs/>
                <w:sz w:val="24"/>
                <w:szCs w:val="24"/>
                <w:lang w:val="ru-RU"/>
              </w:rPr>
            </w:pPr>
            <w:r>
              <w:rPr>
                <w:rFonts w:ascii="Times New Roman" w:hAnsi="Times New Roman" w:cs="Times New Roman"/>
                <w:bCs/>
                <w:sz w:val="24"/>
                <w:szCs w:val="24"/>
                <w:lang w:val="ru-RU"/>
              </w:rPr>
              <w:t>5</w:t>
            </w:r>
          </w:p>
        </w:tc>
        <w:tc>
          <w:tcPr>
            <w:tcW w:w="1418" w:type="dxa"/>
            <w:vAlign w:val="center"/>
          </w:tcPr>
          <w:p w:rsidR="001A2AD4" w:rsidRPr="003A33E1" w:rsidRDefault="003A33E1" w:rsidP="007131D7">
            <w:pPr>
              <w:spacing w:before="0" w:beforeAutospacing="0" w:after="0" w:afterAutospacing="0"/>
              <w:jc w:val="center"/>
              <w:rPr>
                <w:rFonts w:ascii="Times New Roman" w:hAnsi="Times New Roman" w:cs="Times New Roman"/>
                <w:bCs/>
                <w:sz w:val="24"/>
                <w:szCs w:val="24"/>
                <w:lang w:val="ru-RU"/>
              </w:rPr>
            </w:pPr>
            <w:r>
              <w:rPr>
                <w:rFonts w:ascii="Times New Roman" w:hAnsi="Times New Roman" w:cs="Times New Roman"/>
                <w:bCs/>
                <w:sz w:val="24"/>
                <w:szCs w:val="24"/>
                <w:lang w:val="ru-RU"/>
              </w:rPr>
              <w:t>3</w:t>
            </w:r>
          </w:p>
        </w:tc>
        <w:tc>
          <w:tcPr>
            <w:tcW w:w="1701" w:type="dxa"/>
            <w:vAlign w:val="center"/>
          </w:tcPr>
          <w:p w:rsidR="001A2AD4" w:rsidRPr="007131D7" w:rsidRDefault="003A33E1" w:rsidP="007131D7">
            <w:pPr>
              <w:spacing w:before="0" w:beforeAutospacing="0" w:after="0" w:afterAutospacing="0"/>
              <w:jc w:val="center"/>
              <w:rPr>
                <w:rFonts w:ascii="Times New Roman" w:hAnsi="Times New Roman" w:cs="Times New Roman"/>
                <w:bCs/>
                <w:sz w:val="24"/>
                <w:szCs w:val="24"/>
                <w:lang w:val="ru-RU"/>
              </w:rPr>
            </w:pPr>
            <w:r w:rsidRPr="007131D7">
              <w:rPr>
                <w:rFonts w:ascii="Times New Roman" w:hAnsi="Times New Roman" w:cs="Times New Roman"/>
                <w:bCs/>
                <w:sz w:val="24"/>
                <w:szCs w:val="24"/>
                <w:lang w:val="ru-RU"/>
              </w:rPr>
              <w:t>31%</w:t>
            </w:r>
          </w:p>
        </w:tc>
        <w:tc>
          <w:tcPr>
            <w:tcW w:w="1926" w:type="dxa"/>
            <w:vAlign w:val="center"/>
          </w:tcPr>
          <w:p w:rsidR="001A2AD4" w:rsidRPr="003A33E1" w:rsidRDefault="003A33E1" w:rsidP="007131D7">
            <w:pPr>
              <w:spacing w:before="0" w:beforeAutospacing="0" w:after="0" w:afterAutospacing="0"/>
              <w:jc w:val="center"/>
              <w:rPr>
                <w:rFonts w:ascii="Times New Roman" w:hAnsi="Times New Roman" w:cs="Times New Roman"/>
                <w:bCs/>
                <w:sz w:val="24"/>
                <w:szCs w:val="24"/>
                <w:lang w:val="ru-RU"/>
              </w:rPr>
            </w:pPr>
            <w:r>
              <w:rPr>
                <w:rFonts w:ascii="Times New Roman" w:hAnsi="Times New Roman" w:cs="Times New Roman"/>
                <w:bCs/>
                <w:sz w:val="24"/>
                <w:szCs w:val="24"/>
                <w:lang w:val="ru-RU"/>
              </w:rPr>
              <w:t>100%</w:t>
            </w:r>
          </w:p>
        </w:tc>
      </w:tr>
      <w:tr w:rsidR="001A2AD4" w:rsidRPr="001A2AD4" w:rsidTr="007131D7">
        <w:trPr>
          <w:trHeight w:val="278"/>
          <w:jc w:val="center"/>
        </w:trPr>
        <w:tc>
          <w:tcPr>
            <w:tcW w:w="2269" w:type="dxa"/>
            <w:vAlign w:val="center"/>
          </w:tcPr>
          <w:p w:rsidR="001A2AD4" w:rsidRPr="001A2AD4" w:rsidRDefault="001A2AD4" w:rsidP="009C22FC">
            <w:pPr>
              <w:rPr>
                <w:rFonts w:ascii="Times New Roman" w:hAnsi="Times New Roman" w:cs="Times New Roman"/>
                <w:bCs/>
                <w:sz w:val="24"/>
                <w:szCs w:val="24"/>
              </w:rPr>
            </w:pPr>
            <w:r w:rsidRPr="001A2AD4">
              <w:rPr>
                <w:rFonts w:ascii="Times New Roman" w:hAnsi="Times New Roman" w:cs="Times New Roman"/>
                <w:bCs/>
                <w:sz w:val="24"/>
                <w:szCs w:val="24"/>
              </w:rPr>
              <w:t>География</w:t>
            </w:r>
          </w:p>
        </w:tc>
        <w:tc>
          <w:tcPr>
            <w:tcW w:w="1532" w:type="dxa"/>
            <w:vAlign w:val="center"/>
          </w:tcPr>
          <w:p w:rsidR="001A2AD4" w:rsidRPr="003A33E1" w:rsidRDefault="003A33E1" w:rsidP="007131D7">
            <w:pPr>
              <w:spacing w:before="0" w:beforeAutospacing="0" w:after="0" w:afterAutospacing="0"/>
              <w:jc w:val="center"/>
              <w:rPr>
                <w:rFonts w:ascii="Times New Roman" w:hAnsi="Times New Roman" w:cs="Times New Roman"/>
                <w:bCs/>
                <w:sz w:val="24"/>
                <w:szCs w:val="24"/>
                <w:lang w:val="ru-RU"/>
              </w:rPr>
            </w:pPr>
            <w:r>
              <w:rPr>
                <w:rFonts w:ascii="Times New Roman" w:hAnsi="Times New Roman" w:cs="Times New Roman"/>
                <w:bCs/>
                <w:sz w:val="24"/>
                <w:szCs w:val="24"/>
                <w:lang w:val="ru-RU"/>
              </w:rPr>
              <w:t>16</w:t>
            </w:r>
          </w:p>
        </w:tc>
        <w:tc>
          <w:tcPr>
            <w:tcW w:w="1297" w:type="dxa"/>
            <w:vAlign w:val="center"/>
          </w:tcPr>
          <w:p w:rsidR="001A2AD4" w:rsidRPr="003A33E1" w:rsidRDefault="003A33E1" w:rsidP="007131D7">
            <w:pPr>
              <w:spacing w:before="0" w:beforeAutospacing="0" w:after="0" w:afterAutospacing="0"/>
              <w:jc w:val="center"/>
              <w:rPr>
                <w:rFonts w:ascii="Times New Roman" w:hAnsi="Times New Roman" w:cs="Times New Roman"/>
                <w:bCs/>
                <w:sz w:val="24"/>
                <w:szCs w:val="24"/>
                <w:lang w:val="ru-RU"/>
              </w:rPr>
            </w:pPr>
            <w:r>
              <w:rPr>
                <w:rFonts w:ascii="Times New Roman" w:hAnsi="Times New Roman" w:cs="Times New Roman"/>
                <w:bCs/>
                <w:sz w:val="24"/>
                <w:szCs w:val="24"/>
                <w:lang w:val="ru-RU"/>
              </w:rPr>
              <w:t>8</w:t>
            </w:r>
          </w:p>
        </w:tc>
        <w:tc>
          <w:tcPr>
            <w:tcW w:w="1418" w:type="dxa"/>
            <w:vAlign w:val="center"/>
          </w:tcPr>
          <w:p w:rsidR="001A2AD4" w:rsidRPr="003A33E1" w:rsidRDefault="003A33E1" w:rsidP="007131D7">
            <w:pPr>
              <w:spacing w:before="0" w:beforeAutospacing="0" w:after="0" w:afterAutospacing="0"/>
              <w:jc w:val="center"/>
              <w:rPr>
                <w:rFonts w:ascii="Times New Roman" w:hAnsi="Times New Roman" w:cs="Times New Roman"/>
                <w:bCs/>
                <w:sz w:val="24"/>
                <w:szCs w:val="24"/>
                <w:lang w:val="ru-RU"/>
              </w:rPr>
            </w:pPr>
            <w:r>
              <w:rPr>
                <w:rFonts w:ascii="Times New Roman" w:hAnsi="Times New Roman" w:cs="Times New Roman"/>
                <w:bCs/>
                <w:sz w:val="24"/>
                <w:szCs w:val="24"/>
                <w:lang w:val="ru-RU"/>
              </w:rPr>
              <w:t>4</w:t>
            </w:r>
          </w:p>
        </w:tc>
        <w:tc>
          <w:tcPr>
            <w:tcW w:w="1701" w:type="dxa"/>
            <w:vAlign w:val="center"/>
          </w:tcPr>
          <w:p w:rsidR="001A2AD4" w:rsidRPr="003A33E1" w:rsidRDefault="003A33E1" w:rsidP="007131D7">
            <w:pPr>
              <w:spacing w:before="0" w:beforeAutospacing="0" w:after="0" w:afterAutospacing="0"/>
              <w:jc w:val="center"/>
              <w:rPr>
                <w:rFonts w:ascii="Times New Roman" w:hAnsi="Times New Roman" w:cs="Times New Roman"/>
                <w:bCs/>
                <w:sz w:val="24"/>
                <w:szCs w:val="24"/>
                <w:lang w:val="ru-RU"/>
              </w:rPr>
            </w:pPr>
            <w:r>
              <w:rPr>
                <w:rFonts w:ascii="Times New Roman" w:hAnsi="Times New Roman" w:cs="Times New Roman"/>
                <w:bCs/>
                <w:sz w:val="24"/>
                <w:szCs w:val="24"/>
                <w:lang w:val="ru-RU"/>
              </w:rPr>
              <w:t>50%</w:t>
            </w:r>
          </w:p>
        </w:tc>
        <w:tc>
          <w:tcPr>
            <w:tcW w:w="1926" w:type="dxa"/>
            <w:vAlign w:val="center"/>
          </w:tcPr>
          <w:p w:rsidR="001A2AD4" w:rsidRPr="003A33E1" w:rsidRDefault="003A33E1" w:rsidP="007131D7">
            <w:pPr>
              <w:spacing w:before="0" w:beforeAutospacing="0" w:after="0" w:afterAutospacing="0"/>
              <w:jc w:val="center"/>
              <w:rPr>
                <w:rFonts w:ascii="Times New Roman" w:hAnsi="Times New Roman" w:cs="Times New Roman"/>
                <w:bCs/>
                <w:sz w:val="24"/>
                <w:szCs w:val="24"/>
                <w:lang w:val="ru-RU"/>
              </w:rPr>
            </w:pPr>
            <w:r>
              <w:rPr>
                <w:rFonts w:ascii="Times New Roman" w:hAnsi="Times New Roman" w:cs="Times New Roman"/>
                <w:bCs/>
                <w:sz w:val="24"/>
                <w:szCs w:val="24"/>
                <w:lang w:val="ru-RU"/>
              </w:rPr>
              <w:t>100%</w:t>
            </w:r>
          </w:p>
        </w:tc>
      </w:tr>
    </w:tbl>
    <w:p w:rsidR="001A2AD4" w:rsidRDefault="001A2AD4" w:rsidP="00ED0DE0">
      <w:pPr>
        <w:spacing w:before="0" w:beforeAutospacing="0" w:after="0" w:afterAutospacing="0" w:line="300" w:lineRule="auto"/>
        <w:ind w:firstLine="454"/>
        <w:rPr>
          <w:rFonts w:ascii="Times New Roman" w:hAnsi="Times New Roman" w:cs="Times New Roman"/>
          <w:color w:val="000000"/>
          <w:sz w:val="24"/>
          <w:szCs w:val="24"/>
          <w:lang w:val="ru-RU"/>
        </w:rPr>
      </w:pPr>
    </w:p>
    <w:p w:rsidR="00853631" w:rsidRPr="00853631" w:rsidRDefault="00853631" w:rsidP="00ED0DE0">
      <w:pPr>
        <w:spacing w:before="0" w:beforeAutospacing="0" w:after="0" w:afterAutospacing="0" w:line="300" w:lineRule="auto"/>
        <w:ind w:firstLine="454"/>
        <w:jc w:val="both"/>
        <w:rPr>
          <w:rFonts w:ascii="Times New Roman" w:hAnsi="Times New Roman" w:cs="Times New Roman"/>
          <w:sz w:val="24"/>
          <w:szCs w:val="24"/>
          <w:lang w:val="ru-RU"/>
        </w:rPr>
      </w:pPr>
      <w:r w:rsidRPr="00853631">
        <w:rPr>
          <w:rFonts w:ascii="Times New Roman" w:hAnsi="Times New Roman" w:cs="Times New Roman"/>
          <w:sz w:val="24"/>
          <w:szCs w:val="24"/>
          <w:lang w:val="ru-RU"/>
        </w:rPr>
        <w:t>Выдача аттестатов в 2024 году происходила в соответствии с «Порядком заполнения и выдачи аттестатов об основном общем и среднем общем образовании и их дубликатов» (приказ министерства Просвещения РФ от 05.10.2020 №546 с изменениями от 2.02.2024г).</w:t>
      </w:r>
    </w:p>
    <w:p w:rsidR="00853631" w:rsidRDefault="00853631" w:rsidP="00ED0DE0">
      <w:pPr>
        <w:spacing w:before="0" w:beforeAutospacing="0" w:after="0" w:afterAutospacing="0" w:line="300" w:lineRule="auto"/>
        <w:ind w:firstLine="454"/>
        <w:jc w:val="both"/>
        <w:rPr>
          <w:rFonts w:ascii="Times New Roman" w:hAnsi="Times New Roman" w:cs="Times New Roman"/>
          <w:sz w:val="24"/>
          <w:szCs w:val="24"/>
          <w:lang w:val="ru-RU"/>
        </w:rPr>
      </w:pPr>
      <w:r w:rsidRPr="00853631">
        <w:rPr>
          <w:rFonts w:ascii="Times New Roman" w:hAnsi="Times New Roman" w:cs="Times New Roman"/>
          <w:sz w:val="24"/>
          <w:szCs w:val="24"/>
          <w:lang w:val="ru-RU"/>
        </w:rPr>
        <w:t xml:space="preserve">Выдано </w:t>
      </w:r>
      <w:r w:rsidR="001A2AD4">
        <w:rPr>
          <w:rFonts w:ascii="Times New Roman" w:hAnsi="Times New Roman" w:cs="Times New Roman"/>
          <w:sz w:val="24"/>
          <w:szCs w:val="24"/>
          <w:lang w:val="ru-RU"/>
        </w:rPr>
        <w:t>41 аттестат</w:t>
      </w:r>
      <w:r w:rsidRPr="00853631">
        <w:rPr>
          <w:rFonts w:ascii="Times New Roman" w:hAnsi="Times New Roman" w:cs="Times New Roman"/>
          <w:sz w:val="24"/>
          <w:szCs w:val="24"/>
          <w:lang w:val="ru-RU"/>
        </w:rPr>
        <w:t xml:space="preserve"> об основном общем образовании. Из них с отличием </w:t>
      </w:r>
      <w:r>
        <w:rPr>
          <w:rFonts w:ascii="Times New Roman" w:hAnsi="Times New Roman" w:cs="Times New Roman"/>
          <w:sz w:val="24"/>
          <w:szCs w:val="24"/>
          <w:lang w:val="ru-RU"/>
        </w:rPr>
        <w:t>1</w:t>
      </w:r>
      <w:r w:rsidRPr="00853631">
        <w:rPr>
          <w:rFonts w:ascii="Times New Roman" w:hAnsi="Times New Roman" w:cs="Times New Roman"/>
          <w:sz w:val="24"/>
          <w:szCs w:val="24"/>
          <w:lang w:val="ru-RU"/>
        </w:rPr>
        <w:t>.</w:t>
      </w:r>
      <w:r>
        <w:rPr>
          <w:rFonts w:ascii="Times New Roman" w:hAnsi="Times New Roman" w:cs="Times New Roman"/>
          <w:sz w:val="24"/>
          <w:szCs w:val="24"/>
          <w:lang w:val="ru-RU"/>
        </w:rPr>
        <w:t xml:space="preserve"> </w:t>
      </w:r>
    </w:p>
    <w:p w:rsidR="00853631" w:rsidRPr="00853631" w:rsidRDefault="00853631" w:rsidP="00ED0DE0">
      <w:pPr>
        <w:spacing w:before="0" w:beforeAutospacing="0" w:after="0" w:afterAutospacing="0" w:line="300" w:lineRule="auto"/>
        <w:ind w:firstLine="454"/>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9 </w:t>
      </w:r>
      <w:r w:rsidRPr="00853631">
        <w:rPr>
          <w:rFonts w:ascii="Times New Roman" w:hAnsi="Times New Roman" w:cs="Times New Roman"/>
          <w:sz w:val="24"/>
          <w:szCs w:val="24"/>
          <w:lang w:val="ru-RU"/>
        </w:rPr>
        <w:t xml:space="preserve">аттестатов о среднем общем образовании. </w:t>
      </w:r>
    </w:p>
    <w:p w:rsidR="009A6C66" w:rsidRDefault="009A6C66" w:rsidP="00ED0DE0">
      <w:pPr>
        <w:spacing w:before="0" w:beforeAutospacing="0" w:after="0" w:afterAutospacing="0" w:line="300" w:lineRule="auto"/>
        <w:ind w:firstLine="454"/>
        <w:rPr>
          <w:rFonts w:ascii="Times New Roman" w:hAnsi="Times New Roman" w:cs="Times New Roman"/>
          <w:color w:val="000000"/>
          <w:sz w:val="24"/>
          <w:szCs w:val="24"/>
          <w:u w:val="single"/>
          <w:lang w:val="ru-RU"/>
        </w:rPr>
      </w:pPr>
    </w:p>
    <w:p w:rsidR="00F6268F" w:rsidRDefault="009C22FC" w:rsidP="00ED0DE0">
      <w:pPr>
        <w:spacing w:before="0" w:beforeAutospacing="0" w:after="0" w:afterAutospacing="0" w:line="300" w:lineRule="auto"/>
        <w:ind w:firstLine="454"/>
        <w:rPr>
          <w:rFonts w:ascii="Times New Roman" w:hAnsi="Times New Roman" w:cs="Times New Roman"/>
          <w:color w:val="000000"/>
          <w:sz w:val="24"/>
          <w:szCs w:val="24"/>
          <w:u w:val="single"/>
          <w:lang w:val="ru-RU"/>
        </w:rPr>
      </w:pPr>
      <w:r w:rsidRPr="009C22FC">
        <w:rPr>
          <w:rFonts w:ascii="Times New Roman" w:hAnsi="Times New Roman" w:cs="Times New Roman"/>
          <w:color w:val="000000"/>
          <w:sz w:val="24"/>
          <w:szCs w:val="24"/>
          <w:u w:val="single"/>
          <w:lang w:val="ru-RU"/>
        </w:rPr>
        <w:t>Результаты ВПР в 2024 году</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2"/>
        <w:gridCol w:w="802"/>
        <w:gridCol w:w="1912"/>
        <w:gridCol w:w="1245"/>
        <w:gridCol w:w="740"/>
        <w:gridCol w:w="740"/>
        <w:gridCol w:w="740"/>
        <w:gridCol w:w="740"/>
        <w:gridCol w:w="2032"/>
      </w:tblGrid>
      <w:tr w:rsidR="000E3B56" w:rsidRPr="009C22FC" w:rsidTr="00C86865">
        <w:trPr>
          <w:trHeight w:val="339"/>
        </w:trPr>
        <w:tc>
          <w:tcPr>
            <w:tcW w:w="542" w:type="dxa"/>
            <w:vMerge w:val="restart"/>
            <w:shd w:val="clear" w:color="auto" w:fill="auto"/>
            <w:vAlign w:val="center"/>
            <w:hideMark/>
          </w:tcPr>
          <w:p w:rsidR="009C22FC" w:rsidRPr="009C22FC" w:rsidRDefault="009C22FC" w:rsidP="009C22FC">
            <w:pPr>
              <w:spacing w:before="0" w:beforeAutospacing="0" w:after="0" w:afterAutospacing="0"/>
              <w:jc w:val="center"/>
              <w:rPr>
                <w:rFonts w:ascii="Times New Roman" w:eastAsia="Times New Roman" w:hAnsi="Times New Roman" w:cs="Times New Roman"/>
                <w:b/>
                <w:bCs/>
                <w:color w:val="000000"/>
                <w:sz w:val="24"/>
                <w:szCs w:val="24"/>
                <w:lang w:val="ru-RU" w:eastAsia="ru-RU"/>
              </w:rPr>
            </w:pPr>
            <w:r w:rsidRPr="009C22FC">
              <w:rPr>
                <w:rFonts w:ascii="Times New Roman" w:eastAsia="Times New Roman" w:hAnsi="Times New Roman" w:cs="Times New Roman"/>
                <w:b/>
                <w:bCs/>
                <w:color w:val="000000"/>
                <w:sz w:val="24"/>
                <w:szCs w:val="24"/>
                <w:lang w:val="ru-RU" w:eastAsia="ru-RU"/>
              </w:rPr>
              <w:t xml:space="preserve">№ </w:t>
            </w:r>
            <w:r w:rsidRPr="009C22FC">
              <w:rPr>
                <w:rFonts w:ascii="Times New Roman" w:eastAsia="Times New Roman" w:hAnsi="Times New Roman" w:cs="Times New Roman"/>
                <w:b/>
                <w:bCs/>
                <w:color w:val="000000"/>
                <w:sz w:val="24"/>
                <w:szCs w:val="24"/>
                <w:lang w:val="ru-RU" w:eastAsia="ru-RU"/>
              </w:rPr>
              <w:br/>
              <w:t>п/п</w:t>
            </w:r>
          </w:p>
        </w:tc>
        <w:tc>
          <w:tcPr>
            <w:tcW w:w="802" w:type="dxa"/>
            <w:vMerge w:val="restart"/>
            <w:shd w:val="clear" w:color="auto" w:fill="auto"/>
            <w:noWrap/>
            <w:vAlign w:val="center"/>
            <w:hideMark/>
          </w:tcPr>
          <w:p w:rsidR="009C22FC" w:rsidRPr="009C22FC" w:rsidRDefault="009C22FC" w:rsidP="009C22FC">
            <w:pPr>
              <w:spacing w:before="0" w:beforeAutospacing="0" w:after="0" w:afterAutospacing="0"/>
              <w:jc w:val="center"/>
              <w:rPr>
                <w:rFonts w:ascii="Times New Roman" w:eastAsia="Times New Roman" w:hAnsi="Times New Roman" w:cs="Times New Roman"/>
                <w:b/>
                <w:bCs/>
                <w:color w:val="000000"/>
                <w:lang w:val="ru-RU" w:eastAsia="ru-RU"/>
              </w:rPr>
            </w:pPr>
            <w:r w:rsidRPr="009C22FC">
              <w:rPr>
                <w:rFonts w:ascii="Times New Roman" w:eastAsia="Times New Roman" w:hAnsi="Times New Roman" w:cs="Times New Roman"/>
                <w:b/>
                <w:bCs/>
                <w:color w:val="000000"/>
                <w:lang w:val="ru-RU" w:eastAsia="ru-RU"/>
              </w:rPr>
              <w:t>Класс</w:t>
            </w:r>
          </w:p>
        </w:tc>
        <w:tc>
          <w:tcPr>
            <w:tcW w:w="1912" w:type="dxa"/>
            <w:vMerge w:val="restart"/>
            <w:shd w:val="clear" w:color="auto" w:fill="auto"/>
            <w:noWrap/>
            <w:vAlign w:val="center"/>
            <w:hideMark/>
          </w:tcPr>
          <w:p w:rsidR="009C22FC" w:rsidRPr="009C22FC" w:rsidRDefault="000E3B56" w:rsidP="009C22FC">
            <w:pPr>
              <w:spacing w:before="0" w:beforeAutospacing="0" w:after="0" w:afterAutospacing="0"/>
              <w:jc w:val="center"/>
              <w:rPr>
                <w:rFonts w:ascii="Times New Roman" w:eastAsia="Times New Roman" w:hAnsi="Times New Roman" w:cs="Times New Roman"/>
                <w:b/>
                <w:bCs/>
                <w:color w:val="000000"/>
                <w:sz w:val="24"/>
                <w:szCs w:val="24"/>
                <w:lang w:val="ru-RU" w:eastAsia="ru-RU"/>
              </w:rPr>
            </w:pPr>
            <w:r>
              <w:rPr>
                <w:rFonts w:ascii="Times New Roman" w:eastAsia="Times New Roman" w:hAnsi="Times New Roman" w:cs="Times New Roman"/>
                <w:b/>
                <w:bCs/>
                <w:color w:val="000000"/>
                <w:sz w:val="24"/>
                <w:szCs w:val="24"/>
                <w:lang w:val="ru-RU" w:eastAsia="ru-RU"/>
              </w:rPr>
              <w:t>Предмет</w:t>
            </w:r>
          </w:p>
        </w:tc>
        <w:tc>
          <w:tcPr>
            <w:tcW w:w="1245" w:type="dxa"/>
            <w:vMerge w:val="restart"/>
            <w:shd w:val="clear" w:color="auto" w:fill="auto"/>
            <w:vAlign w:val="center"/>
            <w:hideMark/>
          </w:tcPr>
          <w:p w:rsidR="009C22FC" w:rsidRPr="009C22FC" w:rsidRDefault="009C22FC" w:rsidP="009C22FC">
            <w:pPr>
              <w:spacing w:before="0" w:beforeAutospacing="0" w:after="0" w:afterAutospacing="0"/>
              <w:jc w:val="center"/>
              <w:rPr>
                <w:rFonts w:ascii="Times New Roman" w:eastAsia="Times New Roman" w:hAnsi="Times New Roman" w:cs="Times New Roman"/>
                <w:b/>
                <w:bCs/>
                <w:color w:val="000000"/>
                <w:sz w:val="24"/>
                <w:szCs w:val="24"/>
                <w:lang w:val="ru-RU" w:eastAsia="ru-RU"/>
              </w:rPr>
            </w:pPr>
            <w:r w:rsidRPr="009C22FC">
              <w:rPr>
                <w:rFonts w:ascii="Times New Roman" w:eastAsia="Times New Roman" w:hAnsi="Times New Roman" w:cs="Times New Roman"/>
                <w:b/>
                <w:bCs/>
                <w:color w:val="000000"/>
                <w:sz w:val="24"/>
                <w:szCs w:val="24"/>
                <w:lang w:val="ru-RU" w:eastAsia="ru-RU"/>
              </w:rPr>
              <w:t>Кол-во</w:t>
            </w:r>
            <w:r w:rsidRPr="009C22FC">
              <w:rPr>
                <w:rFonts w:ascii="Times New Roman" w:eastAsia="Times New Roman" w:hAnsi="Times New Roman" w:cs="Times New Roman"/>
                <w:b/>
                <w:bCs/>
                <w:color w:val="000000"/>
                <w:sz w:val="24"/>
                <w:szCs w:val="24"/>
                <w:lang w:val="ru-RU" w:eastAsia="ru-RU"/>
              </w:rPr>
              <w:br/>
              <w:t>участников</w:t>
            </w:r>
            <w:r w:rsidRPr="009C22FC">
              <w:rPr>
                <w:rFonts w:ascii="Times New Roman" w:eastAsia="Times New Roman" w:hAnsi="Times New Roman" w:cs="Times New Roman"/>
                <w:b/>
                <w:bCs/>
                <w:color w:val="000000"/>
                <w:sz w:val="24"/>
                <w:szCs w:val="24"/>
                <w:lang w:val="ru-RU" w:eastAsia="ru-RU"/>
              </w:rPr>
              <w:br/>
              <w:t>(чел.)</w:t>
            </w:r>
          </w:p>
        </w:tc>
        <w:tc>
          <w:tcPr>
            <w:tcW w:w="2960" w:type="dxa"/>
            <w:gridSpan w:val="4"/>
            <w:shd w:val="clear" w:color="auto" w:fill="auto"/>
            <w:noWrap/>
            <w:vAlign w:val="center"/>
            <w:hideMark/>
          </w:tcPr>
          <w:p w:rsidR="009C22FC" w:rsidRPr="009C22FC" w:rsidRDefault="009C22FC" w:rsidP="009C22FC">
            <w:pPr>
              <w:spacing w:before="0" w:beforeAutospacing="0" w:after="0" w:afterAutospacing="0"/>
              <w:jc w:val="center"/>
              <w:rPr>
                <w:rFonts w:ascii="Times New Roman" w:eastAsia="Times New Roman" w:hAnsi="Times New Roman" w:cs="Times New Roman"/>
                <w:b/>
                <w:bCs/>
                <w:color w:val="000000"/>
                <w:lang w:val="ru-RU" w:eastAsia="ru-RU"/>
              </w:rPr>
            </w:pPr>
            <w:r w:rsidRPr="009C22FC">
              <w:rPr>
                <w:rFonts w:ascii="Times New Roman" w:eastAsia="Times New Roman" w:hAnsi="Times New Roman" w:cs="Times New Roman"/>
                <w:b/>
                <w:bCs/>
                <w:color w:val="000000"/>
                <w:lang w:val="ru-RU" w:eastAsia="ru-RU"/>
              </w:rPr>
              <w:t xml:space="preserve">Оценка </w:t>
            </w:r>
          </w:p>
        </w:tc>
        <w:tc>
          <w:tcPr>
            <w:tcW w:w="2032" w:type="dxa"/>
            <w:vMerge w:val="restart"/>
            <w:shd w:val="clear" w:color="auto" w:fill="auto"/>
            <w:vAlign w:val="center"/>
            <w:hideMark/>
          </w:tcPr>
          <w:p w:rsidR="009C22FC" w:rsidRPr="009C22FC" w:rsidRDefault="009C22FC" w:rsidP="009C22FC">
            <w:pPr>
              <w:spacing w:before="0" w:beforeAutospacing="0" w:after="0" w:afterAutospacing="0"/>
              <w:jc w:val="center"/>
              <w:rPr>
                <w:rFonts w:ascii="Times New Roman" w:eastAsia="Times New Roman" w:hAnsi="Times New Roman" w:cs="Times New Roman"/>
                <w:b/>
                <w:bCs/>
                <w:color w:val="000000"/>
                <w:sz w:val="24"/>
                <w:szCs w:val="24"/>
                <w:lang w:val="ru-RU" w:eastAsia="ru-RU"/>
              </w:rPr>
            </w:pPr>
            <w:r w:rsidRPr="009C22FC">
              <w:rPr>
                <w:rFonts w:ascii="Times New Roman" w:eastAsia="Times New Roman" w:hAnsi="Times New Roman" w:cs="Times New Roman"/>
                <w:b/>
                <w:bCs/>
                <w:color w:val="000000"/>
                <w:sz w:val="24"/>
                <w:szCs w:val="24"/>
                <w:lang w:val="ru-RU" w:eastAsia="ru-RU"/>
              </w:rPr>
              <w:t>Справляемость, %</w:t>
            </w:r>
          </w:p>
        </w:tc>
      </w:tr>
      <w:tr w:rsidR="000E3B56" w:rsidRPr="009C22FC" w:rsidTr="00C86865">
        <w:trPr>
          <w:trHeight w:val="996"/>
        </w:trPr>
        <w:tc>
          <w:tcPr>
            <w:tcW w:w="542" w:type="dxa"/>
            <w:vMerge/>
            <w:vAlign w:val="center"/>
            <w:hideMark/>
          </w:tcPr>
          <w:p w:rsidR="009C22FC" w:rsidRPr="009C22FC" w:rsidRDefault="009C22FC" w:rsidP="009C22FC">
            <w:pPr>
              <w:spacing w:before="0" w:beforeAutospacing="0" w:after="0" w:afterAutospacing="0"/>
              <w:rPr>
                <w:rFonts w:ascii="Times New Roman" w:eastAsia="Times New Roman" w:hAnsi="Times New Roman" w:cs="Times New Roman"/>
                <w:b/>
                <w:bCs/>
                <w:color w:val="000000"/>
                <w:sz w:val="24"/>
                <w:szCs w:val="24"/>
                <w:lang w:val="ru-RU" w:eastAsia="ru-RU"/>
              </w:rPr>
            </w:pPr>
          </w:p>
        </w:tc>
        <w:tc>
          <w:tcPr>
            <w:tcW w:w="802" w:type="dxa"/>
            <w:vMerge/>
            <w:vAlign w:val="center"/>
            <w:hideMark/>
          </w:tcPr>
          <w:p w:rsidR="009C22FC" w:rsidRPr="009C22FC" w:rsidRDefault="009C22FC" w:rsidP="009C22FC">
            <w:pPr>
              <w:spacing w:before="0" w:beforeAutospacing="0" w:after="0" w:afterAutospacing="0"/>
              <w:rPr>
                <w:rFonts w:ascii="Times New Roman" w:eastAsia="Times New Roman" w:hAnsi="Times New Roman" w:cs="Times New Roman"/>
                <w:b/>
                <w:bCs/>
                <w:color w:val="000000"/>
                <w:lang w:val="ru-RU" w:eastAsia="ru-RU"/>
              </w:rPr>
            </w:pPr>
          </w:p>
        </w:tc>
        <w:tc>
          <w:tcPr>
            <w:tcW w:w="1912" w:type="dxa"/>
            <w:vMerge/>
            <w:vAlign w:val="center"/>
            <w:hideMark/>
          </w:tcPr>
          <w:p w:rsidR="009C22FC" w:rsidRPr="009C22FC" w:rsidRDefault="009C22FC" w:rsidP="009C22FC">
            <w:pPr>
              <w:spacing w:before="0" w:beforeAutospacing="0" w:after="0" w:afterAutospacing="0"/>
              <w:rPr>
                <w:rFonts w:ascii="Times New Roman" w:eastAsia="Times New Roman" w:hAnsi="Times New Roman" w:cs="Times New Roman"/>
                <w:b/>
                <w:bCs/>
                <w:color w:val="000000"/>
                <w:sz w:val="24"/>
                <w:szCs w:val="24"/>
                <w:lang w:val="ru-RU" w:eastAsia="ru-RU"/>
              </w:rPr>
            </w:pPr>
          </w:p>
        </w:tc>
        <w:tc>
          <w:tcPr>
            <w:tcW w:w="1245" w:type="dxa"/>
            <w:vMerge/>
            <w:vAlign w:val="center"/>
            <w:hideMark/>
          </w:tcPr>
          <w:p w:rsidR="009C22FC" w:rsidRPr="009C22FC" w:rsidRDefault="009C22FC" w:rsidP="009C22FC">
            <w:pPr>
              <w:spacing w:before="0" w:beforeAutospacing="0" w:after="0" w:afterAutospacing="0"/>
              <w:rPr>
                <w:rFonts w:ascii="Times New Roman" w:eastAsia="Times New Roman" w:hAnsi="Times New Roman" w:cs="Times New Roman"/>
                <w:b/>
                <w:bCs/>
                <w:color w:val="000000"/>
                <w:sz w:val="24"/>
                <w:szCs w:val="24"/>
                <w:lang w:val="ru-RU" w:eastAsia="ru-RU"/>
              </w:rPr>
            </w:pPr>
          </w:p>
        </w:tc>
        <w:tc>
          <w:tcPr>
            <w:tcW w:w="740" w:type="dxa"/>
            <w:shd w:val="clear" w:color="auto" w:fill="auto"/>
            <w:vAlign w:val="center"/>
            <w:hideMark/>
          </w:tcPr>
          <w:p w:rsidR="00C86865" w:rsidRDefault="009C22FC" w:rsidP="00C86865">
            <w:pPr>
              <w:spacing w:before="0" w:beforeAutospacing="0" w:after="0" w:afterAutospacing="0"/>
              <w:jc w:val="center"/>
              <w:rPr>
                <w:rFonts w:ascii="Times New Roman" w:eastAsia="Times New Roman" w:hAnsi="Times New Roman" w:cs="Times New Roman"/>
                <w:b/>
                <w:bCs/>
                <w:color w:val="000000"/>
                <w:sz w:val="24"/>
                <w:szCs w:val="24"/>
                <w:lang w:val="ru-RU" w:eastAsia="ru-RU"/>
              </w:rPr>
            </w:pPr>
            <w:r w:rsidRPr="009C22FC">
              <w:rPr>
                <w:rFonts w:ascii="Times New Roman" w:eastAsia="Times New Roman" w:hAnsi="Times New Roman" w:cs="Times New Roman"/>
                <w:b/>
                <w:bCs/>
                <w:color w:val="000000"/>
                <w:sz w:val="24"/>
                <w:szCs w:val="24"/>
                <w:lang w:val="ru-RU" w:eastAsia="ru-RU"/>
              </w:rPr>
              <w:t>«2»</w:t>
            </w:r>
          </w:p>
          <w:p w:rsidR="009C22FC" w:rsidRPr="009C22FC" w:rsidRDefault="009C22FC" w:rsidP="00C86865">
            <w:pPr>
              <w:spacing w:before="0" w:beforeAutospacing="0" w:after="0" w:afterAutospacing="0"/>
              <w:jc w:val="center"/>
              <w:rPr>
                <w:rFonts w:ascii="Times New Roman" w:eastAsia="Times New Roman" w:hAnsi="Times New Roman" w:cs="Times New Roman"/>
                <w:b/>
                <w:bCs/>
                <w:color w:val="000000"/>
                <w:sz w:val="24"/>
                <w:szCs w:val="24"/>
                <w:lang w:val="ru-RU" w:eastAsia="ru-RU"/>
              </w:rPr>
            </w:pPr>
            <w:r w:rsidRPr="009C22FC">
              <w:rPr>
                <w:rFonts w:ascii="Times New Roman" w:eastAsia="Times New Roman" w:hAnsi="Times New Roman" w:cs="Times New Roman"/>
                <w:b/>
                <w:bCs/>
                <w:color w:val="000000"/>
                <w:sz w:val="24"/>
                <w:szCs w:val="24"/>
                <w:lang w:val="ru-RU" w:eastAsia="ru-RU"/>
              </w:rPr>
              <w:t>(кол-во)</w:t>
            </w:r>
          </w:p>
        </w:tc>
        <w:tc>
          <w:tcPr>
            <w:tcW w:w="740" w:type="dxa"/>
            <w:shd w:val="clear" w:color="auto" w:fill="auto"/>
            <w:vAlign w:val="center"/>
            <w:hideMark/>
          </w:tcPr>
          <w:p w:rsidR="00C86865" w:rsidRDefault="009C22FC" w:rsidP="00C86865">
            <w:pPr>
              <w:spacing w:before="0" w:beforeAutospacing="0" w:after="0" w:afterAutospacing="0"/>
              <w:jc w:val="center"/>
              <w:rPr>
                <w:rFonts w:ascii="Times New Roman" w:eastAsia="Times New Roman" w:hAnsi="Times New Roman" w:cs="Times New Roman"/>
                <w:b/>
                <w:bCs/>
                <w:color w:val="000000"/>
                <w:sz w:val="24"/>
                <w:szCs w:val="24"/>
                <w:lang w:val="ru-RU" w:eastAsia="ru-RU"/>
              </w:rPr>
            </w:pPr>
            <w:r w:rsidRPr="009C22FC">
              <w:rPr>
                <w:rFonts w:ascii="Times New Roman" w:eastAsia="Times New Roman" w:hAnsi="Times New Roman" w:cs="Times New Roman"/>
                <w:b/>
                <w:bCs/>
                <w:color w:val="000000"/>
                <w:sz w:val="24"/>
                <w:szCs w:val="24"/>
                <w:lang w:val="ru-RU" w:eastAsia="ru-RU"/>
              </w:rPr>
              <w:t>«3»</w:t>
            </w:r>
          </w:p>
          <w:p w:rsidR="009C22FC" w:rsidRPr="009C22FC" w:rsidRDefault="009C22FC" w:rsidP="00C86865">
            <w:pPr>
              <w:spacing w:before="0" w:beforeAutospacing="0" w:after="0" w:afterAutospacing="0"/>
              <w:jc w:val="center"/>
              <w:rPr>
                <w:rFonts w:ascii="Times New Roman" w:eastAsia="Times New Roman" w:hAnsi="Times New Roman" w:cs="Times New Roman"/>
                <w:b/>
                <w:bCs/>
                <w:color w:val="000000"/>
                <w:sz w:val="24"/>
                <w:szCs w:val="24"/>
                <w:lang w:val="ru-RU" w:eastAsia="ru-RU"/>
              </w:rPr>
            </w:pPr>
            <w:r w:rsidRPr="009C22FC">
              <w:rPr>
                <w:rFonts w:ascii="Times New Roman" w:eastAsia="Times New Roman" w:hAnsi="Times New Roman" w:cs="Times New Roman"/>
                <w:b/>
                <w:bCs/>
                <w:color w:val="000000"/>
                <w:sz w:val="24"/>
                <w:szCs w:val="24"/>
                <w:lang w:val="ru-RU" w:eastAsia="ru-RU"/>
              </w:rPr>
              <w:t>(кол-во)</w:t>
            </w:r>
          </w:p>
        </w:tc>
        <w:tc>
          <w:tcPr>
            <w:tcW w:w="740" w:type="dxa"/>
            <w:shd w:val="clear" w:color="auto" w:fill="auto"/>
            <w:vAlign w:val="center"/>
            <w:hideMark/>
          </w:tcPr>
          <w:p w:rsidR="00C86865" w:rsidRDefault="009C22FC" w:rsidP="00C86865">
            <w:pPr>
              <w:spacing w:before="0" w:beforeAutospacing="0" w:after="0" w:afterAutospacing="0"/>
              <w:jc w:val="center"/>
              <w:rPr>
                <w:rFonts w:ascii="Times New Roman" w:eastAsia="Times New Roman" w:hAnsi="Times New Roman" w:cs="Times New Roman"/>
                <w:b/>
                <w:bCs/>
                <w:color w:val="000000"/>
                <w:sz w:val="24"/>
                <w:szCs w:val="24"/>
                <w:lang w:val="ru-RU" w:eastAsia="ru-RU"/>
              </w:rPr>
            </w:pPr>
            <w:r w:rsidRPr="009C22FC">
              <w:rPr>
                <w:rFonts w:ascii="Times New Roman" w:eastAsia="Times New Roman" w:hAnsi="Times New Roman" w:cs="Times New Roman"/>
                <w:b/>
                <w:bCs/>
                <w:color w:val="000000"/>
                <w:sz w:val="24"/>
                <w:szCs w:val="24"/>
                <w:lang w:val="ru-RU" w:eastAsia="ru-RU"/>
              </w:rPr>
              <w:t>«4»</w:t>
            </w:r>
          </w:p>
          <w:p w:rsidR="009C22FC" w:rsidRPr="009C22FC" w:rsidRDefault="009C22FC" w:rsidP="00C86865">
            <w:pPr>
              <w:spacing w:before="0" w:beforeAutospacing="0" w:after="0" w:afterAutospacing="0"/>
              <w:jc w:val="center"/>
              <w:rPr>
                <w:rFonts w:ascii="Times New Roman" w:eastAsia="Times New Roman" w:hAnsi="Times New Roman" w:cs="Times New Roman"/>
                <w:b/>
                <w:bCs/>
                <w:color w:val="000000"/>
                <w:sz w:val="24"/>
                <w:szCs w:val="24"/>
                <w:lang w:val="ru-RU" w:eastAsia="ru-RU"/>
              </w:rPr>
            </w:pPr>
            <w:r w:rsidRPr="009C22FC">
              <w:rPr>
                <w:rFonts w:ascii="Times New Roman" w:eastAsia="Times New Roman" w:hAnsi="Times New Roman" w:cs="Times New Roman"/>
                <w:b/>
                <w:bCs/>
                <w:color w:val="000000"/>
                <w:sz w:val="24"/>
                <w:szCs w:val="24"/>
                <w:lang w:val="ru-RU" w:eastAsia="ru-RU"/>
              </w:rPr>
              <w:t>(кол-во)</w:t>
            </w:r>
          </w:p>
        </w:tc>
        <w:tc>
          <w:tcPr>
            <w:tcW w:w="740" w:type="dxa"/>
            <w:shd w:val="clear" w:color="auto" w:fill="auto"/>
            <w:vAlign w:val="center"/>
            <w:hideMark/>
          </w:tcPr>
          <w:p w:rsidR="00C86865" w:rsidRDefault="009C22FC" w:rsidP="00C86865">
            <w:pPr>
              <w:spacing w:before="0" w:beforeAutospacing="0" w:after="0" w:afterAutospacing="0"/>
              <w:jc w:val="center"/>
              <w:rPr>
                <w:rFonts w:ascii="Times New Roman" w:eastAsia="Times New Roman" w:hAnsi="Times New Roman" w:cs="Times New Roman"/>
                <w:b/>
                <w:bCs/>
                <w:color w:val="000000"/>
                <w:sz w:val="24"/>
                <w:szCs w:val="24"/>
                <w:lang w:val="ru-RU" w:eastAsia="ru-RU"/>
              </w:rPr>
            </w:pPr>
            <w:r w:rsidRPr="009C22FC">
              <w:rPr>
                <w:rFonts w:ascii="Times New Roman" w:eastAsia="Times New Roman" w:hAnsi="Times New Roman" w:cs="Times New Roman"/>
                <w:b/>
                <w:bCs/>
                <w:color w:val="000000"/>
                <w:sz w:val="24"/>
                <w:szCs w:val="24"/>
                <w:lang w:val="ru-RU" w:eastAsia="ru-RU"/>
              </w:rPr>
              <w:t>«5»</w:t>
            </w:r>
          </w:p>
          <w:p w:rsidR="009C22FC" w:rsidRPr="009C22FC" w:rsidRDefault="009C22FC" w:rsidP="00C86865">
            <w:pPr>
              <w:spacing w:before="0" w:beforeAutospacing="0" w:after="0" w:afterAutospacing="0"/>
              <w:jc w:val="center"/>
              <w:rPr>
                <w:rFonts w:ascii="Times New Roman" w:eastAsia="Times New Roman" w:hAnsi="Times New Roman" w:cs="Times New Roman"/>
                <w:b/>
                <w:bCs/>
                <w:color w:val="000000"/>
                <w:sz w:val="24"/>
                <w:szCs w:val="24"/>
                <w:lang w:val="ru-RU" w:eastAsia="ru-RU"/>
              </w:rPr>
            </w:pPr>
            <w:r w:rsidRPr="009C22FC">
              <w:rPr>
                <w:rFonts w:ascii="Times New Roman" w:eastAsia="Times New Roman" w:hAnsi="Times New Roman" w:cs="Times New Roman"/>
                <w:b/>
                <w:bCs/>
                <w:color w:val="000000"/>
                <w:sz w:val="24"/>
                <w:szCs w:val="24"/>
                <w:lang w:val="ru-RU" w:eastAsia="ru-RU"/>
              </w:rPr>
              <w:t>(кол-во)</w:t>
            </w:r>
          </w:p>
        </w:tc>
        <w:tc>
          <w:tcPr>
            <w:tcW w:w="2032" w:type="dxa"/>
            <w:vMerge/>
            <w:vAlign w:val="center"/>
            <w:hideMark/>
          </w:tcPr>
          <w:p w:rsidR="009C22FC" w:rsidRPr="009C22FC" w:rsidRDefault="009C22FC" w:rsidP="009C22FC">
            <w:pPr>
              <w:spacing w:before="0" w:beforeAutospacing="0" w:after="0" w:afterAutospacing="0"/>
              <w:rPr>
                <w:rFonts w:ascii="Times New Roman" w:eastAsia="Times New Roman" w:hAnsi="Times New Roman" w:cs="Times New Roman"/>
                <w:b/>
                <w:bCs/>
                <w:color w:val="000000"/>
                <w:sz w:val="24"/>
                <w:szCs w:val="24"/>
                <w:lang w:val="ru-RU" w:eastAsia="ru-RU"/>
              </w:rPr>
            </w:pPr>
          </w:p>
        </w:tc>
      </w:tr>
      <w:tr w:rsidR="000E3B56" w:rsidRPr="009C22FC" w:rsidTr="00C86865">
        <w:trPr>
          <w:trHeight w:val="309"/>
        </w:trPr>
        <w:tc>
          <w:tcPr>
            <w:tcW w:w="542" w:type="dxa"/>
            <w:vMerge w:val="restart"/>
            <w:shd w:val="clear" w:color="auto" w:fill="auto"/>
            <w:noWrap/>
            <w:vAlign w:val="center"/>
            <w:hideMark/>
          </w:tcPr>
          <w:p w:rsidR="000E3B56" w:rsidRPr="009C22FC" w:rsidRDefault="000E3B56" w:rsidP="009C22FC">
            <w:pPr>
              <w:spacing w:before="0" w:beforeAutospacing="0" w:after="0" w:afterAutospacing="0"/>
              <w:jc w:val="center"/>
              <w:rPr>
                <w:rFonts w:ascii="Times New Roman" w:eastAsia="Times New Roman" w:hAnsi="Times New Roman" w:cs="Times New Roman"/>
                <w:color w:val="000000"/>
                <w:sz w:val="24"/>
                <w:szCs w:val="24"/>
                <w:lang w:val="ru-RU" w:eastAsia="ru-RU"/>
              </w:rPr>
            </w:pPr>
            <w:r w:rsidRPr="009C22FC">
              <w:rPr>
                <w:rFonts w:ascii="Times New Roman" w:eastAsia="Times New Roman" w:hAnsi="Times New Roman" w:cs="Times New Roman"/>
                <w:color w:val="000000"/>
                <w:sz w:val="24"/>
                <w:szCs w:val="24"/>
                <w:lang w:val="ru-RU" w:eastAsia="ru-RU"/>
              </w:rPr>
              <w:t>1</w:t>
            </w:r>
          </w:p>
        </w:tc>
        <w:tc>
          <w:tcPr>
            <w:tcW w:w="802" w:type="dxa"/>
            <w:vMerge w:val="restart"/>
            <w:shd w:val="clear" w:color="auto" w:fill="auto"/>
            <w:noWrap/>
            <w:vAlign w:val="center"/>
            <w:hideMark/>
          </w:tcPr>
          <w:p w:rsidR="000E3B56" w:rsidRPr="009C22FC" w:rsidRDefault="000E3B56" w:rsidP="000E3B56">
            <w:pPr>
              <w:spacing w:before="0" w:beforeAutospacing="0" w:after="0" w:afterAutospacing="0"/>
              <w:jc w:val="center"/>
              <w:rPr>
                <w:rFonts w:ascii="Times New Roman" w:eastAsia="Times New Roman" w:hAnsi="Times New Roman" w:cs="Times New Roman"/>
                <w:color w:val="000000"/>
                <w:sz w:val="24"/>
                <w:szCs w:val="24"/>
                <w:lang w:val="ru-RU" w:eastAsia="ru-RU"/>
              </w:rPr>
            </w:pPr>
            <w:r w:rsidRPr="009C22FC">
              <w:rPr>
                <w:rFonts w:ascii="Times New Roman" w:eastAsia="Times New Roman" w:hAnsi="Times New Roman" w:cs="Times New Roman"/>
                <w:color w:val="000000"/>
                <w:sz w:val="24"/>
                <w:szCs w:val="24"/>
                <w:lang w:val="ru-RU" w:eastAsia="ru-RU"/>
              </w:rPr>
              <w:t xml:space="preserve">4  </w:t>
            </w:r>
          </w:p>
        </w:tc>
        <w:tc>
          <w:tcPr>
            <w:tcW w:w="1912" w:type="dxa"/>
            <w:shd w:val="clear" w:color="auto" w:fill="auto"/>
            <w:noWrap/>
            <w:vAlign w:val="center"/>
            <w:hideMark/>
          </w:tcPr>
          <w:p w:rsidR="000E3B56" w:rsidRPr="009C22FC" w:rsidRDefault="000E3B56" w:rsidP="009C22FC">
            <w:pPr>
              <w:spacing w:before="0" w:beforeAutospacing="0" w:after="0" w:afterAutospacing="0"/>
              <w:rPr>
                <w:rFonts w:ascii="Times New Roman" w:eastAsia="Times New Roman" w:hAnsi="Times New Roman" w:cs="Times New Roman"/>
                <w:color w:val="000000"/>
                <w:sz w:val="24"/>
                <w:szCs w:val="24"/>
                <w:lang w:val="ru-RU" w:eastAsia="ru-RU"/>
              </w:rPr>
            </w:pPr>
            <w:r w:rsidRPr="009C22FC">
              <w:rPr>
                <w:rFonts w:ascii="Times New Roman" w:eastAsia="Times New Roman" w:hAnsi="Times New Roman" w:cs="Times New Roman"/>
                <w:color w:val="000000"/>
                <w:sz w:val="24"/>
                <w:szCs w:val="24"/>
                <w:lang w:val="ru-RU" w:eastAsia="ru-RU"/>
              </w:rPr>
              <w:t>Русский язык</w:t>
            </w:r>
          </w:p>
        </w:tc>
        <w:tc>
          <w:tcPr>
            <w:tcW w:w="1245" w:type="dxa"/>
            <w:shd w:val="clear" w:color="auto" w:fill="auto"/>
            <w:noWrap/>
            <w:vAlign w:val="center"/>
            <w:hideMark/>
          </w:tcPr>
          <w:p w:rsidR="000E3B56" w:rsidRPr="009C22FC" w:rsidRDefault="000E3B56" w:rsidP="009C22FC">
            <w:pPr>
              <w:spacing w:before="0" w:beforeAutospacing="0" w:after="0" w:afterAutospacing="0"/>
              <w:jc w:val="center"/>
              <w:rPr>
                <w:rFonts w:ascii="Times New Roman" w:eastAsia="Times New Roman" w:hAnsi="Times New Roman" w:cs="Times New Roman"/>
                <w:color w:val="000000"/>
                <w:sz w:val="24"/>
                <w:szCs w:val="24"/>
                <w:lang w:val="ru-RU" w:eastAsia="ru-RU"/>
              </w:rPr>
            </w:pPr>
            <w:r w:rsidRPr="009C22FC">
              <w:rPr>
                <w:rFonts w:ascii="Times New Roman" w:eastAsia="Times New Roman" w:hAnsi="Times New Roman" w:cs="Times New Roman"/>
                <w:color w:val="000000"/>
                <w:sz w:val="24"/>
                <w:szCs w:val="24"/>
                <w:lang w:val="ru-RU" w:eastAsia="ru-RU"/>
              </w:rPr>
              <w:t>42</w:t>
            </w:r>
          </w:p>
        </w:tc>
        <w:tc>
          <w:tcPr>
            <w:tcW w:w="740" w:type="dxa"/>
            <w:shd w:val="clear" w:color="auto" w:fill="auto"/>
            <w:noWrap/>
            <w:vAlign w:val="center"/>
            <w:hideMark/>
          </w:tcPr>
          <w:p w:rsidR="000E3B56" w:rsidRPr="009C22FC" w:rsidRDefault="000E3B56" w:rsidP="009C22FC">
            <w:pPr>
              <w:spacing w:before="0" w:beforeAutospacing="0" w:after="0" w:afterAutospacing="0"/>
              <w:jc w:val="center"/>
              <w:rPr>
                <w:rFonts w:ascii="Times New Roman" w:eastAsia="Times New Roman" w:hAnsi="Times New Roman" w:cs="Times New Roman"/>
                <w:color w:val="000000"/>
                <w:sz w:val="24"/>
                <w:szCs w:val="24"/>
                <w:lang w:val="ru-RU" w:eastAsia="ru-RU"/>
              </w:rPr>
            </w:pPr>
            <w:r w:rsidRPr="009C22FC">
              <w:rPr>
                <w:rFonts w:ascii="Times New Roman" w:eastAsia="Times New Roman" w:hAnsi="Times New Roman" w:cs="Times New Roman"/>
                <w:color w:val="000000"/>
                <w:sz w:val="24"/>
                <w:szCs w:val="24"/>
                <w:lang w:val="ru-RU" w:eastAsia="ru-RU"/>
              </w:rPr>
              <w:t>2</w:t>
            </w:r>
          </w:p>
        </w:tc>
        <w:tc>
          <w:tcPr>
            <w:tcW w:w="740" w:type="dxa"/>
            <w:shd w:val="clear" w:color="auto" w:fill="auto"/>
            <w:noWrap/>
            <w:vAlign w:val="center"/>
            <w:hideMark/>
          </w:tcPr>
          <w:p w:rsidR="000E3B56" w:rsidRPr="009C22FC" w:rsidRDefault="000E3B56" w:rsidP="009C22FC">
            <w:pPr>
              <w:spacing w:before="0" w:beforeAutospacing="0" w:after="0" w:afterAutospacing="0"/>
              <w:jc w:val="center"/>
              <w:rPr>
                <w:rFonts w:ascii="Times New Roman" w:eastAsia="Times New Roman" w:hAnsi="Times New Roman" w:cs="Times New Roman"/>
                <w:color w:val="000000"/>
                <w:sz w:val="24"/>
                <w:szCs w:val="24"/>
                <w:lang w:val="ru-RU" w:eastAsia="ru-RU"/>
              </w:rPr>
            </w:pPr>
            <w:r w:rsidRPr="009C22FC">
              <w:rPr>
                <w:rFonts w:ascii="Times New Roman" w:eastAsia="Times New Roman" w:hAnsi="Times New Roman" w:cs="Times New Roman"/>
                <w:color w:val="000000"/>
                <w:sz w:val="24"/>
                <w:szCs w:val="24"/>
                <w:lang w:val="ru-RU" w:eastAsia="ru-RU"/>
              </w:rPr>
              <w:t>13</w:t>
            </w:r>
          </w:p>
        </w:tc>
        <w:tc>
          <w:tcPr>
            <w:tcW w:w="740" w:type="dxa"/>
            <w:shd w:val="clear" w:color="auto" w:fill="auto"/>
            <w:noWrap/>
            <w:vAlign w:val="center"/>
            <w:hideMark/>
          </w:tcPr>
          <w:p w:rsidR="000E3B56" w:rsidRPr="009C22FC" w:rsidRDefault="000E3B56" w:rsidP="009C22FC">
            <w:pPr>
              <w:spacing w:before="0" w:beforeAutospacing="0" w:after="0" w:afterAutospacing="0"/>
              <w:jc w:val="center"/>
              <w:rPr>
                <w:rFonts w:ascii="Times New Roman" w:eastAsia="Times New Roman" w:hAnsi="Times New Roman" w:cs="Times New Roman"/>
                <w:color w:val="000000"/>
                <w:sz w:val="24"/>
                <w:szCs w:val="24"/>
                <w:lang w:val="ru-RU" w:eastAsia="ru-RU"/>
              </w:rPr>
            </w:pPr>
            <w:r w:rsidRPr="009C22FC">
              <w:rPr>
                <w:rFonts w:ascii="Times New Roman" w:eastAsia="Times New Roman" w:hAnsi="Times New Roman" w:cs="Times New Roman"/>
                <w:color w:val="000000"/>
                <w:sz w:val="24"/>
                <w:szCs w:val="24"/>
                <w:lang w:val="ru-RU" w:eastAsia="ru-RU"/>
              </w:rPr>
              <w:t>22</w:t>
            </w:r>
          </w:p>
        </w:tc>
        <w:tc>
          <w:tcPr>
            <w:tcW w:w="740" w:type="dxa"/>
            <w:shd w:val="clear" w:color="auto" w:fill="auto"/>
            <w:noWrap/>
            <w:vAlign w:val="center"/>
            <w:hideMark/>
          </w:tcPr>
          <w:p w:rsidR="000E3B56" w:rsidRPr="009C22FC" w:rsidRDefault="000E3B56" w:rsidP="009C22FC">
            <w:pPr>
              <w:spacing w:before="0" w:beforeAutospacing="0" w:after="0" w:afterAutospacing="0"/>
              <w:jc w:val="center"/>
              <w:rPr>
                <w:rFonts w:ascii="Times New Roman" w:eastAsia="Times New Roman" w:hAnsi="Times New Roman" w:cs="Times New Roman"/>
                <w:color w:val="000000"/>
                <w:sz w:val="24"/>
                <w:szCs w:val="24"/>
                <w:lang w:val="ru-RU" w:eastAsia="ru-RU"/>
              </w:rPr>
            </w:pPr>
            <w:r w:rsidRPr="009C22FC">
              <w:rPr>
                <w:rFonts w:ascii="Times New Roman" w:eastAsia="Times New Roman" w:hAnsi="Times New Roman" w:cs="Times New Roman"/>
                <w:color w:val="000000"/>
                <w:sz w:val="24"/>
                <w:szCs w:val="24"/>
                <w:lang w:val="ru-RU" w:eastAsia="ru-RU"/>
              </w:rPr>
              <w:t>5</w:t>
            </w:r>
          </w:p>
        </w:tc>
        <w:tc>
          <w:tcPr>
            <w:tcW w:w="2032" w:type="dxa"/>
            <w:shd w:val="clear" w:color="auto" w:fill="auto"/>
            <w:noWrap/>
            <w:vAlign w:val="center"/>
            <w:hideMark/>
          </w:tcPr>
          <w:p w:rsidR="000E3B56" w:rsidRPr="009C22FC" w:rsidRDefault="000E3B56" w:rsidP="009C22FC">
            <w:pPr>
              <w:spacing w:before="0" w:beforeAutospacing="0" w:after="0" w:afterAutospacing="0"/>
              <w:jc w:val="center"/>
              <w:rPr>
                <w:rFonts w:ascii="Times New Roman" w:eastAsia="Times New Roman" w:hAnsi="Times New Roman" w:cs="Times New Roman"/>
                <w:color w:val="000000"/>
                <w:sz w:val="24"/>
                <w:szCs w:val="24"/>
                <w:lang w:val="ru-RU" w:eastAsia="ru-RU"/>
              </w:rPr>
            </w:pPr>
            <w:r w:rsidRPr="009C22FC">
              <w:rPr>
                <w:rFonts w:ascii="Times New Roman" w:eastAsia="Times New Roman" w:hAnsi="Times New Roman" w:cs="Times New Roman"/>
                <w:color w:val="000000"/>
                <w:sz w:val="24"/>
                <w:szCs w:val="24"/>
                <w:lang w:val="ru-RU" w:eastAsia="ru-RU"/>
              </w:rPr>
              <w:t>95,2</w:t>
            </w:r>
          </w:p>
        </w:tc>
      </w:tr>
      <w:tr w:rsidR="000E3B56" w:rsidRPr="009C22FC" w:rsidTr="00C86865">
        <w:trPr>
          <w:trHeight w:val="309"/>
        </w:trPr>
        <w:tc>
          <w:tcPr>
            <w:tcW w:w="542" w:type="dxa"/>
            <w:vMerge/>
            <w:vAlign w:val="center"/>
            <w:hideMark/>
          </w:tcPr>
          <w:p w:rsidR="000E3B56" w:rsidRPr="009C22FC" w:rsidRDefault="000E3B56" w:rsidP="009C22FC">
            <w:pPr>
              <w:spacing w:before="0" w:beforeAutospacing="0" w:after="0" w:afterAutospacing="0"/>
              <w:rPr>
                <w:rFonts w:ascii="Times New Roman" w:eastAsia="Times New Roman" w:hAnsi="Times New Roman" w:cs="Times New Roman"/>
                <w:color w:val="000000"/>
                <w:sz w:val="24"/>
                <w:szCs w:val="24"/>
                <w:lang w:val="ru-RU" w:eastAsia="ru-RU"/>
              </w:rPr>
            </w:pPr>
          </w:p>
        </w:tc>
        <w:tc>
          <w:tcPr>
            <w:tcW w:w="802" w:type="dxa"/>
            <w:vMerge/>
            <w:shd w:val="clear" w:color="auto" w:fill="auto"/>
            <w:noWrap/>
            <w:vAlign w:val="center"/>
            <w:hideMark/>
          </w:tcPr>
          <w:p w:rsidR="000E3B56" w:rsidRPr="009C22FC" w:rsidRDefault="000E3B56" w:rsidP="000E3B56">
            <w:pPr>
              <w:spacing w:before="0" w:after="0"/>
              <w:jc w:val="center"/>
              <w:rPr>
                <w:rFonts w:ascii="Times New Roman" w:eastAsia="Times New Roman" w:hAnsi="Times New Roman" w:cs="Times New Roman"/>
                <w:color w:val="000000"/>
                <w:sz w:val="24"/>
                <w:szCs w:val="24"/>
                <w:lang w:val="ru-RU" w:eastAsia="ru-RU"/>
              </w:rPr>
            </w:pPr>
          </w:p>
        </w:tc>
        <w:tc>
          <w:tcPr>
            <w:tcW w:w="1912" w:type="dxa"/>
            <w:shd w:val="clear" w:color="auto" w:fill="auto"/>
            <w:noWrap/>
            <w:vAlign w:val="center"/>
            <w:hideMark/>
          </w:tcPr>
          <w:p w:rsidR="000E3B56" w:rsidRPr="009C22FC" w:rsidRDefault="000E3B56" w:rsidP="009C22FC">
            <w:pPr>
              <w:spacing w:before="0" w:beforeAutospacing="0" w:after="0" w:afterAutospacing="0"/>
              <w:rPr>
                <w:rFonts w:ascii="Times New Roman" w:eastAsia="Times New Roman" w:hAnsi="Times New Roman" w:cs="Times New Roman"/>
                <w:color w:val="000000"/>
                <w:sz w:val="24"/>
                <w:szCs w:val="24"/>
                <w:lang w:val="ru-RU" w:eastAsia="ru-RU"/>
              </w:rPr>
            </w:pPr>
            <w:r w:rsidRPr="009C22FC">
              <w:rPr>
                <w:rFonts w:ascii="Times New Roman" w:eastAsia="Times New Roman" w:hAnsi="Times New Roman" w:cs="Times New Roman"/>
                <w:color w:val="000000"/>
                <w:sz w:val="24"/>
                <w:szCs w:val="24"/>
                <w:lang w:val="ru-RU" w:eastAsia="ru-RU"/>
              </w:rPr>
              <w:t xml:space="preserve">Математика </w:t>
            </w:r>
          </w:p>
        </w:tc>
        <w:tc>
          <w:tcPr>
            <w:tcW w:w="1245" w:type="dxa"/>
            <w:shd w:val="clear" w:color="auto" w:fill="auto"/>
            <w:noWrap/>
            <w:vAlign w:val="center"/>
            <w:hideMark/>
          </w:tcPr>
          <w:p w:rsidR="000E3B56" w:rsidRPr="009C22FC" w:rsidRDefault="000E3B56" w:rsidP="009C22FC">
            <w:pPr>
              <w:spacing w:before="0" w:beforeAutospacing="0" w:after="0" w:afterAutospacing="0"/>
              <w:jc w:val="center"/>
              <w:rPr>
                <w:rFonts w:ascii="Times New Roman" w:eastAsia="Times New Roman" w:hAnsi="Times New Roman" w:cs="Times New Roman"/>
                <w:color w:val="000000"/>
                <w:sz w:val="24"/>
                <w:szCs w:val="24"/>
                <w:lang w:val="ru-RU" w:eastAsia="ru-RU"/>
              </w:rPr>
            </w:pPr>
            <w:r w:rsidRPr="009C22FC">
              <w:rPr>
                <w:rFonts w:ascii="Times New Roman" w:eastAsia="Times New Roman" w:hAnsi="Times New Roman" w:cs="Times New Roman"/>
                <w:color w:val="000000"/>
                <w:sz w:val="24"/>
                <w:szCs w:val="24"/>
                <w:lang w:val="ru-RU" w:eastAsia="ru-RU"/>
              </w:rPr>
              <w:t>43</w:t>
            </w:r>
          </w:p>
        </w:tc>
        <w:tc>
          <w:tcPr>
            <w:tcW w:w="740" w:type="dxa"/>
            <w:shd w:val="clear" w:color="auto" w:fill="auto"/>
            <w:noWrap/>
            <w:vAlign w:val="center"/>
            <w:hideMark/>
          </w:tcPr>
          <w:p w:rsidR="000E3B56" w:rsidRPr="009C22FC" w:rsidRDefault="000E3B56" w:rsidP="009C22FC">
            <w:pPr>
              <w:spacing w:before="0" w:beforeAutospacing="0" w:after="0" w:afterAutospacing="0"/>
              <w:jc w:val="center"/>
              <w:rPr>
                <w:rFonts w:ascii="Times New Roman" w:eastAsia="Times New Roman" w:hAnsi="Times New Roman" w:cs="Times New Roman"/>
                <w:color w:val="000000"/>
                <w:lang w:val="ru-RU" w:eastAsia="ru-RU"/>
              </w:rPr>
            </w:pPr>
            <w:r w:rsidRPr="009C22FC">
              <w:rPr>
                <w:rFonts w:ascii="Times New Roman" w:eastAsia="Times New Roman" w:hAnsi="Times New Roman" w:cs="Times New Roman"/>
                <w:color w:val="000000"/>
                <w:lang w:val="ru-RU" w:eastAsia="ru-RU"/>
              </w:rPr>
              <w:t>1</w:t>
            </w:r>
          </w:p>
        </w:tc>
        <w:tc>
          <w:tcPr>
            <w:tcW w:w="740" w:type="dxa"/>
            <w:shd w:val="clear" w:color="auto" w:fill="auto"/>
            <w:noWrap/>
            <w:vAlign w:val="center"/>
            <w:hideMark/>
          </w:tcPr>
          <w:p w:rsidR="000E3B56" w:rsidRPr="009C22FC" w:rsidRDefault="000E3B56" w:rsidP="009C22FC">
            <w:pPr>
              <w:spacing w:before="0" w:beforeAutospacing="0" w:after="0" w:afterAutospacing="0"/>
              <w:jc w:val="center"/>
              <w:rPr>
                <w:rFonts w:ascii="Times New Roman" w:eastAsia="Times New Roman" w:hAnsi="Times New Roman" w:cs="Times New Roman"/>
                <w:color w:val="000000"/>
                <w:lang w:val="ru-RU" w:eastAsia="ru-RU"/>
              </w:rPr>
            </w:pPr>
            <w:r w:rsidRPr="009C22FC">
              <w:rPr>
                <w:rFonts w:ascii="Times New Roman" w:eastAsia="Times New Roman" w:hAnsi="Times New Roman" w:cs="Times New Roman"/>
                <w:color w:val="000000"/>
                <w:lang w:val="ru-RU" w:eastAsia="ru-RU"/>
              </w:rPr>
              <w:t>6</w:t>
            </w:r>
          </w:p>
        </w:tc>
        <w:tc>
          <w:tcPr>
            <w:tcW w:w="740" w:type="dxa"/>
            <w:shd w:val="clear" w:color="auto" w:fill="auto"/>
            <w:noWrap/>
            <w:vAlign w:val="center"/>
            <w:hideMark/>
          </w:tcPr>
          <w:p w:rsidR="000E3B56" w:rsidRPr="009C22FC" w:rsidRDefault="000E3B56" w:rsidP="009C22FC">
            <w:pPr>
              <w:spacing w:before="0" w:beforeAutospacing="0" w:after="0" w:afterAutospacing="0"/>
              <w:jc w:val="center"/>
              <w:rPr>
                <w:rFonts w:ascii="Times New Roman" w:eastAsia="Times New Roman" w:hAnsi="Times New Roman" w:cs="Times New Roman"/>
                <w:color w:val="000000"/>
                <w:lang w:val="ru-RU" w:eastAsia="ru-RU"/>
              </w:rPr>
            </w:pPr>
            <w:r w:rsidRPr="009C22FC">
              <w:rPr>
                <w:rFonts w:ascii="Times New Roman" w:eastAsia="Times New Roman" w:hAnsi="Times New Roman" w:cs="Times New Roman"/>
                <w:color w:val="000000"/>
                <w:lang w:val="ru-RU" w:eastAsia="ru-RU"/>
              </w:rPr>
              <w:t>19</w:t>
            </w:r>
          </w:p>
        </w:tc>
        <w:tc>
          <w:tcPr>
            <w:tcW w:w="740" w:type="dxa"/>
            <w:shd w:val="clear" w:color="auto" w:fill="auto"/>
            <w:noWrap/>
            <w:vAlign w:val="center"/>
            <w:hideMark/>
          </w:tcPr>
          <w:p w:rsidR="000E3B56" w:rsidRPr="009C22FC" w:rsidRDefault="000E3B56" w:rsidP="009C22FC">
            <w:pPr>
              <w:spacing w:before="0" w:beforeAutospacing="0" w:after="0" w:afterAutospacing="0"/>
              <w:jc w:val="center"/>
              <w:rPr>
                <w:rFonts w:ascii="Times New Roman" w:eastAsia="Times New Roman" w:hAnsi="Times New Roman" w:cs="Times New Roman"/>
                <w:color w:val="000000"/>
                <w:lang w:val="ru-RU" w:eastAsia="ru-RU"/>
              </w:rPr>
            </w:pPr>
            <w:r w:rsidRPr="009C22FC">
              <w:rPr>
                <w:rFonts w:ascii="Times New Roman" w:eastAsia="Times New Roman" w:hAnsi="Times New Roman" w:cs="Times New Roman"/>
                <w:color w:val="000000"/>
                <w:lang w:val="ru-RU" w:eastAsia="ru-RU"/>
              </w:rPr>
              <w:t>17</w:t>
            </w:r>
          </w:p>
        </w:tc>
        <w:tc>
          <w:tcPr>
            <w:tcW w:w="2032" w:type="dxa"/>
            <w:shd w:val="clear" w:color="auto" w:fill="auto"/>
            <w:noWrap/>
            <w:vAlign w:val="center"/>
            <w:hideMark/>
          </w:tcPr>
          <w:p w:rsidR="000E3B56" w:rsidRPr="009C22FC" w:rsidRDefault="000E3B56" w:rsidP="009C22FC">
            <w:pPr>
              <w:spacing w:before="0" w:beforeAutospacing="0" w:after="0" w:afterAutospacing="0"/>
              <w:jc w:val="center"/>
              <w:rPr>
                <w:rFonts w:ascii="Times New Roman" w:eastAsia="Times New Roman" w:hAnsi="Times New Roman" w:cs="Times New Roman"/>
                <w:color w:val="000000"/>
                <w:sz w:val="24"/>
                <w:szCs w:val="24"/>
                <w:lang w:val="ru-RU" w:eastAsia="ru-RU"/>
              </w:rPr>
            </w:pPr>
            <w:r w:rsidRPr="009C22FC">
              <w:rPr>
                <w:rFonts w:ascii="Times New Roman" w:eastAsia="Times New Roman" w:hAnsi="Times New Roman" w:cs="Times New Roman"/>
                <w:color w:val="000000"/>
                <w:sz w:val="24"/>
                <w:szCs w:val="24"/>
                <w:lang w:val="ru-RU" w:eastAsia="ru-RU"/>
              </w:rPr>
              <w:t>97,7</w:t>
            </w:r>
          </w:p>
        </w:tc>
      </w:tr>
      <w:tr w:rsidR="000E3B56" w:rsidRPr="009C22FC" w:rsidTr="00C86865">
        <w:trPr>
          <w:trHeight w:val="309"/>
        </w:trPr>
        <w:tc>
          <w:tcPr>
            <w:tcW w:w="542" w:type="dxa"/>
            <w:vMerge/>
            <w:vAlign w:val="center"/>
            <w:hideMark/>
          </w:tcPr>
          <w:p w:rsidR="000E3B56" w:rsidRPr="009C22FC" w:rsidRDefault="000E3B56" w:rsidP="009C22FC">
            <w:pPr>
              <w:spacing w:before="0" w:beforeAutospacing="0" w:after="0" w:afterAutospacing="0"/>
              <w:rPr>
                <w:rFonts w:ascii="Times New Roman" w:eastAsia="Times New Roman" w:hAnsi="Times New Roman" w:cs="Times New Roman"/>
                <w:color w:val="000000"/>
                <w:sz w:val="24"/>
                <w:szCs w:val="24"/>
                <w:lang w:val="ru-RU" w:eastAsia="ru-RU"/>
              </w:rPr>
            </w:pPr>
          </w:p>
        </w:tc>
        <w:tc>
          <w:tcPr>
            <w:tcW w:w="802" w:type="dxa"/>
            <w:vMerge/>
            <w:shd w:val="clear" w:color="auto" w:fill="auto"/>
            <w:noWrap/>
            <w:vAlign w:val="center"/>
            <w:hideMark/>
          </w:tcPr>
          <w:p w:rsidR="000E3B56" w:rsidRPr="009C22FC" w:rsidRDefault="000E3B56" w:rsidP="000E3B56">
            <w:pPr>
              <w:spacing w:before="0" w:beforeAutospacing="0" w:after="0" w:afterAutospacing="0"/>
              <w:jc w:val="center"/>
              <w:rPr>
                <w:rFonts w:ascii="Times New Roman" w:eastAsia="Times New Roman" w:hAnsi="Times New Roman" w:cs="Times New Roman"/>
                <w:color w:val="000000"/>
                <w:sz w:val="24"/>
                <w:szCs w:val="24"/>
                <w:lang w:val="ru-RU" w:eastAsia="ru-RU"/>
              </w:rPr>
            </w:pPr>
          </w:p>
        </w:tc>
        <w:tc>
          <w:tcPr>
            <w:tcW w:w="1912" w:type="dxa"/>
            <w:shd w:val="clear" w:color="auto" w:fill="auto"/>
            <w:noWrap/>
            <w:vAlign w:val="center"/>
            <w:hideMark/>
          </w:tcPr>
          <w:p w:rsidR="000E3B56" w:rsidRPr="009C22FC" w:rsidRDefault="000E3B56" w:rsidP="009C22FC">
            <w:pPr>
              <w:spacing w:before="0" w:beforeAutospacing="0" w:after="0" w:afterAutospacing="0"/>
              <w:rPr>
                <w:rFonts w:ascii="Times New Roman" w:eastAsia="Times New Roman" w:hAnsi="Times New Roman" w:cs="Times New Roman"/>
                <w:color w:val="000000"/>
                <w:sz w:val="24"/>
                <w:szCs w:val="24"/>
                <w:lang w:val="ru-RU" w:eastAsia="ru-RU"/>
              </w:rPr>
            </w:pPr>
            <w:r w:rsidRPr="009C22FC">
              <w:rPr>
                <w:rFonts w:ascii="Times New Roman" w:eastAsia="Times New Roman" w:hAnsi="Times New Roman" w:cs="Times New Roman"/>
                <w:color w:val="000000"/>
                <w:sz w:val="24"/>
                <w:szCs w:val="24"/>
                <w:lang w:val="ru-RU" w:eastAsia="ru-RU"/>
              </w:rPr>
              <w:t xml:space="preserve">Окружающий мир </w:t>
            </w:r>
          </w:p>
        </w:tc>
        <w:tc>
          <w:tcPr>
            <w:tcW w:w="1245" w:type="dxa"/>
            <w:shd w:val="clear" w:color="auto" w:fill="auto"/>
            <w:noWrap/>
            <w:vAlign w:val="center"/>
            <w:hideMark/>
          </w:tcPr>
          <w:p w:rsidR="000E3B56" w:rsidRPr="009C22FC" w:rsidRDefault="000E3B56" w:rsidP="009C22FC">
            <w:pPr>
              <w:spacing w:before="0" w:beforeAutospacing="0" w:after="0" w:afterAutospacing="0"/>
              <w:jc w:val="center"/>
              <w:rPr>
                <w:rFonts w:ascii="Times New Roman" w:eastAsia="Times New Roman" w:hAnsi="Times New Roman" w:cs="Times New Roman"/>
                <w:color w:val="000000"/>
                <w:sz w:val="24"/>
                <w:szCs w:val="24"/>
                <w:lang w:val="ru-RU" w:eastAsia="ru-RU"/>
              </w:rPr>
            </w:pPr>
            <w:r w:rsidRPr="009C22FC">
              <w:rPr>
                <w:rFonts w:ascii="Times New Roman" w:eastAsia="Times New Roman" w:hAnsi="Times New Roman" w:cs="Times New Roman"/>
                <w:color w:val="000000"/>
                <w:sz w:val="24"/>
                <w:szCs w:val="24"/>
                <w:lang w:val="ru-RU" w:eastAsia="ru-RU"/>
              </w:rPr>
              <w:t>42</w:t>
            </w:r>
          </w:p>
        </w:tc>
        <w:tc>
          <w:tcPr>
            <w:tcW w:w="740" w:type="dxa"/>
            <w:shd w:val="clear" w:color="auto" w:fill="auto"/>
            <w:noWrap/>
            <w:vAlign w:val="center"/>
            <w:hideMark/>
          </w:tcPr>
          <w:p w:rsidR="000E3B56" w:rsidRPr="009C22FC" w:rsidRDefault="000E3B56" w:rsidP="009C22FC">
            <w:pPr>
              <w:spacing w:before="0" w:beforeAutospacing="0" w:after="0" w:afterAutospacing="0"/>
              <w:jc w:val="center"/>
              <w:rPr>
                <w:rFonts w:ascii="Times New Roman" w:eastAsia="Times New Roman" w:hAnsi="Times New Roman" w:cs="Times New Roman"/>
                <w:color w:val="000000"/>
                <w:sz w:val="24"/>
                <w:szCs w:val="24"/>
                <w:lang w:val="ru-RU" w:eastAsia="ru-RU"/>
              </w:rPr>
            </w:pPr>
            <w:r w:rsidRPr="009C22FC">
              <w:rPr>
                <w:rFonts w:ascii="Times New Roman" w:eastAsia="Times New Roman" w:hAnsi="Times New Roman" w:cs="Times New Roman"/>
                <w:color w:val="000000"/>
                <w:sz w:val="24"/>
                <w:szCs w:val="24"/>
                <w:lang w:val="ru-RU" w:eastAsia="ru-RU"/>
              </w:rPr>
              <w:t>1</w:t>
            </w:r>
          </w:p>
        </w:tc>
        <w:tc>
          <w:tcPr>
            <w:tcW w:w="740" w:type="dxa"/>
            <w:shd w:val="clear" w:color="auto" w:fill="auto"/>
            <w:noWrap/>
            <w:vAlign w:val="center"/>
            <w:hideMark/>
          </w:tcPr>
          <w:p w:rsidR="000E3B56" w:rsidRPr="009C22FC" w:rsidRDefault="000E3B56" w:rsidP="009C22FC">
            <w:pPr>
              <w:spacing w:before="0" w:beforeAutospacing="0" w:after="0" w:afterAutospacing="0"/>
              <w:jc w:val="center"/>
              <w:rPr>
                <w:rFonts w:ascii="Times New Roman" w:eastAsia="Times New Roman" w:hAnsi="Times New Roman" w:cs="Times New Roman"/>
                <w:color w:val="000000"/>
                <w:sz w:val="24"/>
                <w:szCs w:val="24"/>
                <w:lang w:val="ru-RU" w:eastAsia="ru-RU"/>
              </w:rPr>
            </w:pPr>
            <w:r w:rsidRPr="009C22FC">
              <w:rPr>
                <w:rFonts w:ascii="Times New Roman" w:eastAsia="Times New Roman" w:hAnsi="Times New Roman" w:cs="Times New Roman"/>
                <w:color w:val="000000"/>
                <w:sz w:val="24"/>
                <w:szCs w:val="24"/>
                <w:lang w:val="ru-RU" w:eastAsia="ru-RU"/>
              </w:rPr>
              <w:t>9</w:t>
            </w:r>
          </w:p>
        </w:tc>
        <w:tc>
          <w:tcPr>
            <w:tcW w:w="740" w:type="dxa"/>
            <w:shd w:val="clear" w:color="auto" w:fill="auto"/>
            <w:noWrap/>
            <w:vAlign w:val="center"/>
            <w:hideMark/>
          </w:tcPr>
          <w:p w:rsidR="000E3B56" w:rsidRPr="009C22FC" w:rsidRDefault="000E3B56" w:rsidP="009C22FC">
            <w:pPr>
              <w:spacing w:before="0" w:beforeAutospacing="0" w:after="0" w:afterAutospacing="0"/>
              <w:jc w:val="center"/>
              <w:rPr>
                <w:rFonts w:ascii="Times New Roman" w:eastAsia="Times New Roman" w:hAnsi="Times New Roman" w:cs="Times New Roman"/>
                <w:color w:val="000000"/>
                <w:sz w:val="24"/>
                <w:szCs w:val="24"/>
                <w:lang w:val="ru-RU" w:eastAsia="ru-RU"/>
              </w:rPr>
            </w:pPr>
            <w:r w:rsidRPr="009C22FC">
              <w:rPr>
                <w:rFonts w:ascii="Times New Roman" w:eastAsia="Times New Roman" w:hAnsi="Times New Roman" w:cs="Times New Roman"/>
                <w:color w:val="000000"/>
                <w:sz w:val="24"/>
                <w:szCs w:val="24"/>
                <w:lang w:val="ru-RU" w:eastAsia="ru-RU"/>
              </w:rPr>
              <w:t>22</w:t>
            </w:r>
          </w:p>
        </w:tc>
        <w:tc>
          <w:tcPr>
            <w:tcW w:w="740" w:type="dxa"/>
            <w:shd w:val="clear" w:color="auto" w:fill="auto"/>
            <w:noWrap/>
            <w:vAlign w:val="center"/>
            <w:hideMark/>
          </w:tcPr>
          <w:p w:rsidR="000E3B56" w:rsidRPr="009C22FC" w:rsidRDefault="000E3B56" w:rsidP="009C22FC">
            <w:pPr>
              <w:spacing w:before="0" w:beforeAutospacing="0" w:after="0" w:afterAutospacing="0"/>
              <w:jc w:val="center"/>
              <w:rPr>
                <w:rFonts w:ascii="Times New Roman" w:eastAsia="Times New Roman" w:hAnsi="Times New Roman" w:cs="Times New Roman"/>
                <w:color w:val="000000"/>
                <w:sz w:val="24"/>
                <w:szCs w:val="24"/>
                <w:lang w:val="ru-RU" w:eastAsia="ru-RU"/>
              </w:rPr>
            </w:pPr>
            <w:r w:rsidRPr="009C22FC">
              <w:rPr>
                <w:rFonts w:ascii="Times New Roman" w:eastAsia="Times New Roman" w:hAnsi="Times New Roman" w:cs="Times New Roman"/>
                <w:color w:val="000000"/>
                <w:sz w:val="24"/>
                <w:szCs w:val="24"/>
                <w:lang w:val="ru-RU" w:eastAsia="ru-RU"/>
              </w:rPr>
              <w:t>10</w:t>
            </w:r>
          </w:p>
        </w:tc>
        <w:tc>
          <w:tcPr>
            <w:tcW w:w="2032" w:type="dxa"/>
            <w:shd w:val="clear" w:color="auto" w:fill="auto"/>
            <w:noWrap/>
            <w:vAlign w:val="center"/>
            <w:hideMark/>
          </w:tcPr>
          <w:p w:rsidR="000E3B56" w:rsidRPr="009C22FC" w:rsidRDefault="000E3B56" w:rsidP="009C22FC">
            <w:pPr>
              <w:spacing w:before="0" w:beforeAutospacing="0" w:after="0" w:afterAutospacing="0"/>
              <w:jc w:val="center"/>
              <w:rPr>
                <w:rFonts w:ascii="Times New Roman" w:eastAsia="Times New Roman" w:hAnsi="Times New Roman" w:cs="Times New Roman"/>
                <w:color w:val="000000"/>
                <w:sz w:val="24"/>
                <w:szCs w:val="24"/>
                <w:lang w:val="ru-RU" w:eastAsia="ru-RU"/>
              </w:rPr>
            </w:pPr>
            <w:r w:rsidRPr="009C22FC">
              <w:rPr>
                <w:rFonts w:ascii="Times New Roman" w:eastAsia="Times New Roman" w:hAnsi="Times New Roman" w:cs="Times New Roman"/>
                <w:color w:val="000000"/>
                <w:sz w:val="24"/>
                <w:szCs w:val="24"/>
                <w:lang w:val="ru-RU" w:eastAsia="ru-RU"/>
              </w:rPr>
              <w:t>97,6</w:t>
            </w:r>
          </w:p>
        </w:tc>
      </w:tr>
      <w:tr w:rsidR="000E3B56" w:rsidRPr="009C22FC" w:rsidTr="00C86865">
        <w:trPr>
          <w:trHeight w:val="309"/>
        </w:trPr>
        <w:tc>
          <w:tcPr>
            <w:tcW w:w="542" w:type="dxa"/>
            <w:vMerge w:val="restart"/>
            <w:shd w:val="clear" w:color="auto" w:fill="auto"/>
            <w:noWrap/>
            <w:vAlign w:val="center"/>
            <w:hideMark/>
          </w:tcPr>
          <w:p w:rsidR="000E3B56" w:rsidRPr="009C22FC" w:rsidRDefault="000E3B56" w:rsidP="009C22FC">
            <w:pPr>
              <w:spacing w:before="0" w:beforeAutospacing="0" w:after="0" w:afterAutospacing="0"/>
              <w:jc w:val="center"/>
              <w:rPr>
                <w:rFonts w:ascii="Times New Roman" w:eastAsia="Times New Roman" w:hAnsi="Times New Roman" w:cs="Times New Roman"/>
                <w:color w:val="000000"/>
                <w:sz w:val="24"/>
                <w:szCs w:val="24"/>
                <w:lang w:val="ru-RU" w:eastAsia="ru-RU"/>
              </w:rPr>
            </w:pPr>
            <w:r w:rsidRPr="009C22FC">
              <w:rPr>
                <w:rFonts w:ascii="Times New Roman" w:eastAsia="Times New Roman" w:hAnsi="Times New Roman" w:cs="Times New Roman"/>
                <w:color w:val="000000"/>
                <w:sz w:val="24"/>
                <w:szCs w:val="24"/>
                <w:lang w:val="ru-RU" w:eastAsia="ru-RU"/>
              </w:rPr>
              <w:t>2</w:t>
            </w:r>
          </w:p>
        </w:tc>
        <w:tc>
          <w:tcPr>
            <w:tcW w:w="802" w:type="dxa"/>
            <w:vMerge w:val="restart"/>
            <w:shd w:val="clear" w:color="auto" w:fill="auto"/>
            <w:noWrap/>
            <w:vAlign w:val="center"/>
          </w:tcPr>
          <w:p w:rsidR="000E3B56" w:rsidRPr="009C22FC" w:rsidRDefault="000E3B56" w:rsidP="009C22FC">
            <w:pPr>
              <w:spacing w:before="0" w:after="0"/>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5</w:t>
            </w:r>
          </w:p>
        </w:tc>
        <w:tc>
          <w:tcPr>
            <w:tcW w:w="1912" w:type="dxa"/>
            <w:shd w:val="clear" w:color="auto" w:fill="auto"/>
            <w:noWrap/>
            <w:vAlign w:val="center"/>
            <w:hideMark/>
          </w:tcPr>
          <w:p w:rsidR="000E3B56" w:rsidRPr="009C22FC" w:rsidRDefault="000E3B56" w:rsidP="009C22FC">
            <w:pPr>
              <w:spacing w:before="0" w:beforeAutospacing="0" w:after="0" w:afterAutospacing="0"/>
              <w:rPr>
                <w:rFonts w:ascii="Times New Roman" w:eastAsia="Times New Roman" w:hAnsi="Times New Roman" w:cs="Times New Roman"/>
                <w:color w:val="000000"/>
                <w:sz w:val="24"/>
                <w:szCs w:val="24"/>
                <w:lang w:val="ru-RU" w:eastAsia="ru-RU"/>
              </w:rPr>
            </w:pPr>
            <w:r w:rsidRPr="009C22FC">
              <w:rPr>
                <w:rFonts w:ascii="Times New Roman" w:eastAsia="Times New Roman" w:hAnsi="Times New Roman" w:cs="Times New Roman"/>
                <w:color w:val="000000"/>
                <w:sz w:val="24"/>
                <w:szCs w:val="24"/>
                <w:lang w:val="ru-RU" w:eastAsia="ru-RU"/>
              </w:rPr>
              <w:t>Русский язык</w:t>
            </w:r>
          </w:p>
        </w:tc>
        <w:tc>
          <w:tcPr>
            <w:tcW w:w="1245" w:type="dxa"/>
            <w:shd w:val="clear" w:color="auto" w:fill="auto"/>
            <w:noWrap/>
            <w:vAlign w:val="center"/>
            <w:hideMark/>
          </w:tcPr>
          <w:p w:rsidR="000E3B56" w:rsidRPr="009C22FC" w:rsidRDefault="000E3B56" w:rsidP="009C22FC">
            <w:pPr>
              <w:spacing w:before="0" w:beforeAutospacing="0" w:after="0" w:afterAutospacing="0"/>
              <w:jc w:val="center"/>
              <w:rPr>
                <w:rFonts w:ascii="Times New Roman" w:eastAsia="Times New Roman" w:hAnsi="Times New Roman" w:cs="Times New Roman"/>
                <w:color w:val="000000"/>
                <w:sz w:val="24"/>
                <w:szCs w:val="24"/>
                <w:lang w:val="ru-RU" w:eastAsia="ru-RU"/>
              </w:rPr>
            </w:pPr>
            <w:r w:rsidRPr="009C22FC">
              <w:rPr>
                <w:rFonts w:ascii="Times New Roman" w:eastAsia="Times New Roman" w:hAnsi="Times New Roman" w:cs="Times New Roman"/>
                <w:color w:val="000000"/>
                <w:sz w:val="24"/>
                <w:szCs w:val="24"/>
                <w:lang w:val="ru-RU" w:eastAsia="ru-RU"/>
              </w:rPr>
              <w:t>36</w:t>
            </w:r>
          </w:p>
        </w:tc>
        <w:tc>
          <w:tcPr>
            <w:tcW w:w="740" w:type="dxa"/>
            <w:shd w:val="clear" w:color="auto" w:fill="auto"/>
            <w:noWrap/>
            <w:vAlign w:val="center"/>
            <w:hideMark/>
          </w:tcPr>
          <w:p w:rsidR="000E3B56" w:rsidRPr="009C22FC" w:rsidRDefault="000E3B56" w:rsidP="009C22FC">
            <w:pPr>
              <w:spacing w:before="0" w:beforeAutospacing="0" w:after="0" w:afterAutospacing="0"/>
              <w:jc w:val="center"/>
              <w:rPr>
                <w:rFonts w:ascii="Times New Roman" w:eastAsia="Times New Roman" w:hAnsi="Times New Roman" w:cs="Times New Roman"/>
                <w:color w:val="000000"/>
                <w:sz w:val="24"/>
                <w:szCs w:val="24"/>
                <w:lang w:val="ru-RU" w:eastAsia="ru-RU"/>
              </w:rPr>
            </w:pPr>
            <w:r w:rsidRPr="009C22FC">
              <w:rPr>
                <w:rFonts w:ascii="Times New Roman" w:eastAsia="Times New Roman" w:hAnsi="Times New Roman" w:cs="Times New Roman"/>
                <w:color w:val="000000"/>
                <w:sz w:val="24"/>
                <w:szCs w:val="24"/>
                <w:lang w:val="ru-RU" w:eastAsia="ru-RU"/>
              </w:rPr>
              <w:t>2</w:t>
            </w:r>
          </w:p>
        </w:tc>
        <w:tc>
          <w:tcPr>
            <w:tcW w:w="740" w:type="dxa"/>
            <w:shd w:val="clear" w:color="auto" w:fill="auto"/>
            <w:noWrap/>
            <w:vAlign w:val="center"/>
            <w:hideMark/>
          </w:tcPr>
          <w:p w:rsidR="000E3B56" w:rsidRPr="009C22FC" w:rsidRDefault="000E3B56" w:rsidP="009C22FC">
            <w:pPr>
              <w:spacing w:before="0" w:beforeAutospacing="0" w:after="0" w:afterAutospacing="0"/>
              <w:jc w:val="center"/>
              <w:rPr>
                <w:rFonts w:ascii="Times New Roman" w:eastAsia="Times New Roman" w:hAnsi="Times New Roman" w:cs="Times New Roman"/>
                <w:color w:val="000000"/>
                <w:sz w:val="24"/>
                <w:szCs w:val="24"/>
                <w:lang w:val="ru-RU" w:eastAsia="ru-RU"/>
              </w:rPr>
            </w:pPr>
            <w:r w:rsidRPr="009C22FC">
              <w:rPr>
                <w:rFonts w:ascii="Times New Roman" w:eastAsia="Times New Roman" w:hAnsi="Times New Roman" w:cs="Times New Roman"/>
                <w:color w:val="000000"/>
                <w:sz w:val="24"/>
                <w:szCs w:val="24"/>
                <w:lang w:val="ru-RU" w:eastAsia="ru-RU"/>
              </w:rPr>
              <w:t>13</w:t>
            </w:r>
          </w:p>
        </w:tc>
        <w:tc>
          <w:tcPr>
            <w:tcW w:w="740" w:type="dxa"/>
            <w:shd w:val="clear" w:color="auto" w:fill="auto"/>
            <w:noWrap/>
            <w:vAlign w:val="center"/>
            <w:hideMark/>
          </w:tcPr>
          <w:p w:rsidR="000E3B56" w:rsidRPr="009C22FC" w:rsidRDefault="000E3B56" w:rsidP="009C22FC">
            <w:pPr>
              <w:spacing w:before="0" w:beforeAutospacing="0" w:after="0" w:afterAutospacing="0"/>
              <w:jc w:val="center"/>
              <w:rPr>
                <w:rFonts w:ascii="Times New Roman" w:eastAsia="Times New Roman" w:hAnsi="Times New Roman" w:cs="Times New Roman"/>
                <w:color w:val="000000"/>
                <w:sz w:val="24"/>
                <w:szCs w:val="24"/>
                <w:lang w:val="ru-RU" w:eastAsia="ru-RU"/>
              </w:rPr>
            </w:pPr>
            <w:r w:rsidRPr="009C22FC">
              <w:rPr>
                <w:rFonts w:ascii="Times New Roman" w:eastAsia="Times New Roman" w:hAnsi="Times New Roman" w:cs="Times New Roman"/>
                <w:color w:val="000000"/>
                <w:sz w:val="24"/>
                <w:szCs w:val="24"/>
                <w:lang w:val="ru-RU" w:eastAsia="ru-RU"/>
              </w:rPr>
              <w:t>15</w:t>
            </w:r>
          </w:p>
        </w:tc>
        <w:tc>
          <w:tcPr>
            <w:tcW w:w="740" w:type="dxa"/>
            <w:shd w:val="clear" w:color="auto" w:fill="auto"/>
            <w:noWrap/>
            <w:vAlign w:val="center"/>
            <w:hideMark/>
          </w:tcPr>
          <w:p w:rsidR="000E3B56" w:rsidRPr="009C22FC" w:rsidRDefault="000E3B56" w:rsidP="009C22FC">
            <w:pPr>
              <w:spacing w:before="0" w:beforeAutospacing="0" w:after="0" w:afterAutospacing="0"/>
              <w:jc w:val="center"/>
              <w:rPr>
                <w:rFonts w:ascii="Times New Roman" w:eastAsia="Times New Roman" w:hAnsi="Times New Roman" w:cs="Times New Roman"/>
                <w:color w:val="000000"/>
                <w:sz w:val="24"/>
                <w:szCs w:val="24"/>
                <w:lang w:val="ru-RU" w:eastAsia="ru-RU"/>
              </w:rPr>
            </w:pPr>
            <w:r w:rsidRPr="009C22FC">
              <w:rPr>
                <w:rFonts w:ascii="Times New Roman" w:eastAsia="Times New Roman" w:hAnsi="Times New Roman" w:cs="Times New Roman"/>
                <w:color w:val="000000"/>
                <w:sz w:val="24"/>
                <w:szCs w:val="24"/>
                <w:lang w:val="ru-RU" w:eastAsia="ru-RU"/>
              </w:rPr>
              <w:t>6</w:t>
            </w:r>
          </w:p>
        </w:tc>
        <w:tc>
          <w:tcPr>
            <w:tcW w:w="2032" w:type="dxa"/>
            <w:shd w:val="clear" w:color="auto" w:fill="auto"/>
            <w:noWrap/>
            <w:vAlign w:val="center"/>
            <w:hideMark/>
          </w:tcPr>
          <w:p w:rsidR="000E3B56" w:rsidRPr="009C22FC" w:rsidRDefault="000E3B56" w:rsidP="009C22FC">
            <w:pPr>
              <w:spacing w:before="0" w:beforeAutospacing="0" w:after="0" w:afterAutospacing="0"/>
              <w:jc w:val="center"/>
              <w:rPr>
                <w:rFonts w:ascii="Times New Roman" w:eastAsia="Times New Roman" w:hAnsi="Times New Roman" w:cs="Times New Roman"/>
                <w:color w:val="000000"/>
                <w:sz w:val="24"/>
                <w:szCs w:val="24"/>
                <w:lang w:val="ru-RU" w:eastAsia="ru-RU"/>
              </w:rPr>
            </w:pPr>
            <w:r w:rsidRPr="009C22FC">
              <w:rPr>
                <w:rFonts w:ascii="Times New Roman" w:eastAsia="Times New Roman" w:hAnsi="Times New Roman" w:cs="Times New Roman"/>
                <w:color w:val="000000"/>
                <w:sz w:val="24"/>
                <w:szCs w:val="24"/>
                <w:lang w:val="ru-RU" w:eastAsia="ru-RU"/>
              </w:rPr>
              <w:t>94,4</w:t>
            </w:r>
          </w:p>
        </w:tc>
      </w:tr>
      <w:tr w:rsidR="000E3B56" w:rsidRPr="009C22FC" w:rsidTr="00C86865">
        <w:trPr>
          <w:trHeight w:val="309"/>
        </w:trPr>
        <w:tc>
          <w:tcPr>
            <w:tcW w:w="542" w:type="dxa"/>
            <w:vMerge/>
            <w:vAlign w:val="center"/>
            <w:hideMark/>
          </w:tcPr>
          <w:p w:rsidR="000E3B56" w:rsidRPr="009C22FC" w:rsidRDefault="000E3B56" w:rsidP="009C22FC">
            <w:pPr>
              <w:spacing w:before="0" w:beforeAutospacing="0" w:after="0" w:afterAutospacing="0"/>
              <w:rPr>
                <w:rFonts w:ascii="Times New Roman" w:eastAsia="Times New Roman" w:hAnsi="Times New Roman" w:cs="Times New Roman"/>
                <w:color w:val="000000"/>
                <w:sz w:val="24"/>
                <w:szCs w:val="24"/>
                <w:lang w:val="ru-RU" w:eastAsia="ru-RU"/>
              </w:rPr>
            </w:pPr>
          </w:p>
        </w:tc>
        <w:tc>
          <w:tcPr>
            <w:tcW w:w="802" w:type="dxa"/>
            <w:vMerge/>
            <w:shd w:val="clear" w:color="auto" w:fill="auto"/>
            <w:noWrap/>
            <w:vAlign w:val="center"/>
            <w:hideMark/>
          </w:tcPr>
          <w:p w:rsidR="000E3B56" w:rsidRPr="009C22FC" w:rsidRDefault="000E3B56" w:rsidP="009C22FC">
            <w:pPr>
              <w:spacing w:before="0" w:after="0"/>
              <w:jc w:val="center"/>
              <w:rPr>
                <w:rFonts w:ascii="Times New Roman" w:eastAsia="Times New Roman" w:hAnsi="Times New Roman" w:cs="Times New Roman"/>
                <w:color w:val="000000"/>
                <w:sz w:val="24"/>
                <w:szCs w:val="24"/>
                <w:lang w:val="ru-RU" w:eastAsia="ru-RU"/>
              </w:rPr>
            </w:pPr>
          </w:p>
        </w:tc>
        <w:tc>
          <w:tcPr>
            <w:tcW w:w="1912" w:type="dxa"/>
            <w:shd w:val="clear" w:color="auto" w:fill="auto"/>
            <w:noWrap/>
            <w:vAlign w:val="center"/>
            <w:hideMark/>
          </w:tcPr>
          <w:p w:rsidR="000E3B56" w:rsidRPr="009C22FC" w:rsidRDefault="000E3B56" w:rsidP="009C22FC">
            <w:pPr>
              <w:spacing w:before="0" w:beforeAutospacing="0" w:after="0" w:afterAutospacing="0"/>
              <w:rPr>
                <w:rFonts w:ascii="Times New Roman" w:eastAsia="Times New Roman" w:hAnsi="Times New Roman" w:cs="Times New Roman"/>
                <w:color w:val="000000"/>
                <w:sz w:val="24"/>
                <w:szCs w:val="24"/>
                <w:lang w:val="ru-RU" w:eastAsia="ru-RU"/>
              </w:rPr>
            </w:pPr>
            <w:r w:rsidRPr="009C22FC">
              <w:rPr>
                <w:rFonts w:ascii="Times New Roman" w:eastAsia="Times New Roman" w:hAnsi="Times New Roman" w:cs="Times New Roman"/>
                <w:color w:val="000000"/>
                <w:sz w:val="24"/>
                <w:szCs w:val="24"/>
                <w:lang w:val="ru-RU" w:eastAsia="ru-RU"/>
              </w:rPr>
              <w:t xml:space="preserve">Математика </w:t>
            </w:r>
          </w:p>
        </w:tc>
        <w:tc>
          <w:tcPr>
            <w:tcW w:w="1245" w:type="dxa"/>
            <w:shd w:val="clear" w:color="auto" w:fill="auto"/>
            <w:noWrap/>
            <w:vAlign w:val="center"/>
            <w:hideMark/>
          </w:tcPr>
          <w:p w:rsidR="000E3B56" w:rsidRPr="009C22FC" w:rsidRDefault="000E3B56" w:rsidP="009C22FC">
            <w:pPr>
              <w:spacing w:before="0" w:beforeAutospacing="0" w:after="0" w:afterAutospacing="0"/>
              <w:jc w:val="center"/>
              <w:rPr>
                <w:rFonts w:ascii="Times New Roman" w:eastAsia="Times New Roman" w:hAnsi="Times New Roman" w:cs="Times New Roman"/>
                <w:color w:val="000000"/>
                <w:sz w:val="24"/>
                <w:szCs w:val="24"/>
                <w:lang w:val="ru-RU" w:eastAsia="ru-RU"/>
              </w:rPr>
            </w:pPr>
            <w:r w:rsidRPr="009C22FC">
              <w:rPr>
                <w:rFonts w:ascii="Times New Roman" w:eastAsia="Times New Roman" w:hAnsi="Times New Roman" w:cs="Times New Roman"/>
                <w:color w:val="000000"/>
                <w:sz w:val="24"/>
                <w:szCs w:val="24"/>
                <w:lang w:val="ru-RU" w:eastAsia="ru-RU"/>
              </w:rPr>
              <w:t>34</w:t>
            </w:r>
          </w:p>
        </w:tc>
        <w:tc>
          <w:tcPr>
            <w:tcW w:w="740" w:type="dxa"/>
            <w:shd w:val="clear" w:color="auto" w:fill="auto"/>
            <w:noWrap/>
            <w:vAlign w:val="center"/>
            <w:hideMark/>
          </w:tcPr>
          <w:p w:rsidR="000E3B56" w:rsidRPr="009C22FC" w:rsidRDefault="000E3B56" w:rsidP="009C22FC">
            <w:pPr>
              <w:spacing w:before="0" w:beforeAutospacing="0" w:after="0" w:afterAutospacing="0"/>
              <w:jc w:val="center"/>
              <w:rPr>
                <w:rFonts w:ascii="Times New Roman" w:eastAsia="Times New Roman" w:hAnsi="Times New Roman" w:cs="Times New Roman"/>
                <w:color w:val="000000"/>
                <w:sz w:val="24"/>
                <w:szCs w:val="24"/>
                <w:lang w:val="ru-RU" w:eastAsia="ru-RU"/>
              </w:rPr>
            </w:pPr>
            <w:r w:rsidRPr="009C22FC">
              <w:rPr>
                <w:rFonts w:ascii="Times New Roman" w:eastAsia="Times New Roman" w:hAnsi="Times New Roman" w:cs="Times New Roman"/>
                <w:color w:val="000000"/>
                <w:sz w:val="24"/>
                <w:szCs w:val="24"/>
                <w:lang w:val="ru-RU" w:eastAsia="ru-RU"/>
              </w:rPr>
              <w:t>1</w:t>
            </w:r>
          </w:p>
        </w:tc>
        <w:tc>
          <w:tcPr>
            <w:tcW w:w="740" w:type="dxa"/>
            <w:shd w:val="clear" w:color="auto" w:fill="auto"/>
            <w:noWrap/>
            <w:vAlign w:val="center"/>
            <w:hideMark/>
          </w:tcPr>
          <w:p w:rsidR="000E3B56" w:rsidRPr="009C22FC" w:rsidRDefault="000E3B56" w:rsidP="009C22FC">
            <w:pPr>
              <w:spacing w:before="0" w:beforeAutospacing="0" w:after="0" w:afterAutospacing="0"/>
              <w:jc w:val="center"/>
              <w:rPr>
                <w:rFonts w:ascii="Times New Roman" w:eastAsia="Times New Roman" w:hAnsi="Times New Roman" w:cs="Times New Roman"/>
                <w:color w:val="000000"/>
                <w:sz w:val="24"/>
                <w:szCs w:val="24"/>
                <w:lang w:val="ru-RU" w:eastAsia="ru-RU"/>
              </w:rPr>
            </w:pPr>
            <w:r w:rsidRPr="009C22FC">
              <w:rPr>
                <w:rFonts w:ascii="Times New Roman" w:eastAsia="Times New Roman" w:hAnsi="Times New Roman" w:cs="Times New Roman"/>
                <w:color w:val="000000"/>
                <w:sz w:val="24"/>
                <w:szCs w:val="24"/>
                <w:lang w:val="ru-RU" w:eastAsia="ru-RU"/>
              </w:rPr>
              <w:t>15</w:t>
            </w:r>
          </w:p>
        </w:tc>
        <w:tc>
          <w:tcPr>
            <w:tcW w:w="740" w:type="dxa"/>
            <w:shd w:val="clear" w:color="auto" w:fill="auto"/>
            <w:noWrap/>
            <w:vAlign w:val="center"/>
            <w:hideMark/>
          </w:tcPr>
          <w:p w:rsidR="000E3B56" w:rsidRPr="009C22FC" w:rsidRDefault="000E3B56" w:rsidP="009C22FC">
            <w:pPr>
              <w:spacing w:before="0" w:beforeAutospacing="0" w:after="0" w:afterAutospacing="0"/>
              <w:jc w:val="center"/>
              <w:rPr>
                <w:rFonts w:ascii="Times New Roman" w:eastAsia="Times New Roman" w:hAnsi="Times New Roman" w:cs="Times New Roman"/>
                <w:color w:val="000000"/>
                <w:sz w:val="24"/>
                <w:szCs w:val="24"/>
                <w:lang w:val="ru-RU" w:eastAsia="ru-RU"/>
              </w:rPr>
            </w:pPr>
            <w:r w:rsidRPr="009C22FC">
              <w:rPr>
                <w:rFonts w:ascii="Times New Roman" w:eastAsia="Times New Roman" w:hAnsi="Times New Roman" w:cs="Times New Roman"/>
                <w:color w:val="000000"/>
                <w:sz w:val="24"/>
                <w:szCs w:val="24"/>
                <w:lang w:val="ru-RU" w:eastAsia="ru-RU"/>
              </w:rPr>
              <w:t>11</w:t>
            </w:r>
          </w:p>
        </w:tc>
        <w:tc>
          <w:tcPr>
            <w:tcW w:w="740" w:type="dxa"/>
            <w:shd w:val="clear" w:color="auto" w:fill="auto"/>
            <w:noWrap/>
            <w:vAlign w:val="center"/>
            <w:hideMark/>
          </w:tcPr>
          <w:p w:rsidR="000E3B56" w:rsidRPr="009C22FC" w:rsidRDefault="000E3B56" w:rsidP="009C22FC">
            <w:pPr>
              <w:spacing w:before="0" w:beforeAutospacing="0" w:after="0" w:afterAutospacing="0"/>
              <w:jc w:val="center"/>
              <w:rPr>
                <w:rFonts w:ascii="Times New Roman" w:eastAsia="Times New Roman" w:hAnsi="Times New Roman" w:cs="Times New Roman"/>
                <w:color w:val="000000"/>
                <w:sz w:val="24"/>
                <w:szCs w:val="24"/>
                <w:lang w:val="ru-RU" w:eastAsia="ru-RU"/>
              </w:rPr>
            </w:pPr>
            <w:r w:rsidRPr="009C22FC">
              <w:rPr>
                <w:rFonts w:ascii="Times New Roman" w:eastAsia="Times New Roman" w:hAnsi="Times New Roman" w:cs="Times New Roman"/>
                <w:color w:val="000000"/>
                <w:sz w:val="24"/>
                <w:szCs w:val="24"/>
                <w:lang w:val="ru-RU" w:eastAsia="ru-RU"/>
              </w:rPr>
              <w:t>7</w:t>
            </w:r>
          </w:p>
        </w:tc>
        <w:tc>
          <w:tcPr>
            <w:tcW w:w="2032" w:type="dxa"/>
            <w:shd w:val="clear" w:color="auto" w:fill="auto"/>
            <w:noWrap/>
            <w:vAlign w:val="center"/>
            <w:hideMark/>
          </w:tcPr>
          <w:p w:rsidR="000E3B56" w:rsidRPr="009C22FC" w:rsidRDefault="000E3B56" w:rsidP="009C22FC">
            <w:pPr>
              <w:spacing w:before="0" w:beforeAutospacing="0" w:after="0" w:afterAutospacing="0"/>
              <w:jc w:val="center"/>
              <w:rPr>
                <w:rFonts w:ascii="Times New Roman" w:eastAsia="Times New Roman" w:hAnsi="Times New Roman" w:cs="Times New Roman"/>
                <w:color w:val="000000"/>
                <w:sz w:val="24"/>
                <w:szCs w:val="24"/>
                <w:lang w:val="ru-RU" w:eastAsia="ru-RU"/>
              </w:rPr>
            </w:pPr>
            <w:r w:rsidRPr="009C22FC">
              <w:rPr>
                <w:rFonts w:ascii="Times New Roman" w:eastAsia="Times New Roman" w:hAnsi="Times New Roman" w:cs="Times New Roman"/>
                <w:color w:val="000000"/>
                <w:sz w:val="24"/>
                <w:szCs w:val="24"/>
                <w:lang w:val="ru-RU" w:eastAsia="ru-RU"/>
              </w:rPr>
              <w:t>97</w:t>
            </w:r>
          </w:p>
        </w:tc>
      </w:tr>
      <w:tr w:rsidR="000E3B56" w:rsidRPr="009C22FC" w:rsidTr="00C86865">
        <w:trPr>
          <w:trHeight w:val="309"/>
        </w:trPr>
        <w:tc>
          <w:tcPr>
            <w:tcW w:w="542" w:type="dxa"/>
            <w:vMerge/>
            <w:vAlign w:val="center"/>
            <w:hideMark/>
          </w:tcPr>
          <w:p w:rsidR="000E3B56" w:rsidRPr="009C22FC" w:rsidRDefault="000E3B56" w:rsidP="009C22FC">
            <w:pPr>
              <w:spacing w:before="0" w:beforeAutospacing="0" w:after="0" w:afterAutospacing="0"/>
              <w:rPr>
                <w:rFonts w:ascii="Times New Roman" w:eastAsia="Times New Roman" w:hAnsi="Times New Roman" w:cs="Times New Roman"/>
                <w:color w:val="000000"/>
                <w:sz w:val="24"/>
                <w:szCs w:val="24"/>
                <w:lang w:val="ru-RU" w:eastAsia="ru-RU"/>
              </w:rPr>
            </w:pPr>
          </w:p>
        </w:tc>
        <w:tc>
          <w:tcPr>
            <w:tcW w:w="802" w:type="dxa"/>
            <w:vMerge/>
            <w:shd w:val="clear" w:color="auto" w:fill="auto"/>
            <w:noWrap/>
            <w:vAlign w:val="center"/>
            <w:hideMark/>
          </w:tcPr>
          <w:p w:rsidR="000E3B56" w:rsidRPr="009C22FC" w:rsidRDefault="000E3B56" w:rsidP="009C22FC">
            <w:pPr>
              <w:spacing w:before="0" w:after="0"/>
              <w:jc w:val="center"/>
              <w:rPr>
                <w:rFonts w:ascii="Times New Roman" w:eastAsia="Times New Roman" w:hAnsi="Times New Roman" w:cs="Times New Roman"/>
                <w:color w:val="000000"/>
                <w:sz w:val="24"/>
                <w:szCs w:val="24"/>
                <w:lang w:val="ru-RU" w:eastAsia="ru-RU"/>
              </w:rPr>
            </w:pPr>
          </w:p>
        </w:tc>
        <w:tc>
          <w:tcPr>
            <w:tcW w:w="1912" w:type="dxa"/>
            <w:shd w:val="clear" w:color="auto" w:fill="auto"/>
            <w:noWrap/>
            <w:vAlign w:val="center"/>
            <w:hideMark/>
          </w:tcPr>
          <w:p w:rsidR="000E3B56" w:rsidRPr="009C22FC" w:rsidRDefault="000E3B56" w:rsidP="009C22FC">
            <w:pPr>
              <w:spacing w:before="0" w:beforeAutospacing="0" w:after="0" w:afterAutospacing="0"/>
              <w:rPr>
                <w:rFonts w:ascii="Times New Roman" w:eastAsia="Times New Roman" w:hAnsi="Times New Roman" w:cs="Times New Roman"/>
                <w:color w:val="000000"/>
                <w:sz w:val="24"/>
                <w:szCs w:val="24"/>
                <w:lang w:val="ru-RU" w:eastAsia="ru-RU"/>
              </w:rPr>
            </w:pPr>
            <w:r w:rsidRPr="009C22FC">
              <w:rPr>
                <w:rFonts w:ascii="Times New Roman" w:eastAsia="Times New Roman" w:hAnsi="Times New Roman" w:cs="Times New Roman"/>
                <w:color w:val="000000"/>
                <w:sz w:val="24"/>
                <w:szCs w:val="24"/>
                <w:lang w:val="ru-RU" w:eastAsia="ru-RU"/>
              </w:rPr>
              <w:t>История</w:t>
            </w:r>
          </w:p>
        </w:tc>
        <w:tc>
          <w:tcPr>
            <w:tcW w:w="1245" w:type="dxa"/>
            <w:shd w:val="clear" w:color="auto" w:fill="auto"/>
            <w:noWrap/>
            <w:vAlign w:val="center"/>
            <w:hideMark/>
          </w:tcPr>
          <w:p w:rsidR="000E3B56" w:rsidRPr="009C22FC" w:rsidRDefault="000E3B56" w:rsidP="009C22FC">
            <w:pPr>
              <w:spacing w:before="0" w:beforeAutospacing="0" w:after="0" w:afterAutospacing="0"/>
              <w:jc w:val="center"/>
              <w:rPr>
                <w:rFonts w:ascii="Times New Roman" w:eastAsia="Times New Roman" w:hAnsi="Times New Roman" w:cs="Times New Roman"/>
                <w:color w:val="000000"/>
                <w:sz w:val="24"/>
                <w:szCs w:val="24"/>
                <w:lang w:val="ru-RU" w:eastAsia="ru-RU"/>
              </w:rPr>
            </w:pPr>
            <w:r w:rsidRPr="009C22FC">
              <w:rPr>
                <w:rFonts w:ascii="Times New Roman" w:eastAsia="Times New Roman" w:hAnsi="Times New Roman" w:cs="Times New Roman"/>
                <w:color w:val="000000"/>
                <w:sz w:val="24"/>
                <w:szCs w:val="24"/>
                <w:lang w:val="ru-RU" w:eastAsia="ru-RU"/>
              </w:rPr>
              <w:t>37</w:t>
            </w:r>
          </w:p>
        </w:tc>
        <w:tc>
          <w:tcPr>
            <w:tcW w:w="740" w:type="dxa"/>
            <w:shd w:val="clear" w:color="auto" w:fill="auto"/>
            <w:noWrap/>
            <w:vAlign w:val="center"/>
            <w:hideMark/>
          </w:tcPr>
          <w:p w:rsidR="000E3B56" w:rsidRPr="009C22FC" w:rsidRDefault="000E3B56" w:rsidP="009C22FC">
            <w:pPr>
              <w:spacing w:before="0" w:beforeAutospacing="0" w:after="0" w:afterAutospacing="0"/>
              <w:jc w:val="center"/>
              <w:rPr>
                <w:rFonts w:ascii="Times New Roman" w:eastAsia="Times New Roman" w:hAnsi="Times New Roman" w:cs="Times New Roman"/>
                <w:color w:val="000000"/>
                <w:sz w:val="24"/>
                <w:szCs w:val="24"/>
                <w:lang w:val="ru-RU" w:eastAsia="ru-RU"/>
              </w:rPr>
            </w:pPr>
            <w:r w:rsidRPr="009C22FC">
              <w:rPr>
                <w:rFonts w:ascii="Times New Roman" w:eastAsia="Times New Roman" w:hAnsi="Times New Roman" w:cs="Times New Roman"/>
                <w:color w:val="000000"/>
                <w:sz w:val="24"/>
                <w:szCs w:val="24"/>
                <w:lang w:val="ru-RU" w:eastAsia="ru-RU"/>
              </w:rPr>
              <w:t>2</w:t>
            </w:r>
          </w:p>
        </w:tc>
        <w:tc>
          <w:tcPr>
            <w:tcW w:w="740" w:type="dxa"/>
            <w:shd w:val="clear" w:color="auto" w:fill="auto"/>
            <w:noWrap/>
            <w:vAlign w:val="center"/>
            <w:hideMark/>
          </w:tcPr>
          <w:p w:rsidR="000E3B56" w:rsidRPr="009C22FC" w:rsidRDefault="000E3B56" w:rsidP="009C22FC">
            <w:pPr>
              <w:spacing w:before="0" w:beforeAutospacing="0" w:after="0" w:afterAutospacing="0"/>
              <w:jc w:val="center"/>
              <w:rPr>
                <w:rFonts w:ascii="Times New Roman" w:eastAsia="Times New Roman" w:hAnsi="Times New Roman" w:cs="Times New Roman"/>
                <w:color w:val="000000"/>
                <w:sz w:val="24"/>
                <w:szCs w:val="24"/>
                <w:lang w:val="ru-RU" w:eastAsia="ru-RU"/>
              </w:rPr>
            </w:pPr>
            <w:r w:rsidRPr="009C22FC">
              <w:rPr>
                <w:rFonts w:ascii="Times New Roman" w:eastAsia="Times New Roman" w:hAnsi="Times New Roman" w:cs="Times New Roman"/>
                <w:color w:val="000000"/>
                <w:sz w:val="24"/>
                <w:szCs w:val="24"/>
                <w:lang w:val="ru-RU" w:eastAsia="ru-RU"/>
              </w:rPr>
              <w:t>7</w:t>
            </w:r>
          </w:p>
        </w:tc>
        <w:tc>
          <w:tcPr>
            <w:tcW w:w="740" w:type="dxa"/>
            <w:shd w:val="clear" w:color="auto" w:fill="auto"/>
            <w:noWrap/>
            <w:vAlign w:val="center"/>
            <w:hideMark/>
          </w:tcPr>
          <w:p w:rsidR="000E3B56" w:rsidRPr="009C22FC" w:rsidRDefault="000E3B56" w:rsidP="009C22FC">
            <w:pPr>
              <w:spacing w:before="0" w:beforeAutospacing="0" w:after="0" w:afterAutospacing="0"/>
              <w:jc w:val="center"/>
              <w:rPr>
                <w:rFonts w:ascii="Times New Roman" w:eastAsia="Times New Roman" w:hAnsi="Times New Roman" w:cs="Times New Roman"/>
                <w:color w:val="000000"/>
                <w:sz w:val="24"/>
                <w:szCs w:val="24"/>
                <w:lang w:val="ru-RU" w:eastAsia="ru-RU"/>
              </w:rPr>
            </w:pPr>
            <w:r w:rsidRPr="009C22FC">
              <w:rPr>
                <w:rFonts w:ascii="Times New Roman" w:eastAsia="Times New Roman" w:hAnsi="Times New Roman" w:cs="Times New Roman"/>
                <w:color w:val="000000"/>
                <w:sz w:val="24"/>
                <w:szCs w:val="24"/>
                <w:lang w:val="ru-RU" w:eastAsia="ru-RU"/>
              </w:rPr>
              <w:t>25</w:t>
            </w:r>
          </w:p>
        </w:tc>
        <w:tc>
          <w:tcPr>
            <w:tcW w:w="740" w:type="dxa"/>
            <w:shd w:val="clear" w:color="auto" w:fill="auto"/>
            <w:noWrap/>
            <w:vAlign w:val="center"/>
            <w:hideMark/>
          </w:tcPr>
          <w:p w:rsidR="000E3B56" w:rsidRPr="009C22FC" w:rsidRDefault="000E3B56" w:rsidP="009C22FC">
            <w:pPr>
              <w:spacing w:before="0" w:beforeAutospacing="0" w:after="0" w:afterAutospacing="0"/>
              <w:jc w:val="center"/>
              <w:rPr>
                <w:rFonts w:ascii="Times New Roman" w:eastAsia="Times New Roman" w:hAnsi="Times New Roman" w:cs="Times New Roman"/>
                <w:color w:val="000000"/>
                <w:sz w:val="24"/>
                <w:szCs w:val="24"/>
                <w:lang w:val="ru-RU" w:eastAsia="ru-RU"/>
              </w:rPr>
            </w:pPr>
            <w:r w:rsidRPr="009C22FC">
              <w:rPr>
                <w:rFonts w:ascii="Times New Roman" w:eastAsia="Times New Roman" w:hAnsi="Times New Roman" w:cs="Times New Roman"/>
                <w:color w:val="000000"/>
                <w:sz w:val="24"/>
                <w:szCs w:val="24"/>
                <w:lang w:val="ru-RU" w:eastAsia="ru-RU"/>
              </w:rPr>
              <w:t>3</w:t>
            </w:r>
          </w:p>
        </w:tc>
        <w:tc>
          <w:tcPr>
            <w:tcW w:w="2032" w:type="dxa"/>
            <w:shd w:val="clear" w:color="auto" w:fill="auto"/>
            <w:noWrap/>
            <w:vAlign w:val="center"/>
            <w:hideMark/>
          </w:tcPr>
          <w:p w:rsidR="000E3B56" w:rsidRPr="009C22FC" w:rsidRDefault="000E3B56" w:rsidP="009C22FC">
            <w:pPr>
              <w:spacing w:before="0" w:beforeAutospacing="0" w:after="0" w:afterAutospacing="0"/>
              <w:jc w:val="center"/>
              <w:rPr>
                <w:rFonts w:ascii="Times New Roman" w:eastAsia="Times New Roman" w:hAnsi="Times New Roman" w:cs="Times New Roman"/>
                <w:color w:val="000000"/>
                <w:sz w:val="24"/>
                <w:szCs w:val="24"/>
                <w:lang w:val="ru-RU" w:eastAsia="ru-RU"/>
              </w:rPr>
            </w:pPr>
            <w:r w:rsidRPr="009C22FC">
              <w:rPr>
                <w:rFonts w:ascii="Times New Roman" w:eastAsia="Times New Roman" w:hAnsi="Times New Roman" w:cs="Times New Roman"/>
                <w:color w:val="000000"/>
                <w:sz w:val="24"/>
                <w:szCs w:val="24"/>
                <w:lang w:val="ru-RU" w:eastAsia="ru-RU"/>
              </w:rPr>
              <w:t>94,6</w:t>
            </w:r>
          </w:p>
        </w:tc>
      </w:tr>
      <w:tr w:rsidR="000E3B56" w:rsidRPr="009C22FC" w:rsidTr="00C86865">
        <w:trPr>
          <w:trHeight w:val="309"/>
        </w:trPr>
        <w:tc>
          <w:tcPr>
            <w:tcW w:w="542" w:type="dxa"/>
            <w:vMerge/>
            <w:vAlign w:val="center"/>
            <w:hideMark/>
          </w:tcPr>
          <w:p w:rsidR="000E3B56" w:rsidRPr="009C22FC" w:rsidRDefault="000E3B56" w:rsidP="009C22FC">
            <w:pPr>
              <w:spacing w:before="0" w:beforeAutospacing="0" w:after="0" w:afterAutospacing="0"/>
              <w:rPr>
                <w:rFonts w:ascii="Times New Roman" w:eastAsia="Times New Roman" w:hAnsi="Times New Roman" w:cs="Times New Roman"/>
                <w:color w:val="000000"/>
                <w:sz w:val="24"/>
                <w:szCs w:val="24"/>
                <w:lang w:val="ru-RU" w:eastAsia="ru-RU"/>
              </w:rPr>
            </w:pPr>
          </w:p>
        </w:tc>
        <w:tc>
          <w:tcPr>
            <w:tcW w:w="802" w:type="dxa"/>
            <w:vMerge/>
            <w:shd w:val="clear" w:color="auto" w:fill="auto"/>
            <w:noWrap/>
            <w:vAlign w:val="center"/>
            <w:hideMark/>
          </w:tcPr>
          <w:p w:rsidR="000E3B56" w:rsidRPr="009C22FC" w:rsidRDefault="000E3B56" w:rsidP="009C22FC">
            <w:pPr>
              <w:spacing w:before="0" w:beforeAutospacing="0" w:after="0" w:afterAutospacing="0"/>
              <w:jc w:val="center"/>
              <w:rPr>
                <w:rFonts w:ascii="Times New Roman" w:eastAsia="Times New Roman" w:hAnsi="Times New Roman" w:cs="Times New Roman"/>
                <w:color w:val="000000"/>
                <w:sz w:val="24"/>
                <w:szCs w:val="24"/>
                <w:lang w:val="ru-RU" w:eastAsia="ru-RU"/>
              </w:rPr>
            </w:pPr>
          </w:p>
        </w:tc>
        <w:tc>
          <w:tcPr>
            <w:tcW w:w="1912" w:type="dxa"/>
            <w:shd w:val="clear" w:color="auto" w:fill="auto"/>
            <w:noWrap/>
            <w:vAlign w:val="center"/>
            <w:hideMark/>
          </w:tcPr>
          <w:p w:rsidR="000E3B56" w:rsidRPr="009C22FC" w:rsidRDefault="000E3B56" w:rsidP="009C22FC">
            <w:pPr>
              <w:spacing w:before="0" w:beforeAutospacing="0" w:after="0" w:afterAutospacing="0"/>
              <w:rPr>
                <w:rFonts w:ascii="Times New Roman" w:eastAsia="Times New Roman" w:hAnsi="Times New Roman" w:cs="Times New Roman"/>
                <w:color w:val="000000"/>
                <w:sz w:val="24"/>
                <w:szCs w:val="24"/>
                <w:lang w:val="ru-RU" w:eastAsia="ru-RU"/>
              </w:rPr>
            </w:pPr>
            <w:r w:rsidRPr="009C22FC">
              <w:rPr>
                <w:rFonts w:ascii="Times New Roman" w:eastAsia="Times New Roman" w:hAnsi="Times New Roman" w:cs="Times New Roman"/>
                <w:color w:val="000000"/>
                <w:sz w:val="24"/>
                <w:szCs w:val="24"/>
                <w:lang w:val="ru-RU" w:eastAsia="ru-RU"/>
              </w:rPr>
              <w:t>Биология</w:t>
            </w:r>
          </w:p>
        </w:tc>
        <w:tc>
          <w:tcPr>
            <w:tcW w:w="1245" w:type="dxa"/>
            <w:shd w:val="clear" w:color="auto" w:fill="auto"/>
            <w:noWrap/>
            <w:vAlign w:val="center"/>
            <w:hideMark/>
          </w:tcPr>
          <w:p w:rsidR="000E3B56" w:rsidRPr="009C22FC" w:rsidRDefault="000E3B56" w:rsidP="009C22FC">
            <w:pPr>
              <w:spacing w:before="0" w:beforeAutospacing="0" w:after="0" w:afterAutospacing="0"/>
              <w:jc w:val="center"/>
              <w:rPr>
                <w:rFonts w:ascii="Times New Roman" w:eastAsia="Times New Roman" w:hAnsi="Times New Roman" w:cs="Times New Roman"/>
                <w:color w:val="000000"/>
                <w:sz w:val="24"/>
                <w:szCs w:val="24"/>
                <w:lang w:val="ru-RU" w:eastAsia="ru-RU"/>
              </w:rPr>
            </w:pPr>
            <w:r w:rsidRPr="009C22FC">
              <w:rPr>
                <w:rFonts w:ascii="Times New Roman" w:eastAsia="Times New Roman" w:hAnsi="Times New Roman" w:cs="Times New Roman"/>
                <w:color w:val="000000"/>
                <w:sz w:val="24"/>
                <w:szCs w:val="24"/>
                <w:lang w:val="ru-RU" w:eastAsia="ru-RU"/>
              </w:rPr>
              <w:t>36</w:t>
            </w:r>
          </w:p>
        </w:tc>
        <w:tc>
          <w:tcPr>
            <w:tcW w:w="740" w:type="dxa"/>
            <w:shd w:val="clear" w:color="auto" w:fill="auto"/>
            <w:noWrap/>
            <w:vAlign w:val="center"/>
            <w:hideMark/>
          </w:tcPr>
          <w:p w:rsidR="000E3B56" w:rsidRPr="009C22FC" w:rsidRDefault="000E3B56" w:rsidP="009C22FC">
            <w:pPr>
              <w:spacing w:before="0" w:beforeAutospacing="0" w:after="0" w:afterAutospacing="0"/>
              <w:jc w:val="center"/>
              <w:rPr>
                <w:rFonts w:ascii="Times New Roman" w:eastAsia="Times New Roman" w:hAnsi="Times New Roman" w:cs="Times New Roman"/>
                <w:color w:val="000000"/>
                <w:sz w:val="24"/>
                <w:szCs w:val="24"/>
                <w:lang w:val="ru-RU" w:eastAsia="ru-RU"/>
              </w:rPr>
            </w:pPr>
            <w:r w:rsidRPr="009C22FC">
              <w:rPr>
                <w:rFonts w:ascii="Times New Roman" w:eastAsia="Times New Roman" w:hAnsi="Times New Roman" w:cs="Times New Roman"/>
                <w:color w:val="000000"/>
                <w:sz w:val="24"/>
                <w:szCs w:val="24"/>
                <w:lang w:val="ru-RU" w:eastAsia="ru-RU"/>
              </w:rPr>
              <w:t>6</w:t>
            </w:r>
          </w:p>
        </w:tc>
        <w:tc>
          <w:tcPr>
            <w:tcW w:w="740" w:type="dxa"/>
            <w:shd w:val="clear" w:color="auto" w:fill="auto"/>
            <w:noWrap/>
            <w:vAlign w:val="center"/>
            <w:hideMark/>
          </w:tcPr>
          <w:p w:rsidR="000E3B56" w:rsidRPr="009C22FC" w:rsidRDefault="000E3B56" w:rsidP="009C22FC">
            <w:pPr>
              <w:spacing w:before="0" w:beforeAutospacing="0" w:after="0" w:afterAutospacing="0"/>
              <w:jc w:val="center"/>
              <w:rPr>
                <w:rFonts w:ascii="Times New Roman" w:eastAsia="Times New Roman" w:hAnsi="Times New Roman" w:cs="Times New Roman"/>
                <w:color w:val="000000"/>
                <w:sz w:val="24"/>
                <w:szCs w:val="24"/>
                <w:lang w:val="ru-RU" w:eastAsia="ru-RU"/>
              </w:rPr>
            </w:pPr>
            <w:r w:rsidRPr="009C22FC">
              <w:rPr>
                <w:rFonts w:ascii="Times New Roman" w:eastAsia="Times New Roman" w:hAnsi="Times New Roman" w:cs="Times New Roman"/>
                <w:color w:val="000000"/>
                <w:sz w:val="24"/>
                <w:szCs w:val="24"/>
                <w:lang w:val="ru-RU" w:eastAsia="ru-RU"/>
              </w:rPr>
              <w:t>16</w:t>
            </w:r>
          </w:p>
        </w:tc>
        <w:tc>
          <w:tcPr>
            <w:tcW w:w="740" w:type="dxa"/>
            <w:shd w:val="clear" w:color="auto" w:fill="auto"/>
            <w:noWrap/>
            <w:vAlign w:val="center"/>
            <w:hideMark/>
          </w:tcPr>
          <w:p w:rsidR="000E3B56" w:rsidRPr="009C22FC" w:rsidRDefault="000E3B56" w:rsidP="009C22FC">
            <w:pPr>
              <w:spacing w:before="0" w:beforeAutospacing="0" w:after="0" w:afterAutospacing="0"/>
              <w:jc w:val="center"/>
              <w:rPr>
                <w:rFonts w:ascii="Times New Roman" w:eastAsia="Times New Roman" w:hAnsi="Times New Roman" w:cs="Times New Roman"/>
                <w:color w:val="000000"/>
                <w:sz w:val="24"/>
                <w:szCs w:val="24"/>
                <w:lang w:val="ru-RU" w:eastAsia="ru-RU"/>
              </w:rPr>
            </w:pPr>
            <w:r w:rsidRPr="009C22FC">
              <w:rPr>
                <w:rFonts w:ascii="Times New Roman" w:eastAsia="Times New Roman" w:hAnsi="Times New Roman" w:cs="Times New Roman"/>
                <w:color w:val="000000"/>
                <w:sz w:val="24"/>
                <w:szCs w:val="24"/>
                <w:lang w:val="ru-RU" w:eastAsia="ru-RU"/>
              </w:rPr>
              <w:t>13</w:t>
            </w:r>
          </w:p>
        </w:tc>
        <w:tc>
          <w:tcPr>
            <w:tcW w:w="740" w:type="dxa"/>
            <w:shd w:val="clear" w:color="auto" w:fill="auto"/>
            <w:noWrap/>
            <w:vAlign w:val="center"/>
            <w:hideMark/>
          </w:tcPr>
          <w:p w:rsidR="000E3B56" w:rsidRPr="009C22FC" w:rsidRDefault="000E3B56" w:rsidP="009C22FC">
            <w:pPr>
              <w:spacing w:before="0" w:beforeAutospacing="0" w:after="0" w:afterAutospacing="0"/>
              <w:jc w:val="center"/>
              <w:rPr>
                <w:rFonts w:ascii="Times New Roman" w:eastAsia="Times New Roman" w:hAnsi="Times New Roman" w:cs="Times New Roman"/>
                <w:color w:val="000000"/>
                <w:sz w:val="24"/>
                <w:szCs w:val="24"/>
                <w:lang w:val="ru-RU" w:eastAsia="ru-RU"/>
              </w:rPr>
            </w:pPr>
            <w:r w:rsidRPr="009C22FC">
              <w:rPr>
                <w:rFonts w:ascii="Times New Roman" w:eastAsia="Times New Roman" w:hAnsi="Times New Roman" w:cs="Times New Roman"/>
                <w:color w:val="000000"/>
                <w:sz w:val="24"/>
                <w:szCs w:val="24"/>
                <w:lang w:val="ru-RU" w:eastAsia="ru-RU"/>
              </w:rPr>
              <w:t>1</w:t>
            </w:r>
          </w:p>
        </w:tc>
        <w:tc>
          <w:tcPr>
            <w:tcW w:w="2032" w:type="dxa"/>
            <w:shd w:val="clear" w:color="auto" w:fill="auto"/>
            <w:noWrap/>
            <w:vAlign w:val="center"/>
            <w:hideMark/>
          </w:tcPr>
          <w:p w:rsidR="000E3B56" w:rsidRPr="009C22FC" w:rsidRDefault="000E3B56" w:rsidP="009C22FC">
            <w:pPr>
              <w:spacing w:before="0" w:beforeAutospacing="0" w:after="0" w:afterAutospacing="0"/>
              <w:jc w:val="center"/>
              <w:rPr>
                <w:rFonts w:ascii="Times New Roman" w:eastAsia="Times New Roman" w:hAnsi="Times New Roman" w:cs="Times New Roman"/>
                <w:color w:val="000000"/>
                <w:sz w:val="24"/>
                <w:szCs w:val="24"/>
                <w:lang w:val="ru-RU" w:eastAsia="ru-RU"/>
              </w:rPr>
            </w:pPr>
            <w:r w:rsidRPr="009C22FC">
              <w:rPr>
                <w:rFonts w:ascii="Times New Roman" w:eastAsia="Times New Roman" w:hAnsi="Times New Roman" w:cs="Times New Roman"/>
                <w:color w:val="000000"/>
                <w:sz w:val="24"/>
                <w:szCs w:val="24"/>
                <w:lang w:val="ru-RU" w:eastAsia="ru-RU"/>
              </w:rPr>
              <w:t>83,3</w:t>
            </w:r>
          </w:p>
        </w:tc>
      </w:tr>
      <w:tr w:rsidR="000E3B56" w:rsidRPr="009C22FC" w:rsidTr="00C86865">
        <w:trPr>
          <w:trHeight w:val="309"/>
        </w:trPr>
        <w:tc>
          <w:tcPr>
            <w:tcW w:w="542" w:type="dxa"/>
            <w:vMerge w:val="restart"/>
            <w:shd w:val="clear" w:color="auto" w:fill="auto"/>
            <w:noWrap/>
            <w:vAlign w:val="center"/>
            <w:hideMark/>
          </w:tcPr>
          <w:p w:rsidR="000E3B56" w:rsidRPr="009C22FC" w:rsidRDefault="000E3B56" w:rsidP="009C22FC">
            <w:pPr>
              <w:spacing w:before="0" w:beforeAutospacing="0" w:after="0" w:afterAutospacing="0"/>
              <w:jc w:val="center"/>
              <w:rPr>
                <w:rFonts w:ascii="Times New Roman" w:eastAsia="Times New Roman" w:hAnsi="Times New Roman" w:cs="Times New Roman"/>
                <w:color w:val="000000"/>
                <w:sz w:val="24"/>
                <w:szCs w:val="24"/>
                <w:lang w:val="ru-RU" w:eastAsia="ru-RU"/>
              </w:rPr>
            </w:pPr>
            <w:r w:rsidRPr="009C22FC">
              <w:rPr>
                <w:rFonts w:ascii="Times New Roman" w:eastAsia="Times New Roman" w:hAnsi="Times New Roman" w:cs="Times New Roman"/>
                <w:color w:val="000000"/>
                <w:sz w:val="24"/>
                <w:szCs w:val="24"/>
                <w:lang w:val="ru-RU" w:eastAsia="ru-RU"/>
              </w:rPr>
              <w:t>3</w:t>
            </w:r>
          </w:p>
        </w:tc>
        <w:tc>
          <w:tcPr>
            <w:tcW w:w="802" w:type="dxa"/>
            <w:vMerge w:val="restart"/>
            <w:shd w:val="clear" w:color="auto" w:fill="auto"/>
            <w:noWrap/>
            <w:vAlign w:val="center"/>
          </w:tcPr>
          <w:p w:rsidR="000E3B56" w:rsidRPr="009C22FC" w:rsidRDefault="000E3B56" w:rsidP="009C22FC">
            <w:pPr>
              <w:spacing w:before="0" w:after="0"/>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6</w:t>
            </w:r>
          </w:p>
        </w:tc>
        <w:tc>
          <w:tcPr>
            <w:tcW w:w="1912" w:type="dxa"/>
            <w:shd w:val="clear" w:color="auto" w:fill="auto"/>
            <w:noWrap/>
            <w:vAlign w:val="center"/>
            <w:hideMark/>
          </w:tcPr>
          <w:p w:rsidR="000E3B56" w:rsidRPr="009C22FC" w:rsidRDefault="000E3B56" w:rsidP="009C22FC">
            <w:pPr>
              <w:spacing w:before="0" w:beforeAutospacing="0" w:after="0" w:afterAutospacing="0"/>
              <w:rPr>
                <w:rFonts w:ascii="Times New Roman" w:eastAsia="Times New Roman" w:hAnsi="Times New Roman" w:cs="Times New Roman"/>
                <w:color w:val="000000"/>
                <w:sz w:val="24"/>
                <w:szCs w:val="24"/>
                <w:lang w:val="ru-RU" w:eastAsia="ru-RU"/>
              </w:rPr>
            </w:pPr>
            <w:r w:rsidRPr="009C22FC">
              <w:rPr>
                <w:rFonts w:ascii="Times New Roman" w:eastAsia="Times New Roman" w:hAnsi="Times New Roman" w:cs="Times New Roman"/>
                <w:color w:val="000000"/>
                <w:sz w:val="24"/>
                <w:szCs w:val="24"/>
                <w:lang w:val="ru-RU" w:eastAsia="ru-RU"/>
              </w:rPr>
              <w:t>Русский язык</w:t>
            </w:r>
          </w:p>
        </w:tc>
        <w:tc>
          <w:tcPr>
            <w:tcW w:w="1245" w:type="dxa"/>
            <w:shd w:val="clear" w:color="auto" w:fill="auto"/>
            <w:noWrap/>
            <w:vAlign w:val="center"/>
            <w:hideMark/>
          </w:tcPr>
          <w:p w:rsidR="000E3B56" w:rsidRPr="009C22FC" w:rsidRDefault="000E3B56" w:rsidP="009C22FC">
            <w:pPr>
              <w:spacing w:before="0" w:beforeAutospacing="0" w:after="0" w:afterAutospacing="0"/>
              <w:jc w:val="center"/>
              <w:rPr>
                <w:rFonts w:ascii="Times New Roman" w:eastAsia="Times New Roman" w:hAnsi="Times New Roman" w:cs="Times New Roman"/>
                <w:color w:val="000000"/>
                <w:sz w:val="24"/>
                <w:szCs w:val="24"/>
                <w:lang w:val="ru-RU" w:eastAsia="ru-RU"/>
              </w:rPr>
            </w:pPr>
            <w:r w:rsidRPr="009C22FC">
              <w:rPr>
                <w:rFonts w:ascii="Times New Roman" w:eastAsia="Times New Roman" w:hAnsi="Times New Roman" w:cs="Times New Roman"/>
                <w:color w:val="000000"/>
                <w:sz w:val="24"/>
                <w:szCs w:val="24"/>
                <w:lang w:val="ru-RU" w:eastAsia="ru-RU"/>
              </w:rPr>
              <w:t>40</w:t>
            </w:r>
          </w:p>
        </w:tc>
        <w:tc>
          <w:tcPr>
            <w:tcW w:w="740" w:type="dxa"/>
            <w:shd w:val="clear" w:color="auto" w:fill="auto"/>
            <w:noWrap/>
            <w:vAlign w:val="center"/>
            <w:hideMark/>
          </w:tcPr>
          <w:p w:rsidR="000E3B56" w:rsidRPr="009C22FC" w:rsidRDefault="000E3B56" w:rsidP="009C22FC">
            <w:pPr>
              <w:spacing w:before="0" w:beforeAutospacing="0" w:after="0" w:afterAutospacing="0"/>
              <w:jc w:val="center"/>
              <w:rPr>
                <w:rFonts w:ascii="Times New Roman" w:eastAsia="Times New Roman" w:hAnsi="Times New Roman" w:cs="Times New Roman"/>
                <w:color w:val="000000"/>
                <w:sz w:val="24"/>
                <w:szCs w:val="24"/>
                <w:lang w:val="ru-RU" w:eastAsia="ru-RU"/>
              </w:rPr>
            </w:pPr>
            <w:r w:rsidRPr="009C22FC">
              <w:rPr>
                <w:rFonts w:ascii="Times New Roman" w:eastAsia="Times New Roman" w:hAnsi="Times New Roman" w:cs="Times New Roman"/>
                <w:color w:val="000000"/>
                <w:sz w:val="24"/>
                <w:szCs w:val="24"/>
                <w:lang w:val="ru-RU" w:eastAsia="ru-RU"/>
              </w:rPr>
              <w:t>14</w:t>
            </w:r>
          </w:p>
        </w:tc>
        <w:tc>
          <w:tcPr>
            <w:tcW w:w="740" w:type="dxa"/>
            <w:shd w:val="clear" w:color="auto" w:fill="auto"/>
            <w:noWrap/>
            <w:vAlign w:val="center"/>
            <w:hideMark/>
          </w:tcPr>
          <w:p w:rsidR="000E3B56" w:rsidRPr="009C22FC" w:rsidRDefault="000E3B56" w:rsidP="009C22FC">
            <w:pPr>
              <w:spacing w:before="0" w:beforeAutospacing="0" w:after="0" w:afterAutospacing="0"/>
              <w:jc w:val="center"/>
              <w:rPr>
                <w:rFonts w:ascii="Times New Roman" w:eastAsia="Times New Roman" w:hAnsi="Times New Roman" w:cs="Times New Roman"/>
                <w:color w:val="000000"/>
                <w:sz w:val="24"/>
                <w:szCs w:val="24"/>
                <w:lang w:val="ru-RU" w:eastAsia="ru-RU"/>
              </w:rPr>
            </w:pPr>
            <w:r w:rsidRPr="009C22FC">
              <w:rPr>
                <w:rFonts w:ascii="Times New Roman" w:eastAsia="Times New Roman" w:hAnsi="Times New Roman" w:cs="Times New Roman"/>
                <w:color w:val="000000"/>
                <w:sz w:val="24"/>
                <w:szCs w:val="24"/>
                <w:lang w:val="ru-RU" w:eastAsia="ru-RU"/>
              </w:rPr>
              <w:t>14</w:t>
            </w:r>
          </w:p>
        </w:tc>
        <w:tc>
          <w:tcPr>
            <w:tcW w:w="740" w:type="dxa"/>
            <w:shd w:val="clear" w:color="auto" w:fill="auto"/>
            <w:noWrap/>
            <w:vAlign w:val="center"/>
            <w:hideMark/>
          </w:tcPr>
          <w:p w:rsidR="000E3B56" w:rsidRPr="009C22FC" w:rsidRDefault="000E3B56" w:rsidP="009C22FC">
            <w:pPr>
              <w:spacing w:before="0" w:beforeAutospacing="0" w:after="0" w:afterAutospacing="0"/>
              <w:jc w:val="center"/>
              <w:rPr>
                <w:rFonts w:ascii="Times New Roman" w:eastAsia="Times New Roman" w:hAnsi="Times New Roman" w:cs="Times New Roman"/>
                <w:color w:val="000000"/>
                <w:sz w:val="24"/>
                <w:szCs w:val="24"/>
                <w:lang w:val="ru-RU" w:eastAsia="ru-RU"/>
              </w:rPr>
            </w:pPr>
            <w:r w:rsidRPr="009C22FC">
              <w:rPr>
                <w:rFonts w:ascii="Times New Roman" w:eastAsia="Times New Roman" w:hAnsi="Times New Roman" w:cs="Times New Roman"/>
                <w:color w:val="000000"/>
                <w:sz w:val="24"/>
                <w:szCs w:val="24"/>
                <w:lang w:val="ru-RU" w:eastAsia="ru-RU"/>
              </w:rPr>
              <w:t>12</w:t>
            </w:r>
          </w:p>
        </w:tc>
        <w:tc>
          <w:tcPr>
            <w:tcW w:w="740" w:type="dxa"/>
            <w:shd w:val="clear" w:color="auto" w:fill="auto"/>
            <w:noWrap/>
            <w:vAlign w:val="center"/>
            <w:hideMark/>
          </w:tcPr>
          <w:p w:rsidR="000E3B56" w:rsidRPr="009C22FC" w:rsidRDefault="000E3B56" w:rsidP="009C22FC">
            <w:pPr>
              <w:spacing w:before="0" w:beforeAutospacing="0" w:after="0" w:afterAutospacing="0"/>
              <w:jc w:val="center"/>
              <w:rPr>
                <w:rFonts w:ascii="Times New Roman" w:eastAsia="Times New Roman" w:hAnsi="Times New Roman" w:cs="Times New Roman"/>
                <w:color w:val="000000"/>
                <w:sz w:val="24"/>
                <w:szCs w:val="24"/>
                <w:lang w:val="ru-RU" w:eastAsia="ru-RU"/>
              </w:rPr>
            </w:pPr>
            <w:r w:rsidRPr="009C22FC">
              <w:rPr>
                <w:rFonts w:ascii="Times New Roman" w:eastAsia="Times New Roman" w:hAnsi="Times New Roman" w:cs="Times New Roman"/>
                <w:color w:val="000000"/>
                <w:sz w:val="24"/>
                <w:szCs w:val="24"/>
                <w:lang w:val="ru-RU" w:eastAsia="ru-RU"/>
              </w:rPr>
              <w:t>0</w:t>
            </w:r>
          </w:p>
        </w:tc>
        <w:tc>
          <w:tcPr>
            <w:tcW w:w="2032" w:type="dxa"/>
            <w:shd w:val="clear" w:color="auto" w:fill="auto"/>
            <w:noWrap/>
            <w:vAlign w:val="center"/>
            <w:hideMark/>
          </w:tcPr>
          <w:p w:rsidR="000E3B56" w:rsidRPr="009C22FC" w:rsidRDefault="000E3B56" w:rsidP="009C22FC">
            <w:pPr>
              <w:spacing w:before="0" w:beforeAutospacing="0" w:after="0" w:afterAutospacing="0"/>
              <w:jc w:val="center"/>
              <w:rPr>
                <w:rFonts w:ascii="Times New Roman" w:eastAsia="Times New Roman" w:hAnsi="Times New Roman" w:cs="Times New Roman"/>
                <w:color w:val="000000"/>
                <w:sz w:val="24"/>
                <w:szCs w:val="24"/>
                <w:lang w:val="ru-RU" w:eastAsia="ru-RU"/>
              </w:rPr>
            </w:pPr>
            <w:r w:rsidRPr="009C22FC">
              <w:rPr>
                <w:rFonts w:ascii="Times New Roman" w:eastAsia="Times New Roman" w:hAnsi="Times New Roman" w:cs="Times New Roman"/>
                <w:color w:val="000000"/>
                <w:sz w:val="24"/>
                <w:szCs w:val="24"/>
                <w:lang w:val="ru-RU" w:eastAsia="ru-RU"/>
              </w:rPr>
              <w:t>65</w:t>
            </w:r>
          </w:p>
        </w:tc>
      </w:tr>
      <w:tr w:rsidR="000E3B56" w:rsidRPr="009C22FC" w:rsidTr="00C86865">
        <w:trPr>
          <w:trHeight w:val="309"/>
        </w:trPr>
        <w:tc>
          <w:tcPr>
            <w:tcW w:w="542" w:type="dxa"/>
            <w:vMerge/>
            <w:vAlign w:val="center"/>
            <w:hideMark/>
          </w:tcPr>
          <w:p w:rsidR="000E3B56" w:rsidRPr="009C22FC" w:rsidRDefault="000E3B56" w:rsidP="009C22FC">
            <w:pPr>
              <w:spacing w:before="0" w:beforeAutospacing="0" w:after="0" w:afterAutospacing="0"/>
              <w:rPr>
                <w:rFonts w:ascii="Times New Roman" w:eastAsia="Times New Roman" w:hAnsi="Times New Roman" w:cs="Times New Roman"/>
                <w:color w:val="000000"/>
                <w:sz w:val="24"/>
                <w:szCs w:val="24"/>
                <w:lang w:val="ru-RU" w:eastAsia="ru-RU"/>
              </w:rPr>
            </w:pPr>
          </w:p>
        </w:tc>
        <w:tc>
          <w:tcPr>
            <w:tcW w:w="802" w:type="dxa"/>
            <w:vMerge/>
            <w:shd w:val="clear" w:color="auto" w:fill="auto"/>
            <w:noWrap/>
            <w:vAlign w:val="center"/>
            <w:hideMark/>
          </w:tcPr>
          <w:p w:rsidR="000E3B56" w:rsidRPr="009C22FC" w:rsidRDefault="000E3B56" w:rsidP="009C22FC">
            <w:pPr>
              <w:spacing w:before="0" w:after="0"/>
              <w:jc w:val="center"/>
              <w:rPr>
                <w:rFonts w:ascii="Times New Roman" w:eastAsia="Times New Roman" w:hAnsi="Times New Roman" w:cs="Times New Roman"/>
                <w:color w:val="000000"/>
                <w:sz w:val="24"/>
                <w:szCs w:val="24"/>
                <w:lang w:val="ru-RU" w:eastAsia="ru-RU"/>
              </w:rPr>
            </w:pPr>
          </w:p>
        </w:tc>
        <w:tc>
          <w:tcPr>
            <w:tcW w:w="1912" w:type="dxa"/>
            <w:shd w:val="clear" w:color="auto" w:fill="auto"/>
            <w:noWrap/>
            <w:vAlign w:val="center"/>
            <w:hideMark/>
          </w:tcPr>
          <w:p w:rsidR="000E3B56" w:rsidRPr="009C22FC" w:rsidRDefault="000E3B56" w:rsidP="009C22FC">
            <w:pPr>
              <w:spacing w:before="0" w:beforeAutospacing="0" w:after="0" w:afterAutospacing="0"/>
              <w:rPr>
                <w:rFonts w:ascii="Times New Roman" w:eastAsia="Times New Roman" w:hAnsi="Times New Roman" w:cs="Times New Roman"/>
                <w:color w:val="000000"/>
                <w:sz w:val="24"/>
                <w:szCs w:val="24"/>
                <w:lang w:val="ru-RU" w:eastAsia="ru-RU"/>
              </w:rPr>
            </w:pPr>
            <w:r w:rsidRPr="009C22FC">
              <w:rPr>
                <w:rFonts w:ascii="Times New Roman" w:eastAsia="Times New Roman" w:hAnsi="Times New Roman" w:cs="Times New Roman"/>
                <w:color w:val="000000"/>
                <w:sz w:val="24"/>
                <w:szCs w:val="24"/>
                <w:lang w:val="ru-RU" w:eastAsia="ru-RU"/>
              </w:rPr>
              <w:t xml:space="preserve">Математика </w:t>
            </w:r>
          </w:p>
        </w:tc>
        <w:tc>
          <w:tcPr>
            <w:tcW w:w="1245" w:type="dxa"/>
            <w:shd w:val="clear" w:color="auto" w:fill="auto"/>
            <w:noWrap/>
            <w:vAlign w:val="center"/>
            <w:hideMark/>
          </w:tcPr>
          <w:p w:rsidR="000E3B56" w:rsidRPr="009C22FC" w:rsidRDefault="000E3B56" w:rsidP="009C22FC">
            <w:pPr>
              <w:spacing w:before="0" w:beforeAutospacing="0" w:after="0" w:afterAutospacing="0"/>
              <w:jc w:val="center"/>
              <w:rPr>
                <w:rFonts w:ascii="Times New Roman" w:eastAsia="Times New Roman" w:hAnsi="Times New Roman" w:cs="Times New Roman"/>
                <w:color w:val="000000"/>
                <w:sz w:val="24"/>
                <w:szCs w:val="24"/>
                <w:lang w:val="ru-RU" w:eastAsia="ru-RU"/>
              </w:rPr>
            </w:pPr>
            <w:r w:rsidRPr="009C22FC">
              <w:rPr>
                <w:rFonts w:ascii="Times New Roman" w:eastAsia="Times New Roman" w:hAnsi="Times New Roman" w:cs="Times New Roman"/>
                <w:color w:val="000000"/>
                <w:sz w:val="24"/>
                <w:szCs w:val="24"/>
                <w:lang w:val="ru-RU" w:eastAsia="ru-RU"/>
              </w:rPr>
              <w:t>37</w:t>
            </w:r>
          </w:p>
        </w:tc>
        <w:tc>
          <w:tcPr>
            <w:tcW w:w="740" w:type="dxa"/>
            <w:shd w:val="clear" w:color="auto" w:fill="auto"/>
            <w:noWrap/>
            <w:vAlign w:val="center"/>
            <w:hideMark/>
          </w:tcPr>
          <w:p w:rsidR="000E3B56" w:rsidRPr="009C22FC" w:rsidRDefault="000E3B56" w:rsidP="009C22FC">
            <w:pPr>
              <w:spacing w:before="0" w:beforeAutospacing="0" w:after="0" w:afterAutospacing="0"/>
              <w:jc w:val="center"/>
              <w:rPr>
                <w:rFonts w:ascii="Times New Roman" w:eastAsia="Times New Roman" w:hAnsi="Times New Roman" w:cs="Times New Roman"/>
                <w:color w:val="000000"/>
                <w:sz w:val="24"/>
                <w:szCs w:val="24"/>
                <w:lang w:val="ru-RU" w:eastAsia="ru-RU"/>
              </w:rPr>
            </w:pPr>
            <w:r w:rsidRPr="009C22FC">
              <w:rPr>
                <w:rFonts w:ascii="Times New Roman" w:eastAsia="Times New Roman" w:hAnsi="Times New Roman" w:cs="Times New Roman"/>
                <w:color w:val="000000"/>
                <w:sz w:val="24"/>
                <w:szCs w:val="24"/>
                <w:lang w:val="ru-RU" w:eastAsia="ru-RU"/>
              </w:rPr>
              <w:t>6</w:t>
            </w:r>
          </w:p>
        </w:tc>
        <w:tc>
          <w:tcPr>
            <w:tcW w:w="740" w:type="dxa"/>
            <w:shd w:val="clear" w:color="auto" w:fill="auto"/>
            <w:noWrap/>
            <w:vAlign w:val="center"/>
            <w:hideMark/>
          </w:tcPr>
          <w:p w:rsidR="000E3B56" w:rsidRPr="009C22FC" w:rsidRDefault="000E3B56" w:rsidP="009C22FC">
            <w:pPr>
              <w:spacing w:before="0" w:beforeAutospacing="0" w:after="0" w:afterAutospacing="0"/>
              <w:jc w:val="center"/>
              <w:rPr>
                <w:rFonts w:ascii="Times New Roman" w:eastAsia="Times New Roman" w:hAnsi="Times New Roman" w:cs="Times New Roman"/>
                <w:color w:val="000000"/>
                <w:sz w:val="24"/>
                <w:szCs w:val="24"/>
                <w:lang w:val="ru-RU" w:eastAsia="ru-RU"/>
              </w:rPr>
            </w:pPr>
            <w:r w:rsidRPr="009C22FC">
              <w:rPr>
                <w:rFonts w:ascii="Times New Roman" w:eastAsia="Times New Roman" w:hAnsi="Times New Roman" w:cs="Times New Roman"/>
                <w:color w:val="000000"/>
                <w:sz w:val="24"/>
                <w:szCs w:val="24"/>
                <w:lang w:val="ru-RU" w:eastAsia="ru-RU"/>
              </w:rPr>
              <w:t>20</w:t>
            </w:r>
          </w:p>
        </w:tc>
        <w:tc>
          <w:tcPr>
            <w:tcW w:w="740" w:type="dxa"/>
            <w:shd w:val="clear" w:color="auto" w:fill="auto"/>
            <w:noWrap/>
            <w:vAlign w:val="center"/>
            <w:hideMark/>
          </w:tcPr>
          <w:p w:rsidR="000E3B56" w:rsidRPr="009C22FC" w:rsidRDefault="000E3B56" w:rsidP="009C22FC">
            <w:pPr>
              <w:spacing w:before="0" w:beforeAutospacing="0" w:after="0" w:afterAutospacing="0"/>
              <w:jc w:val="center"/>
              <w:rPr>
                <w:rFonts w:ascii="Times New Roman" w:eastAsia="Times New Roman" w:hAnsi="Times New Roman" w:cs="Times New Roman"/>
                <w:color w:val="000000"/>
                <w:sz w:val="24"/>
                <w:szCs w:val="24"/>
                <w:lang w:val="ru-RU" w:eastAsia="ru-RU"/>
              </w:rPr>
            </w:pPr>
            <w:r w:rsidRPr="009C22FC">
              <w:rPr>
                <w:rFonts w:ascii="Times New Roman" w:eastAsia="Times New Roman" w:hAnsi="Times New Roman" w:cs="Times New Roman"/>
                <w:color w:val="000000"/>
                <w:sz w:val="24"/>
                <w:szCs w:val="24"/>
                <w:lang w:val="ru-RU" w:eastAsia="ru-RU"/>
              </w:rPr>
              <w:t>8</w:t>
            </w:r>
          </w:p>
        </w:tc>
        <w:tc>
          <w:tcPr>
            <w:tcW w:w="740" w:type="dxa"/>
            <w:shd w:val="clear" w:color="auto" w:fill="auto"/>
            <w:noWrap/>
            <w:vAlign w:val="center"/>
            <w:hideMark/>
          </w:tcPr>
          <w:p w:rsidR="000E3B56" w:rsidRPr="009C22FC" w:rsidRDefault="000E3B56" w:rsidP="009C22FC">
            <w:pPr>
              <w:spacing w:before="0" w:beforeAutospacing="0" w:after="0" w:afterAutospacing="0"/>
              <w:jc w:val="center"/>
              <w:rPr>
                <w:rFonts w:ascii="Times New Roman" w:eastAsia="Times New Roman" w:hAnsi="Times New Roman" w:cs="Times New Roman"/>
                <w:color w:val="000000"/>
                <w:sz w:val="24"/>
                <w:szCs w:val="24"/>
                <w:lang w:val="ru-RU" w:eastAsia="ru-RU"/>
              </w:rPr>
            </w:pPr>
            <w:r w:rsidRPr="009C22FC">
              <w:rPr>
                <w:rFonts w:ascii="Times New Roman" w:eastAsia="Times New Roman" w:hAnsi="Times New Roman" w:cs="Times New Roman"/>
                <w:color w:val="000000"/>
                <w:sz w:val="24"/>
                <w:szCs w:val="24"/>
                <w:lang w:val="ru-RU" w:eastAsia="ru-RU"/>
              </w:rPr>
              <w:t>3</w:t>
            </w:r>
          </w:p>
        </w:tc>
        <w:tc>
          <w:tcPr>
            <w:tcW w:w="2032" w:type="dxa"/>
            <w:shd w:val="clear" w:color="auto" w:fill="auto"/>
            <w:noWrap/>
            <w:vAlign w:val="center"/>
            <w:hideMark/>
          </w:tcPr>
          <w:p w:rsidR="000E3B56" w:rsidRPr="009C22FC" w:rsidRDefault="000E3B56" w:rsidP="009C22FC">
            <w:pPr>
              <w:spacing w:before="0" w:beforeAutospacing="0" w:after="0" w:afterAutospacing="0"/>
              <w:jc w:val="center"/>
              <w:rPr>
                <w:rFonts w:ascii="Times New Roman" w:eastAsia="Times New Roman" w:hAnsi="Times New Roman" w:cs="Times New Roman"/>
                <w:color w:val="000000"/>
                <w:sz w:val="24"/>
                <w:szCs w:val="24"/>
                <w:lang w:val="ru-RU" w:eastAsia="ru-RU"/>
              </w:rPr>
            </w:pPr>
            <w:r w:rsidRPr="009C22FC">
              <w:rPr>
                <w:rFonts w:ascii="Times New Roman" w:eastAsia="Times New Roman" w:hAnsi="Times New Roman" w:cs="Times New Roman"/>
                <w:color w:val="000000"/>
                <w:sz w:val="24"/>
                <w:szCs w:val="24"/>
                <w:lang w:val="ru-RU" w:eastAsia="ru-RU"/>
              </w:rPr>
              <w:t>83,8</w:t>
            </w:r>
          </w:p>
        </w:tc>
      </w:tr>
      <w:tr w:rsidR="000E3B56" w:rsidRPr="009C22FC" w:rsidTr="00C86865">
        <w:trPr>
          <w:trHeight w:val="309"/>
        </w:trPr>
        <w:tc>
          <w:tcPr>
            <w:tcW w:w="542" w:type="dxa"/>
            <w:vMerge/>
            <w:vAlign w:val="center"/>
            <w:hideMark/>
          </w:tcPr>
          <w:p w:rsidR="000E3B56" w:rsidRPr="009C22FC" w:rsidRDefault="000E3B56" w:rsidP="009C22FC">
            <w:pPr>
              <w:spacing w:before="0" w:beforeAutospacing="0" w:after="0" w:afterAutospacing="0"/>
              <w:rPr>
                <w:rFonts w:ascii="Times New Roman" w:eastAsia="Times New Roman" w:hAnsi="Times New Roman" w:cs="Times New Roman"/>
                <w:color w:val="000000"/>
                <w:sz w:val="24"/>
                <w:szCs w:val="24"/>
                <w:lang w:val="ru-RU" w:eastAsia="ru-RU"/>
              </w:rPr>
            </w:pPr>
          </w:p>
        </w:tc>
        <w:tc>
          <w:tcPr>
            <w:tcW w:w="802" w:type="dxa"/>
            <w:vMerge/>
            <w:shd w:val="clear" w:color="auto" w:fill="auto"/>
            <w:noWrap/>
            <w:vAlign w:val="center"/>
            <w:hideMark/>
          </w:tcPr>
          <w:p w:rsidR="000E3B56" w:rsidRPr="009C22FC" w:rsidRDefault="000E3B56" w:rsidP="009C22FC">
            <w:pPr>
              <w:spacing w:before="0" w:after="0"/>
              <w:jc w:val="center"/>
              <w:rPr>
                <w:rFonts w:ascii="Times New Roman" w:eastAsia="Times New Roman" w:hAnsi="Times New Roman" w:cs="Times New Roman"/>
                <w:color w:val="000000"/>
                <w:sz w:val="24"/>
                <w:szCs w:val="24"/>
                <w:lang w:val="ru-RU" w:eastAsia="ru-RU"/>
              </w:rPr>
            </w:pPr>
          </w:p>
        </w:tc>
        <w:tc>
          <w:tcPr>
            <w:tcW w:w="1912" w:type="dxa"/>
            <w:shd w:val="clear" w:color="auto" w:fill="auto"/>
            <w:noWrap/>
            <w:vAlign w:val="center"/>
            <w:hideMark/>
          </w:tcPr>
          <w:p w:rsidR="000E3B56" w:rsidRPr="009C22FC" w:rsidRDefault="000E3B56" w:rsidP="009C22FC">
            <w:pPr>
              <w:spacing w:before="0" w:beforeAutospacing="0" w:after="0" w:afterAutospacing="0"/>
              <w:rPr>
                <w:rFonts w:ascii="Times New Roman" w:eastAsia="Times New Roman" w:hAnsi="Times New Roman" w:cs="Times New Roman"/>
                <w:color w:val="000000"/>
                <w:sz w:val="24"/>
                <w:szCs w:val="24"/>
                <w:lang w:val="ru-RU" w:eastAsia="ru-RU"/>
              </w:rPr>
            </w:pPr>
            <w:r w:rsidRPr="009C22FC">
              <w:rPr>
                <w:rFonts w:ascii="Times New Roman" w:eastAsia="Times New Roman" w:hAnsi="Times New Roman" w:cs="Times New Roman"/>
                <w:color w:val="000000"/>
                <w:sz w:val="24"/>
                <w:szCs w:val="24"/>
                <w:lang w:val="ru-RU" w:eastAsia="ru-RU"/>
              </w:rPr>
              <w:t>История</w:t>
            </w:r>
          </w:p>
        </w:tc>
        <w:tc>
          <w:tcPr>
            <w:tcW w:w="1245" w:type="dxa"/>
            <w:shd w:val="clear" w:color="auto" w:fill="auto"/>
            <w:noWrap/>
            <w:vAlign w:val="center"/>
            <w:hideMark/>
          </w:tcPr>
          <w:p w:rsidR="000E3B56" w:rsidRPr="009C22FC" w:rsidRDefault="000E3B56" w:rsidP="009C22FC">
            <w:pPr>
              <w:spacing w:before="0" w:beforeAutospacing="0" w:after="0" w:afterAutospacing="0"/>
              <w:jc w:val="center"/>
              <w:rPr>
                <w:rFonts w:ascii="Times New Roman" w:eastAsia="Times New Roman" w:hAnsi="Times New Roman" w:cs="Times New Roman"/>
                <w:color w:val="000000"/>
                <w:sz w:val="24"/>
                <w:szCs w:val="24"/>
                <w:lang w:val="ru-RU" w:eastAsia="ru-RU"/>
              </w:rPr>
            </w:pPr>
            <w:r w:rsidRPr="009C22FC">
              <w:rPr>
                <w:rFonts w:ascii="Times New Roman" w:eastAsia="Times New Roman" w:hAnsi="Times New Roman" w:cs="Times New Roman"/>
                <w:color w:val="000000"/>
                <w:sz w:val="24"/>
                <w:szCs w:val="24"/>
                <w:lang w:val="ru-RU" w:eastAsia="ru-RU"/>
              </w:rPr>
              <w:t>21</w:t>
            </w:r>
          </w:p>
        </w:tc>
        <w:tc>
          <w:tcPr>
            <w:tcW w:w="740" w:type="dxa"/>
            <w:shd w:val="clear" w:color="auto" w:fill="auto"/>
            <w:noWrap/>
            <w:vAlign w:val="center"/>
            <w:hideMark/>
          </w:tcPr>
          <w:p w:rsidR="000E3B56" w:rsidRPr="009C22FC" w:rsidRDefault="000E3B56" w:rsidP="009C22FC">
            <w:pPr>
              <w:spacing w:before="0" w:beforeAutospacing="0" w:after="0" w:afterAutospacing="0"/>
              <w:jc w:val="center"/>
              <w:rPr>
                <w:rFonts w:ascii="Times New Roman" w:eastAsia="Times New Roman" w:hAnsi="Times New Roman" w:cs="Times New Roman"/>
                <w:color w:val="000000"/>
                <w:sz w:val="24"/>
                <w:szCs w:val="24"/>
                <w:lang w:val="ru-RU" w:eastAsia="ru-RU"/>
              </w:rPr>
            </w:pPr>
            <w:r w:rsidRPr="009C22FC">
              <w:rPr>
                <w:rFonts w:ascii="Times New Roman" w:eastAsia="Times New Roman" w:hAnsi="Times New Roman" w:cs="Times New Roman"/>
                <w:color w:val="000000"/>
                <w:sz w:val="24"/>
                <w:szCs w:val="24"/>
                <w:lang w:val="ru-RU" w:eastAsia="ru-RU"/>
              </w:rPr>
              <w:t>0</w:t>
            </w:r>
          </w:p>
        </w:tc>
        <w:tc>
          <w:tcPr>
            <w:tcW w:w="740" w:type="dxa"/>
            <w:shd w:val="clear" w:color="auto" w:fill="auto"/>
            <w:noWrap/>
            <w:vAlign w:val="center"/>
            <w:hideMark/>
          </w:tcPr>
          <w:p w:rsidR="000E3B56" w:rsidRPr="009C22FC" w:rsidRDefault="000E3B56" w:rsidP="009C22FC">
            <w:pPr>
              <w:spacing w:before="0" w:beforeAutospacing="0" w:after="0" w:afterAutospacing="0"/>
              <w:jc w:val="center"/>
              <w:rPr>
                <w:rFonts w:ascii="Times New Roman" w:eastAsia="Times New Roman" w:hAnsi="Times New Roman" w:cs="Times New Roman"/>
                <w:color w:val="000000"/>
                <w:sz w:val="24"/>
                <w:szCs w:val="24"/>
                <w:lang w:val="ru-RU" w:eastAsia="ru-RU"/>
              </w:rPr>
            </w:pPr>
            <w:r w:rsidRPr="009C22FC">
              <w:rPr>
                <w:rFonts w:ascii="Times New Roman" w:eastAsia="Times New Roman" w:hAnsi="Times New Roman" w:cs="Times New Roman"/>
                <w:color w:val="000000"/>
                <w:sz w:val="24"/>
                <w:szCs w:val="24"/>
                <w:lang w:val="ru-RU" w:eastAsia="ru-RU"/>
              </w:rPr>
              <w:t>16</w:t>
            </w:r>
          </w:p>
        </w:tc>
        <w:tc>
          <w:tcPr>
            <w:tcW w:w="740" w:type="dxa"/>
            <w:shd w:val="clear" w:color="auto" w:fill="auto"/>
            <w:noWrap/>
            <w:vAlign w:val="center"/>
            <w:hideMark/>
          </w:tcPr>
          <w:p w:rsidR="000E3B56" w:rsidRPr="009C22FC" w:rsidRDefault="000E3B56" w:rsidP="009C22FC">
            <w:pPr>
              <w:spacing w:before="0" w:beforeAutospacing="0" w:after="0" w:afterAutospacing="0"/>
              <w:jc w:val="center"/>
              <w:rPr>
                <w:rFonts w:ascii="Times New Roman" w:eastAsia="Times New Roman" w:hAnsi="Times New Roman" w:cs="Times New Roman"/>
                <w:color w:val="000000"/>
                <w:sz w:val="24"/>
                <w:szCs w:val="24"/>
                <w:lang w:val="ru-RU" w:eastAsia="ru-RU"/>
              </w:rPr>
            </w:pPr>
            <w:r w:rsidRPr="009C22FC">
              <w:rPr>
                <w:rFonts w:ascii="Times New Roman" w:eastAsia="Times New Roman" w:hAnsi="Times New Roman" w:cs="Times New Roman"/>
                <w:color w:val="000000"/>
                <w:sz w:val="24"/>
                <w:szCs w:val="24"/>
                <w:lang w:val="ru-RU" w:eastAsia="ru-RU"/>
              </w:rPr>
              <w:t>4</w:t>
            </w:r>
          </w:p>
        </w:tc>
        <w:tc>
          <w:tcPr>
            <w:tcW w:w="740" w:type="dxa"/>
            <w:shd w:val="clear" w:color="auto" w:fill="auto"/>
            <w:noWrap/>
            <w:vAlign w:val="center"/>
            <w:hideMark/>
          </w:tcPr>
          <w:p w:rsidR="000E3B56" w:rsidRPr="009C22FC" w:rsidRDefault="000E3B56" w:rsidP="009C22FC">
            <w:pPr>
              <w:spacing w:before="0" w:beforeAutospacing="0" w:after="0" w:afterAutospacing="0"/>
              <w:jc w:val="center"/>
              <w:rPr>
                <w:rFonts w:ascii="Times New Roman" w:eastAsia="Times New Roman" w:hAnsi="Times New Roman" w:cs="Times New Roman"/>
                <w:color w:val="000000"/>
                <w:sz w:val="24"/>
                <w:szCs w:val="24"/>
                <w:lang w:val="ru-RU" w:eastAsia="ru-RU"/>
              </w:rPr>
            </w:pPr>
            <w:r w:rsidRPr="009C22FC">
              <w:rPr>
                <w:rFonts w:ascii="Times New Roman" w:eastAsia="Times New Roman" w:hAnsi="Times New Roman" w:cs="Times New Roman"/>
                <w:color w:val="000000"/>
                <w:sz w:val="24"/>
                <w:szCs w:val="24"/>
                <w:lang w:val="ru-RU" w:eastAsia="ru-RU"/>
              </w:rPr>
              <w:t>1</w:t>
            </w:r>
          </w:p>
        </w:tc>
        <w:tc>
          <w:tcPr>
            <w:tcW w:w="2032" w:type="dxa"/>
            <w:shd w:val="clear" w:color="auto" w:fill="auto"/>
            <w:noWrap/>
            <w:vAlign w:val="center"/>
            <w:hideMark/>
          </w:tcPr>
          <w:p w:rsidR="000E3B56" w:rsidRPr="009C22FC" w:rsidRDefault="000E3B56" w:rsidP="009C22FC">
            <w:pPr>
              <w:spacing w:before="0" w:beforeAutospacing="0" w:after="0" w:afterAutospacing="0"/>
              <w:jc w:val="center"/>
              <w:rPr>
                <w:rFonts w:ascii="Times New Roman" w:eastAsia="Times New Roman" w:hAnsi="Times New Roman" w:cs="Times New Roman"/>
                <w:color w:val="000000"/>
                <w:sz w:val="24"/>
                <w:szCs w:val="24"/>
                <w:lang w:val="ru-RU" w:eastAsia="ru-RU"/>
              </w:rPr>
            </w:pPr>
            <w:r w:rsidRPr="009C22FC">
              <w:rPr>
                <w:rFonts w:ascii="Times New Roman" w:eastAsia="Times New Roman" w:hAnsi="Times New Roman" w:cs="Times New Roman"/>
                <w:color w:val="000000"/>
                <w:sz w:val="24"/>
                <w:szCs w:val="24"/>
                <w:lang w:val="ru-RU" w:eastAsia="ru-RU"/>
              </w:rPr>
              <w:t>100</w:t>
            </w:r>
          </w:p>
        </w:tc>
      </w:tr>
      <w:tr w:rsidR="000E3B56" w:rsidRPr="009C22FC" w:rsidTr="00C86865">
        <w:trPr>
          <w:trHeight w:val="309"/>
        </w:trPr>
        <w:tc>
          <w:tcPr>
            <w:tcW w:w="542" w:type="dxa"/>
            <w:vMerge/>
            <w:vAlign w:val="center"/>
            <w:hideMark/>
          </w:tcPr>
          <w:p w:rsidR="000E3B56" w:rsidRPr="009C22FC" w:rsidRDefault="000E3B56" w:rsidP="009C22FC">
            <w:pPr>
              <w:spacing w:before="0" w:beforeAutospacing="0" w:after="0" w:afterAutospacing="0"/>
              <w:rPr>
                <w:rFonts w:ascii="Times New Roman" w:eastAsia="Times New Roman" w:hAnsi="Times New Roman" w:cs="Times New Roman"/>
                <w:color w:val="000000"/>
                <w:sz w:val="24"/>
                <w:szCs w:val="24"/>
                <w:lang w:val="ru-RU" w:eastAsia="ru-RU"/>
              </w:rPr>
            </w:pPr>
          </w:p>
        </w:tc>
        <w:tc>
          <w:tcPr>
            <w:tcW w:w="802" w:type="dxa"/>
            <w:vMerge/>
            <w:shd w:val="clear" w:color="auto" w:fill="auto"/>
            <w:noWrap/>
            <w:vAlign w:val="center"/>
            <w:hideMark/>
          </w:tcPr>
          <w:p w:rsidR="000E3B56" w:rsidRPr="009C22FC" w:rsidRDefault="000E3B56" w:rsidP="009C22FC">
            <w:pPr>
              <w:spacing w:before="0" w:after="0"/>
              <w:jc w:val="center"/>
              <w:rPr>
                <w:rFonts w:ascii="Times New Roman" w:eastAsia="Times New Roman" w:hAnsi="Times New Roman" w:cs="Times New Roman"/>
                <w:color w:val="000000"/>
                <w:sz w:val="24"/>
                <w:szCs w:val="24"/>
                <w:lang w:val="ru-RU" w:eastAsia="ru-RU"/>
              </w:rPr>
            </w:pPr>
          </w:p>
        </w:tc>
        <w:tc>
          <w:tcPr>
            <w:tcW w:w="1912" w:type="dxa"/>
            <w:shd w:val="clear" w:color="auto" w:fill="auto"/>
            <w:noWrap/>
            <w:vAlign w:val="center"/>
            <w:hideMark/>
          </w:tcPr>
          <w:p w:rsidR="000E3B56" w:rsidRPr="009C22FC" w:rsidRDefault="000E3B56" w:rsidP="009C22FC">
            <w:pPr>
              <w:spacing w:before="0" w:beforeAutospacing="0" w:after="0" w:afterAutospacing="0"/>
              <w:rPr>
                <w:rFonts w:ascii="Times New Roman" w:eastAsia="Times New Roman" w:hAnsi="Times New Roman" w:cs="Times New Roman"/>
                <w:color w:val="000000"/>
                <w:sz w:val="24"/>
                <w:szCs w:val="24"/>
                <w:lang w:val="ru-RU" w:eastAsia="ru-RU"/>
              </w:rPr>
            </w:pPr>
            <w:r w:rsidRPr="009C22FC">
              <w:rPr>
                <w:rFonts w:ascii="Times New Roman" w:eastAsia="Times New Roman" w:hAnsi="Times New Roman" w:cs="Times New Roman"/>
                <w:color w:val="000000"/>
                <w:sz w:val="24"/>
                <w:szCs w:val="24"/>
                <w:lang w:val="ru-RU" w:eastAsia="ru-RU"/>
              </w:rPr>
              <w:t>Биология</w:t>
            </w:r>
          </w:p>
        </w:tc>
        <w:tc>
          <w:tcPr>
            <w:tcW w:w="1245" w:type="dxa"/>
            <w:shd w:val="clear" w:color="auto" w:fill="auto"/>
            <w:noWrap/>
            <w:vAlign w:val="center"/>
            <w:hideMark/>
          </w:tcPr>
          <w:p w:rsidR="000E3B56" w:rsidRPr="009C22FC" w:rsidRDefault="000E3B56" w:rsidP="009C22FC">
            <w:pPr>
              <w:spacing w:before="0" w:beforeAutospacing="0" w:after="0" w:afterAutospacing="0"/>
              <w:jc w:val="center"/>
              <w:rPr>
                <w:rFonts w:ascii="Times New Roman" w:eastAsia="Times New Roman" w:hAnsi="Times New Roman" w:cs="Times New Roman"/>
                <w:color w:val="000000"/>
                <w:sz w:val="24"/>
                <w:szCs w:val="24"/>
                <w:lang w:val="ru-RU" w:eastAsia="ru-RU"/>
              </w:rPr>
            </w:pPr>
            <w:r w:rsidRPr="009C22FC">
              <w:rPr>
                <w:rFonts w:ascii="Times New Roman" w:eastAsia="Times New Roman" w:hAnsi="Times New Roman" w:cs="Times New Roman"/>
                <w:color w:val="000000"/>
                <w:sz w:val="24"/>
                <w:szCs w:val="24"/>
                <w:lang w:val="ru-RU" w:eastAsia="ru-RU"/>
              </w:rPr>
              <w:t>21</w:t>
            </w:r>
          </w:p>
        </w:tc>
        <w:tc>
          <w:tcPr>
            <w:tcW w:w="740" w:type="dxa"/>
            <w:shd w:val="clear" w:color="auto" w:fill="auto"/>
            <w:noWrap/>
            <w:vAlign w:val="center"/>
            <w:hideMark/>
          </w:tcPr>
          <w:p w:rsidR="000E3B56" w:rsidRPr="009C22FC" w:rsidRDefault="000E3B56" w:rsidP="009C22FC">
            <w:pPr>
              <w:spacing w:before="0" w:beforeAutospacing="0" w:after="0" w:afterAutospacing="0"/>
              <w:jc w:val="center"/>
              <w:rPr>
                <w:rFonts w:ascii="Times New Roman" w:eastAsia="Times New Roman" w:hAnsi="Times New Roman" w:cs="Times New Roman"/>
                <w:color w:val="000000"/>
                <w:sz w:val="24"/>
                <w:szCs w:val="24"/>
                <w:lang w:val="ru-RU" w:eastAsia="ru-RU"/>
              </w:rPr>
            </w:pPr>
            <w:r w:rsidRPr="009C22FC">
              <w:rPr>
                <w:rFonts w:ascii="Times New Roman" w:eastAsia="Times New Roman" w:hAnsi="Times New Roman" w:cs="Times New Roman"/>
                <w:color w:val="000000"/>
                <w:sz w:val="24"/>
                <w:szCs w:val="24"/>
                <w:lang w:val="ru-RU" w:eastAsia="ru-RU"/>
              </w:rPr>
              <w:t>5</w:t>
            </w:r>
          </w:p>
        </w:tc>
        <w:tc>
          <w:tcPr>
            <w:tcW w:w="740" w:type="dxa"/>
            <w:shd w:val="clear" w:color="auto" w:fill="auto"/>
            <w:noWrap/>
            <w:vAlign w:val="center"/>
            <w:hideMark/>
          </w:tcPr>
          <w:p w:rsidR="000E3B56" w:rsidRPr="009C22FC" w:rsidRDefault="000E3B56" w:rsidP="009C22FC">
            <w:pPr>
              <w:spacing w:before="0" w:beforeAutospacing="0" w:after="0" w:afterAutospacing="0"/>
              <w:jc w:val="center"/>
              <w:rPr>
                <w:rFonts w:ascii="Times New Roman" w:eastAsia="Times New Roman" w:hAnsi="Times New Roman" w:cs="Times New Roman"/>
                <w:color w:val="000000"/>
                <w:sz w:val="24"/>
                <w:szCs w:val="24"/>
                <w:lang w:val="ru-RU" w:eastAsia="ru-RU"/>
              </w:rPr>
            </w:pPr>
            <w:r w:rsidRPr="009C22FC">
              <w:rPr>
                <w:rFonts w:ascii="Times New Roman" w:eastAsia="Times New Roman" w:hAnsi="Times New Roman" w:cs="Times New Roman"/>
                <w:color w:val="000000"/>
                <w:sz w:val="24"/>
                <w:szCs w:val="24"/>
                <w:lang w:val="ru-RU" w:eastAsia="ru-RU"/>
              </w:rPr>
              <w:t>12</w:t>
            </w:r>
          </w:p>
        </w:tc>
        <w:tc>
          <w:tcPr>
            <w:tcW w:w="740" w:type="dxa"/>
            <w:shd w:val="clear" w:color="auto" w:fill="auto"/>
            <w:noWrap/>
            <w:vAlign w:val="center"/>
            <w:hideMark/>
          </w:tcPr>
          <w:p w:rsidR="000E3B56" w:rsidRPr="009C22FC" w:rsidRDefault="000E3B56" w:rsidP="009C22FC">
            <w:pPr>
              <w:spacing w:before="0" w:beforeAutospacing="0" w:after="0" w:afterAutospacing="0"/>
              <w:jc w:val="center"/>
              <w:rPr>
                <w:rFonts w:ascii="Times New Roman" w:eastAsia="Times New Roman" w:hAnsi="Times New Roman" w:cs="Times New Roman"/>
                <w:color w:val="000000"/>
                <w:sz w:val="24"/>
                <w:szCs w:val="24"/>
                <w:lang w:val="ru-RU" w:eastAsia="ru-RU"/>
              </w:rPr>
            </w:pPr>
            <w:r w:rsidRPr="009C22FC">
              <w:rPr>
                <w:rFonts w:ascii="Times New Roman" w:eastAsia="Times New Roman" w:hAnsi="Times New Roman" w:cs="Times New Roman"/>
                <w:color w:val="000000"/>
                <w:sz w:val="24"/>
                <w:szCs w:val="24"/>
                <w:lang w:val="ru-RU" w:eastAsia="ru-RU"/>
              </w:rPr>
              <w:t>4</w:t>
            </w:r>
          </w:p>
        </w:tc>
        <w:tc>
          <w:tcPr>
            <w:tcW w:w="740" w:type="dxa"/>
            <w:shd w:val="clear" w:color="auto" w:fill="auto"/>
            <w:noWrap/>
            <w:vAlign w:val="center"/>
            <w:hideMark/>
          </w:tcPr>
          <w:p w:rsidR="000E3B56" w:rsidRPr="009C22FC" w:rsidRDefault="000E3B56" w:rsidP="009C22FC">
            <w:pPr>
              <w:spacing w:before="0" w:beforeAutospacing="0" w:after="0" w:afterAutospacing="0"/>
              <w:jc w:val="center"/>
              <w:rPr>
                <w:rFonts w:ascii="Times New Roman" w:eastAsia="Times New Roman" w:hAnsi="Times New Roman" w:cs="Times New Roman"/>
                <w:color w:val="000000"/>
                <w:sz w:val="24"/>
                <w:szCs w:val="24"/>
                <w:lang w:val="ru-RU" w:eastAsia="ru-RU"/>
              </w:rPr>
            </w:pPr>
            <w:r w:rsidRPr="009C22FC">
              <w:rPr>
                <w:rFonts w:ascii="Times New Roman" w:eastAsia="Times New Roman" w:hAnsi="Times New Roman" w:cs="Times New Roman"/>
                <w:color w:val="000000"/>
                <w:sz w:val="24"/>
                <w:szCs w:val="24"/>
                <w:lang w:val="ru-RU" w:eastAsia="ru-RU"/>
              </w:rPr>
              <w:t>0</w:t>
            </w:r>
          </w:p>
        </w:tc>
        <w:tc>
          <w:tcPr>
            <w:tcW w:w="2032" w:type="dxa"/>
            <w:shd w:val="clear" w:color="auto" w:fill="auto"/>
            <w:noWrap/>
            <w:vAlign w:val="center"/>
            <w:hideMark/>
          </w:tcPr>
          <w:p w:rsidR="000E3B56" w:rsidRPr="009C22FC" w:rsidRDefault="000E3B56" w:rsidP="009C22FC">
            <w:pPr>
              <w:spacing w:before="0" w:beforeAutospacing="0" w:after="0" w:afterAutospacing="0"/>
              <w:jc w:val="center"/>
              <w:rPr>
                <w:rFonts w:ascii="Times New Roman" w:eastAsia="Times New Roman" w:hAnsi="Times New Roman" w:cs="Times New Roman"/>
                <w:color w:val="000000"/>
                <w:sz w:val="24"/>
                <w:szCs w:val="24"/>
                <w:lang w:val="ru-RU" w:eastAsia="ru-RU"/>
              </w:rPr>
            </w:pPr>
            <w:r w:rsidRPr="009C22FC">
              <w:rPr>
                <w:rFonts w:ascii="Times New Roman" w:eastAsia="Times New Roman" w:hAnsi="Times New Roman" w:cs="Times New Roman"/>
                <w:color w:val="000000"/>
                <w:sz w:val="24"/>
                <w:szCs w:val="24"/>
                <w:lang w:val="ru-RU" w:eastAsia="ru-RU"/>
              </w:rPr>
              <w:t>76,2</w:t>
            </w:r>
          </w:p>
        </w:tc>
      </w:tr>
      <w:tr w:rsidR="000E3B56" w:rsidRPr="009C22FC" w:rsidTr="00C86865">
        <w:trPr>
          <w:trHeight w:val="309"/>
        </w:trPr>
        <w:tc>
          <w:tcPr>
            <w:tcW w:w="542" w:type="dxa"/>
            <w:vMerge/>
            <w:vAlign w:val="center"/>
            <w:hideMark/>
          </w:tcPr>
          <w:p w:rsidR="000E3B56" w:rsidRPr="009C22FC" w:rsidRDefault="000E3B56" w:rsidP="009C22FC">
            <w:pPr>
              <w:spacing w:before="0" w:beforeAutospacing="0" w:after="0" w:afterAutospacing="0"/>
              <w:rPr>
                <w:rFonts w:ascii="Times New Roman" w:eastAsia="Times New Roman" w:hAnsi="Times New Roman" w:cs="Times New Roman"/>
                <w:color w:val="000000"/>
                <w:sz w:val="24"/>
                <w:szCs w:val="24"/>
                <w:lang w:val="ru-RU" w:eastAsia="ru-RU"/>
              </w:rPr>
            </w:pPr>
          </w:p>
        </w:tc>
        <w:tc>
          <w:tcPr>
            <w:tcW w:w="802" w:type="dxa"/>
            <w:vMerge/>
            <w:shd w:val="clear" w:color="auto" w:fill="auto"/>
            <w:noWrap/>
            <w:vAlign w:val="center"/>
            <w:hideMark/>
          </w:tcPr>
          <w:p w:rsidR="000E3B56" w:rsidRPr="009C22FC" w:rsidRDefault="000E3B56" w:rsidP="009C22FC">
            <w:pPr>
              <w:spacing w:before="0" w:after="0"/>
              <w:jc w:val="center"/>
              <w:rPr>
                <w:rFonts w:ascii="Times New Roman" w:eastAsia="Times New Roman" w:hAnsi="Times New Roman" w:cs="Times New Roman"/>
                <w:color w:val="000000"/>
                <w:sz w:val="24"/>
                <w:szCs w:val="24"/>
                <w:lang w:val="ru-RU" w:eastAsia="ru-RU"/>
              </w:rPr>
            </w:pPr>
          </w:p>
        </w:tc>
        <w:tc>
          <w:tcPr>
            <w:tcW w:w="1912" w:type="dxa"/>
            <w:shd w:val="clear" w:color="auto" w:fill="auto"/>
            <w:noWrap/>
            <w:vAlign w:val="center"/>
            <w:hideMark/>
          </w:tcPr>
          <w:p w:rsidR="000E3B56" w:rsidRPr="009C22FC" w:rsidRDefault="000E3B56" w:rsidP="009C22FC">
            <w:pPr>
              <w:spacing w:before="0" w:beforeAutospacing="0" w:after="0" w:afterAutospacing="0"/>
              <w:rPr>
                <w:rFonts w:ascii="Times New Roman" w:eastAsia="Times New Roman" w:hAnsi="Times New Roman" w:cs="Times New Roman"/>
                <w:color w:val="000000"/>
                <w:sz w:val="24"/>
                <w:szCs w:val="24"/>
                <w:lang w:val="ru-RU" w:eastAsia="ru-RU"/>
              </w:rPr>
            </w:pPr>
            <w:r w:rsidRPr="009C22FC">
              <w:rPr>
                <w:rFonts w:ascii="Times New Roman" w:eastAsia="Times New Roman" w:hAnsi="Times New Roman" w:cs="Times New Roman"/>
                <w:color w:val="000000"/>
                <w:sz w:val="24"/>
                <w:szCs w:val="24"/>
                <w:lang w:val="ru-RU" w:eastAsia="ru-RU"/>
              </w:rPr>
              <w:t xml:space="preserve">География </w:t>
            </w:r>
          </w:p>
        </w:tc>
        <w:tc>
          <w:tcPr>
            <w:tcW w:w="1245" w:type="dxa"/>
            <w:shd w:val="clear" w:color="auto" w:fill="auto"/>
            <w:noWrap/>
            <w:vAlign w:val="center"/>
            <w:hideMark/>
          </w:tcPr>
          <w:p w:rsidR="000E3B56" w:rsidRPr="009C22FC" w:rsidRDefault="000E3B56" w:rsidP="009C22FC">
            <w:pPr>
              <w:spacing w:before="0" w:beforeAutospacing="0" w:after="0" w:afterAutospacing="0"/>
              <w:jc w:val="center"/>
              <w:rPr>
                <w:rFonts w:ascii="Times New Roman" w:eastAsia="Times New Roman" w:hAnsi="Times New Roman" w:cs="Times New Roman"/>
                <w:color w:val="000000"/>
                <w:sz w:val="24"/>
                <w:szCs w:val="24"/>
                <w:lang w:val="ru-RU" w:eastAsia="ru-RU"/>
              </w:rPr>
            </w:pPr>
            <w:r w:rsidRPr="009C22FC">
              <w:rPr>
                <w:rFonts w:ascii="Times New Roman" w:eastAsia="Times New Roman" w:hAnsi="Times New Roman" w:cs="Times New Roman"/>
                <w:color w:val="000000"/>
                <w:sz w:val="24"/>
                <w:szCs w:val="24"/>
                <w:lang w:val="ru-RU" w:eastAsia="ru-RU"/>
              </w:rPr>
              <w:t>17</w:t>
            </w:r>
          </w:p>
        </w:tc>
        <w:tc>
          <w:tcPr>
            <w:tcW w:w="740" w:type="dxa"/>
            <w:shd w:val="clear" w:color="auto" w:fill="auto"/>
            <w:noWrap/>
            <w:vAlign w:val="center"/>
            <w:hideMark/>
          </w:tcPr>
          <w:p w:rsidR="000E3B56" w:rsidRPr="009C22FC" w:rsidRDefault="000E3B56" w:rsidP="009C22FC">
            <w:pPr>
              <w:spacing w:before="0" w:beforeAutospacing="0" w:after="0" w:afterAutospacing="0"/>
              <w:jc w:val="center"/>
              <w:rPr>
                <w:rFonts w:ascii="Times New Roman" w:eastAsia="Times New Roman" w:hAnsi="Times New Roman" w:cs="Times New Roman"/>
                <w:color w:val="000000"/>
                <w:sz w:val="24"/>
                <w:szCs w:val="24"/>
                <w:lang w:val="ru-RU" w:eastAsia="ru-RU"/>
              </w:rPr>
            </w:pPr>
            <w:r w:rsidRPr="009C22FC">
              <w:rPr>
                <w:rFonts w:ascii="Times New Roman" w:eastAsia="Times New Roman" w:hAnsi="Times New Roman" w:cs="Times New Roman"/>
                <w:color w:val="000000"/>
                <w:sz w:val="24"/>
                <w:szCs w:val="24"/>
                <w:lang w:val="ru-RU" w:eastAsia="ru-RU"/>
              </w:rPr>
              <w:t>0</w:t>
            </w:r>
          </w:p>
        </w:tc>
        <w:tc>
          <w:tcPr>
            <w:tcW w:w="740" w:type="dxa"/>
            <w:shd w:val="clear" w:color="auto" w:fill="auto"/>
            <w:noWrap/>
            <w:vAlign w:val="center"/>
            <w:hideMark/>
          </w:tcPr>
          <w:p w:rsidR="000E3B56" w:rsidRPr="009C22FC" w:rsidRDefault="000E3B56" w:rsidP="009C22FC">
            <w:pPr>
              <w:spacing w:before="0" w:beforeAutospacing="0" w:after="0" w:afterAutospacing="0"/>
              <w:jc w:val="center"/>
              <w:rPr>
                <w:rFonts w:ascii="Times New Roman" w:eastAsia="Times New Roman" w:hAnsi="Times New Roman" w:cs="Times New Roman"/>
                <w:color w:val="000000"/>
                <w:sz w:val="24"/>
                <w:szCs w:val="24"/>
                <w:lang w:val="ru-RU" w:eastAsia="ru-RU"/>
              </w:rPr>
            </w:pPr>
            <w:r w:rsidRPr="009C22FC">
              <w:rPr>
                <w:rFonts w:ascii="Times New Roman" w:eastAsia="Times New Roman" w:hAnsi="Times New Roman" w:cs="Times New Roman"/>
                <w:color w:val="000000"/>
                <w:sz w:val="24"/>
                <w:szCs w:val="24"/>
                <w:lang w:val="ru-RU" w:eastAsia="ru-RU"/>
              </w:rPr>
              <w:t>7</w:t>
            </w:r>
          </w:p>
        </w:tc>
        <w:tc>
          <w:tcPr>
            <w:tcW w:w="740" w:type="dxa"/>
            <w:shd w:val="clear" w:color="auto" w:fill="auto"/>
            <w:noWrap/>
            <w:vAlign w:val="center"/>
            <w:hideMark/>
          </w:tcPr>
          <w:p w:rsidR="000E3B56" w:rsidRPr="009C22FC" w:rsidRDefault="000E3B56" w:rsidP="009C22FC">
            <w:pPr>
              <w:spacing w:before="0" w:beforeAutospacing="0" w:after="0" w:afterAutospacing="0"/>
              <w:jc w:val="center"/>
              <w:rPr>
                <w:rFonts w:ascii="Times New Roman" w:eastAsia="Times New Roman" w:hAnsi="Times New Roman" w:cs="Times New Roman"/>
                <w:color w:val="000000"/>
                <w:sz w:val="24"/>
                <w:szCs w:val="24"/>
                <w:lang w:val="ru-RU" w:eastAsia="ru-RU"/>
              </w:rPr>
            </w:pPr>
            <w:r w:rsidRPr="009C22FC">
              <w:rPr>
                <w:rFonts w:ascii="Times New Roman" w:eastAsia="Times New Roman" w:hAnsi="Times New Roman" w:cs="Times New Roman"/>
                <w:color w:val="000000"/>
                <w:sz w:val="24"/>
                <w:szCs w:val="24"/>
                <w:lang w:val="ru-RU" w:eastAsia="ru-RU"/>
              </w:rPr>
              <w:t>9</w:t>
            </w:r>
          </w:p>
        </w:tc>
        <w:tc>
          <w:tcPr>
            <w:tcW w:w="740" w:type="dxa"/>
            <w:shd w:val="clear" w:color="auto" w:fill="auto"/>
            <w:noWrap/>
            <w:vAlign w:val="center"/>
            <w:hideMark/>
          </w:tcPr>
          <w:p w:rsidR="000E3B56" w:rsidRPr="009C22FC" w:rsidRDefault="000E3B56" w:rsidP="009C22FC">
            <w:pPr>
              <w:spacing w:before="0" w:beforeAutospacing="0" w:after="0" w:afterAutospacing="0"/>
              <w:jc w:val="center"/>
              <w:rPr>
                <w:rFonts w:ascii="Times New Roman" w:eastAsia="Times New Roman" w:hAnsi="Times New Roman" w:cs="Times New Roman"/>
                <w:color w:val="000000"/>
                <w:sz w:val="24"/>
                <w:szCs w:val="24"/>
                <w:lang w:val="ru-RU" w:eastAsia="ru-RU"/>
              </w:rPr>
            </w:pPr>
            <w:r w:rsidRPr="009C22FC">
              <w:rPr>
                <w:rFonts w:ascii="Times New Roman" w:eastAsia="Times New Roman" w:hAnsi="Times New Roman" w:cs="Times New Roman"/>
                <w:color w:val="000000"/>
                <w:sz w:val="24"/>
                <w:szCs w:val="24"/>
                <w:lang w:val="ru-RU" w:eastAsia="ru-RU"/>
              </w:rPr>
              <w:t>1</w:t>
            </w:r>
          </w:p>
        </w:tc>
        <w:tc>
          <w:tcPr>
            <w:tcW w:w="2032" w:type="dxa"/>
            <w:shd w:val="clear" w:color="auto" w:fill="auto"/>
            <w:noWrap/>
            <w:vAlign w:val="center"/>
            <w:hideMark/>
          </w:tcPr>
          <w:p w:rsidR="000E3B56" w:rsidRPr="009C22FC" w:rsidRDefault="000E3B56" w:rsidP="009C22FC">
            <w:pPr>
              <w:spacing w:before="0" w:beforeAutospacing="0" w:after="0" w:afterAutospacing="0"/>
              <w:jc w:val="center"/>
              <w:rPr>
                <w:rFonts w:ascii="Times New Roman" w:eastAsia="Times New Roman" w:hAnsi="Times New Roman" w:cs="Times New Roman"/>
                <w:color w:val="000000"/>
                <w:sz w:val="24"/>
                <w:szCs w:val="24"/>
                <w:lang w:val="ru-RU" w:eastAsia="ru-RU"/>
              </w:rPr>
            </w:pPr>
            <w:r w:rsidRPr="009C22FC">
              <w:rPr>
                <w:rFonts w:ascii="Times New Roman" w:eastAsia="Times New Roman" w:hAnsi="Times New Roman" w:cs="Times New Roman"/>
                <w:color w:val="000000"/>
                <w:sz w:val="24"/>
                <w:szCs w:val="24"/>
                <w:lang w:val="ru-RU" w:eastAsia="ru-RU"/>
              </w:rPr>
              <w:t>100</w:t>
            </w:r>
          </w:p>
        </w:tc>
      </w:tr>
      <w:tr w:rsidR="000E3B56" w:rsidRPr="009C22FC" w:rsidTr="00C86865">
        <w:trPr>
          <w:trHeight w:val="309"/>
        </w:trPr>
        <w:tc>
          <w:tcPr>
            <w:tcW w:w="542" w:type="dxa"/>
            <w:vMerge/>
            <w:vAlign w:val="center"/>
            <w:hideMark/>
          </w:tcPr>
          <w:p w:rsidR="000E3B56" w:rsidRPr="009C22FC" w:rsidRDefault="000E3B56" w:rsidP="009C22FC">
            <w:pPr>
              <w:spacing w:before="0" w:beforeAutospacing="0" w:after="0" w:afterAutospacing="0"/>
              <w:rPr>
                <w:rFonts w:ascii="Times New Roman" w:eastAsia="Times New Roman" w:hAnsi="Times New Roman" w:cs="Times New Roman"/>
                <w:color w:val="000000"/>
                <w:sz w:val="24"/>
                <w:szCs w:val="24"/>
                <w:lang w:val="ru-RU" w:eastAsia="ru-RU"/>
              </w:rPr>
            </w:pPr>
          </w:p>
        </w:tc>
        <w:tc>
          <w:tcPr>
            <w:tcW w:w="802" w:type="dxa"/>
            <w:vMerge/>
            <w:shd w:val="clear" w:color="auto" w:fill="auto"/>
            <w:noWrap/>
            <w:vAlign w:val="center"/>
            <w:hideMark/>
          </w:tcPr>
          <w:p w:rsidR="000E3B56" w:rsidRPr="009C22FC" w:rsidRDefault="000E3B56" w:rsidP="009C22FC">
            <w:pPr>
              <w:spacing w:before="0" w:beforeAutospacing="0" w:after="0" w:afterAutospacing="0"/>
              <w:jc w:val="center"/>
              <w:rPr>
                <w:rFonts w:ascii="Times New Roman" w:eastAsia="Times New Roman" w:hAnsi="Times New Roman" w:cs="Times New Roman"/>
                <w:color w:val="000000"/>
                <w:sz w:val="24"/>
                <w:szCs w:val="24"/>
                <w:lang w:val="ru-RU" w:eastAsia="ru-RU"/>
              </w:rPr>
            </w:pPr>
          </w:p>
        </w:tc>
        <w:tc>
          <w:tcPr>
            <w:tcW w:w="1912" w:type="dxa"/>
            <w:shd w:val="clear" w:color="auto" w:fill="auto"/>
            <w:noWrap/>
            <w:vAlign w:val="center"/>
            <w:hideMark/>
          </w:tcPr>
          <w:p w:rsidR="000E3B56" w:rsidRPr="009C22FC" w:rsidRDefault="000E3B56" w:rsidP="009C22FC">
            <w:pPr>
              <w:spacing w:before="0" w:beforeAutospacing="0" w:after="0" w:afterAutospacing="0"/>
              <w:rPr>
                <w:rFonts w:ascii="Times New Roman" w:eastAsia="Times New Roman" w:hAnsi="Times New Roman" w:cs="Times New Roman"/>
                <w:color w:val="000000"/>
                <w:sz w:val="24"/>
                <w:szCs w:val="24"/>
                <w:lang w:val="ru-RU" w:eastAsia="ru-RU"/>
              </w:rPr>
            </w:pPr>
            <w:proofErr w:type="spellStart"/>
            <w:r w:rsidRPr="009C22FC">
              <w:rPr>
                <w:rFonts w:ascii="Times New Roman" w:eastAsia="Times New Roman" w:hAnsi="Times New Roman" w:cs="Times New Roman"/>
                <w:color w:val="000000"/>
                <w:sz w:val="24"/>
                <w:szCs w:val="24"/>
                <w:lang w:val="ru-RU" w:eastAsia="ru-RU"/>
              </w:rPr>
              <w:t>Общестознание</w:t>
            </w:r>
            <w:proofErr w:type="spellEnd"/>
            <w:r w:rsidRPr="009C22FC">
              <w:rPr>
                <w:rFonts w:ascii="Times New Roman" w:eastAsia="Times New Roman" w:hAnsi="Times New Roman" w:cs="Times New Roman"/>
                <w:color w:val="000000"/>
                <w:sz w:val="24"/>
                <w:szCs w:val="24"/>
                <w:lang w:val="ru-RU" w:eastAsia="ru-RU"/>
              </w:rPr>
              <w:t xml:space="preserve"> </w:t>
            </w:r>
          </w:p>
        </w:tc>
        <w:tc>
          <w:tcPr>
            <w:tcW w:w="1245" w:type="dxa"/>
            <w:shd w:val="clear" w:color="auto" w:fill="auto"/>
            <w:noWrap/>
            <w:vAlign w:val="center"/>
            <w:hideMark/>
          </w:tcPr>
          <w:p w:rsidR="000E3B56" w:rsidRPr="009C22FC" w:rsidRDefault="000E3B56" w:rsidP="009C22FC">
            <w:pPr>
              <w:spacing w:before="0" w:beforeAutospacing="0" w:after="0" w:afterAutospacing="0"/>
              <w:jc w:val="center"/>
              <w:rPr>
                <w:rFonts w:ascii="Times New Roman" w:eastAsia="Times New Roman" w:hAnsi="Times New Roman" w:cs="Times New Roman"/>
                <w:color w:val="000000"/>
                <w:sz w:val="24"/>
                <w:szCs w:val="24"/>
                <w:lang w:val="ru-RU" w:eastAsia="ru-RU"/>
              </w:rPr>
            </w:pPr>
            <w:r w:rsidRPr="009C22FC">
              <w:rPr>
                <w:rFonts w:ascii="Times New Roman" w:eastAsia="Times New Roman" w:hAnsi="Times New Roman" w:cs="Times New Roman"/>
                <w:color w:val="000000"/>
                <w:sz w:val="24"/>
                <w:szCs w:val="24"/>
                <w:lang w:val="ru-RU" w:eastAsia="ru-RU"/>
              </w:rPr>
              <w:t>19</w:t>
            </w:r>
          </w:p>
        </w:tc>
        <w:tc>
          <w:tcPr>
            <w:tcW w:w="740" w:type="dxa"/>
            <w:shd w:val="clear" w:color="auto" w:fill="auto"/>
            <w:noWrap/>
            <w:vAlign w:val="center"/>
            <w:hideMark/>
          </w:tcPr>
          <w:p w:rsidR="000E3B56" w:rsidRPr="009C22FC" w:rsidRDefault="000E3B56" w:rsidP="009C22FC">
            <w:pPr>
              <w:spacing w:before="0" w:beforeAutospacing="0" w:after="0" w:afterAutospacing="0"/>
              <w:jc w:val="center"/>
              <w:rPr>
                <w:rFonts w:ascii="Times New Roman" w:eastAsia="Times New Roman" w:hAnsi="Times New Roman" w:cs="Times New Roman"/>
                <w:color w:val="000000"/>
                <w:sz w:val="24"/>
                <w:szCs w:val="24"/>
                <w:lang w:val="ru-RU" w:eastAsia="ru-RU"/>
              </w:rPr>
            </w:pPr>
            <w:r w:rsidRPr="009C22FC">
              <w:rPr>
                <w:rFonts w:ascii="Times New Roman" w:eastAsia="Times New Roman" w:hAnsi="Times New Roman" w:cs="Times New Roman"/>
                <w:color w:val="000000"/>
                <w:sz w:val="24"/>
                <w:szCs w:val="24"/>
                <w:lang w:val="ru-RU" w:eastAsia="ru-RU"/>
              </w:rPr>
              <w:t>3</w:t>
            </w:r>
          </w:p>
        </w:tc>
        <w:tc>
          <w:tcPr>
            <w:tcW w:w="740" w:type="dxa"/>
            <w:shd w:val="clear" w:color="auto" w:fill="auto"/>
            <w:noWrap/>
            <w:vAlign w:val="center"/>
            <w:hideMark/>
          </w:tcPr>
          <w:p w:rsidR="000E3B56" w:rsidRPr="009C22FC" w:rsidRDefault="000E3B56" w:rsidP="009C22FC">
            <w:pPr>
              <w:spacing w:before="0" w:beforeAutospacing="0" w:after="0" w:afterAutospacing="0"/>
              <w:jc w:val="center"/>
              <w:rPr>
                <w:rFonts w:ascii="Times New Roman" w:eastAsia="Times New Roman" w:hAnsi="Times New Roman" w:cs="Times New Roman"/>
                <w:color w:val="000000"/>
                <w:sz w:val="24"/>
                <w:szCs w:val="24"/>
                <w:lang w:val="ru-RU" w:eastAsia="ru-RU"/>
              </w:rPr>
            </w:pPr>
            <w:r w:rsidRPr="009C22FC">
              <w:rPr>
                <w:rFonts w:ascii="Times New Roman" w:eastAsia="Times New Roman" w:hAnsi="Times New Roman" w:cs="Times New Roman"/>
                <w:color w:val="000000"/>
                <w:sz w:val="24"/>
                <w:szCs w:val="24"/>
                <w:lang w:val="ru-RU" w:eastAsia="ru-RU"/>
              </w:rPr>
              <w:t>9</w:t>
            </w:r>
          </w:p>
        </w:tc>
        <w:tc>
          <w:tcPr>
            <w:tcW w:w="740" w:type="dxa"/>
            <w:shd w:val="clear" w:color="auto" w:fill="auto"/>
            <w:noWrap/>
            <w:vAlign w:val="center"/>
            <w:hideMark/>
          </w:tcPr>
          <w:p w:rsidR="000E3B56" w:rsidRPr="009C22FC" w:rsidRDefault="000E3B56" w:rsidP="009C22FC">
            <w:pPr>
              <w:spacing w:before="0" w:beforeAutospacing="0" w:after="0" w:afterAutospacing="0"/>
              <w:jc w:val="center"/>
              <w:rPr>
                <w:rFonts w:ascii="Times New Roman" w:eastAsia="Times New Roman" w:hAnsi="Times New Roman" w:cs="Times New Roman"/>
                <w:color w:val="000000"/>
                <w:sz w:val="24"/>
                <w:szCs w:val="24"/>
                <w:lang w:val="ru-RU" w:eastAsia="ru-RU"/>
              </w:rPr>
            </w:pPr>
            <w:r w:rsidRPr="009C22FC">
              <w:rPr>
                <w:rFonts w:ascii="Times New Roman" w:eastAsia="Times New Roman" w:hAnsi="Times New Roman" w:cs="Times New Roman"/>
                <w:color w:val="000000"/>
                <w:sz w:val="24"/>
                <w:szCs w:val="24"/>
                <w:lang w:val="ru-RU" w:eastAsia="ru-RU"/>
              </w:rPr>
              <w:t>5</w:t>
            </w:r>
          </w:p>
        </w:tc>
        <w:tc>
          <w:tcPr>
            <w:tcW w:w="740" w:type="dxa"/>
            <w:shd w:val="clear" w:color="auto" w:fill="auto"/>
            <w:noWrap/>
            <w:vAlign w:val="center"/>
            <w:hideMark/>
          </w:tcPr>
          <w:p w:rsidR="000E3B56" w:rsidRPr="009C22FC" w:rsidRDefault="000E3B56" w:rsidP="009C22FC">
            <w:pPr>
              <w:spacing w:before="0" w:beforeAutospacing="0" w:after="0" w:afterAutospacing="0"/>
              <w:jc w:val="center"/>
              <w:rPr>
                <w:rFonts w:ascii="Times New Roman" w:eastAsia="Times New Roman" w:hAnsi="Times New Roman" w:cs="Times New Roman"/>
                <w:color w:val="000000"/>
                <w:sz w:val="24"/>
                <w:szCs w:val="24"/>
                <w:lang w:val="ru-RU" w:eastAsia="ru-RU"/>
              </w:rPr>
            </w:pPr>
            <w:r w:rsidRPr="009C22FC">
              <w:rPr>
                <w:rFonts w:ascii="Times New Roman" w:eastAsia="Times New Roman" w:hAnsi="Times New Roman" w:cs="Times New Roman"/>
                <w:color w:val="000000"/>
                <w:sz w:val="24"/>
                <w:szCs w:val="24"/>
                <w:lang w:val="ru-RU" w:eastAsia="ru-RU"/>
              </w:rPr>
              <w:t>2</w:t>
            </w:r>
          </w:p>
        </w:tc>
        <w:tc>
          <w:tcPr>
            <w:tcW w:w="2032" w:type="dxa"/>
            <w:shd w:val="clear" w:color="auto" w:fill="auto"/>
            <w:noWrap/>
            <w:vAlign w:val="center"/>
            <w:hideMark/>
          </w:tcPr>
          <w:p w:rsidR="000E3B56" w:rsidRPr="009C22FC" w:rsidRDefault="000E3B56" w:rsidP="009C22FC">
            <w:pPr>
              <w:spacing w:before="0" w:beforeAutospacing="0" w:after="0" w:afterAutospacing="0"/>
              <w:jc w:val="center"/>
              <w:rPr>
                <w:rFonts w:ascii="Times New Roman" w:eastAsia="Times New Roman" w:hAnsi="Times New Roman" w:cs="Times New Roman"/>
                <w:color w:val="000000"/>
                <w:sz w:val="24"/>
                <w:szCs w:val="24"/>
                <w:lang w:val="ru-RU" w:eastAsia="ru-RU"/>
              </w:rPr>
            </w:pPr>
            <w:r w:rsidRPr="009C22FC">
              <w:rPr>
                <w:rFonts w:ascii="Times New Roman" w:eastAsia="Times New Roman" w:hAnsi="Times New Roman" w:cs="Times New Roman"/>
                <w:color w:val="000000"/>
                <w:sz w:val="24"/>
                <w:szCs w:val="24"/>
                <w:lang w:val="ru-RU" w:eastAsia="ru-RU"/>
              </w:rPr>
              <w:t>84,2</w:t>
            </w:r>
          </w:p>
        </w:tc>
      </w:tr>
      <w:tr w:rsidR="000E3B56" w:rsidRPr="009C22FC" w:rsidTr="00C86865">
        <w:trPr>
          <w:trHeight w:val="309"/>
        </w:trPr>
        <w:tc>
          <w:tcPr>
            <w:tcW w:w="542" w:type="dxa"/>
            <w:vMerge w:val="restart"/>
            <w:shd w:val="clear" w:color="auto" w:fill="auto"/>
            <w:noWrap/>
            <w:vAlign w:val="center"/>
            <w:hideMark/>
          </w:tcPr>
          <w:p w:rsidR="000E3B56" w:rsidRPr="009C22FC" w:rsidRDefault="000E3B56" w:rsidP="009C22FC">
            <w:pPr>
              <w:spacing w:before="0" w:beforeAutospacing="0" w:after="0" w:afterAutospacing="0"/>
              <w:jc w:val="center"/>
              <w:rPr>
                <w:rFonts w:ascii="Times New Roman" w:eastAsia="Times New Roman" w:hAnsi="Times New Roman" w:cs="Times New Roman"/>
                <w:color w:val="000000"/>
                <w:sz w:val="24"/>
                <w:szCs w:val="24"/>
                <w:lang w:val="ru-RU" w:eastAsia="ru-RU"/>
              </w:rPr>
            </w:pPr>
            <w:r w:rsidRPr="009C22FC">
              <w:rPr>
                <w:rFonts w:ascii="Times New Roman" w:eastAsia="Times New Roman" w:hAnsi="Times New Roman" w:cs="Times New Roman"/>
                <w:color w:val="000000"/>
                <w:sz w:val="24"/>
                <w:szCs w:val="24"/>
                <w:lang w:val="ru-RU" w:eastAsia="ru-RU"/>
              </w:rPr>
              <w:t>4</w:t>
            </w:r>
          </w:p>
        </w:tc>
        <w:tc>
          <w:tcPr>
            <w:tcW w:w="802" w:type="dxa"/>
            <w:vMerge w:val="restart"/>
            <w:shd w:val="clear" w:color="auto" w:fill="auto"/>
            <w:noWrap/>
            <w:vAlign w:val="center"/>
          </w:tcPr>
          <w:p w:rsidR="000E3B56" w:rsidRPr="009C22FC" w:rsidRDefault="000E3B56" w:rsidP="009C22FC">
            <w:pPr>
              <w:spacing w:before="0" w:after="0"/>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7</w:t>
            </w:r>
          </w:p>
        </w:tc>
        <w:tc>
          <w:tcPr>
            <w:tcW w:w="1912" w:type="dxa"/>
            <w:shd w:val="clear" w:color="auto" w:fill="auto"/>
            <w:noWrap/>
            <w:vAlign w:val="center"/>
            <w:hideMark/>
          </w:tcPr>
          <w:p w:rsidR="000E3B56" w:rsidRPr="009C22FC" w:rsidRDefault="000E3B56" w:rsidP="009C22FC">
            <w:pPr>
              <w:spacing w:before="0" w:beforeAutospacing="0" w:after="0" w:afterAutospacing="0"/>
              <w:rPr>
                <w:rFonts w:ascii="Times New Roman" w:eastAsia="Times New Roman" w:hAnsi="Times New Roman" w:cs="Times New Roman"/>
                <w:color w:val="000000"/>
                <w:sz w:val="24"/>
                <w:szCs w:val="24"/>
                <w:lang w:val="ru-RU" w:eastAsia="ru-RU"/>
              </w:rPr>
            </w:pPr>
            <w:r w:rsidRPr="009C22FC">
              <w:rPr>
                <w:rFonts w:ascii="Times New Roman" w:eastAsia="Times New Roman" w:hAnsi="Times New Roman" w:cs="Times New Roman"/>
                <w:color w:val="000000"/>
                <w:sz w:val="24"/>
                <w:szCs w:val="24"/>
                <w:lang w:val="ru-RU" w:eastAsia="ru-RU"/>
              </w:rPr>
              <w:t>Русский язык</w:t>
            </w:r>
          </w:p>
        </w:tc>
        <w:tc>
          <w:tcPr>
            <w:tcW w:w="1245" w:type="dxa"/>
            <w:shd w:val="clear" w:color="auto" w:fill="auto"/>
            <w:noWrap/>
            <w:vAlign w:val="center"/>
            <w:hideMark/>
          </w:tcPr>
          <w:p w:rsidR="000E3B56" w:rsidRPr="009C22FC" w:rsidRDefault="000E3B56" w:rsidP="009C22FC">
            <w:pPr>
              <w:spacing w:before="0" w:beforeAutospacing="0" w:after="0" w:afterAutospacing="0"/>
              <w:jc w:val="center"/>
              <w:rPr>
                <w:rFonts w:ascii="Times New Roman" w:eastAsia="Times New Roman" w:hAnsi="Times New Roman" w:cs="Times New Roman"/>
                <w:color w:val="000000"/>
                <w:sz w:val="24"/>
                <w:szCs w:val="24"/>
                <w:lang w:val="ru-RU" w:eastAsia="ru-RU"/>
              </w:rPr>
            </w:pPr>
            <w:r w:rsidRPr="009C22FC">
              <w:rPr>
                <w:rFonts w:ascii="Times New Roman" w:eastAsia="Times New Roman" w:hAnsi="Times New Roman" w:cs="Times New Roman"/>
                <w:color w:val="000000"/>
                <w:sz w:val="24"/>
                <w:szCs w:val="24"/>
                <w:lang w:val="ru-RU" w:eastAsia="ru-RU"/>
              </w:rPr>
              <w:t>37</w:t>
            </w:r>
          </w:p>
        </w:tc>
        <w:tc>
          <w:tcPr>
            <w:tcW w:w="740" w:type="dxa"/>
            <w:shd w:val="clear" w:color="auto" w:fill="auto"/>
            <w:noWrap/>
            <w:vAlign w:val="center"/>
            <w:hideMark/>
          </w:tcPr>
          <w:p w:rsidR="000E3B56" w:rsidRPr="009C22FC" w:rsidRDefault="000E3B56" w:rsidP="009C22FC">
            <w:pPr>
              <w:spacing w:before="0" w:beforeAutospacing="0" w:after="0" w:afterAutospacing="0"/>
              <w:jc w:val="center"/>
              <w:rPr>
                <w:rFonts w:ascii="Times New Roman" w:eastAsia="Times New Roman" w:hAnsi="Times New Roman" w:cs="Times New Roman"/>
                <w:color w:val="000000"/>
                <w:sz w:val="24"/>
                <w:szCs w:val="24"/>
                <w:lang w:val="ru-RU" w:eastAsia="ru-RU"/>
              </w:rPr>
            </w:pPr>
            <w:r w:rsidRPr="009C22FC">
              <w:rPr>
                <w:rFonts w:ascii="Times New Roman" w:eastAsia="Times New Roman" w:hAnsi="Times New Roman" w:cs="Times New Roman"/>
                <w:color w:val="000000"/>
                <w:sz w:val="24"/>
                <w:szCs w:val="24"/>
                <w:lang w:val="ru-RU" w:eastAsia="ru-RU"/>
              </w:rPr>
              <w:t>17</w:t>
            </w:r>
          </w:p>
        </w:tc>
        <w:tc>
          <w:tcPr>
            <w:tcW w:w="740" w:type="dxa"/>
            <w:shd w:val="clear" w:color="auto" w:fill="auto"/>
            <w:noWrap/>
            <w:vAlign w:val="center"/>
            <w:hideMark/>
          </w:tcPr>
          <w:p w:rsidR="000E3B56" w:rsidRPr="009C22FC" w:rsidRDefault="000E3B56" w:rsidP="009C22FC">
            <w:pPr>
              <w:spacing w:before="0" w:beforeAutospacing="0" w:after="0" w:afterAutospacing="0"/>
              <w:jc w:val="center"/>
              <w:rPr>
                <w:rFonts w:ascii="Times New Roman" w:eastAsia="Times New Roman" w:hAnsi="Times New Roman" w:cs="Times New Roman"/>
                <w:color w:val="000000"/>
                <w:sz w:val="24"/>
                <w:szCs w:val="24"/>
                <w:lang w:val="ru-RU" w:eastAsia="ru-RU"/>
              </w:rPr>
            </w:pPr>
            <w:r w:rsidRPr="009C22FC">
              <w:rPr>
                <w:rFonts w:ascii="Times New Roman" w:eastAsia="Times New Roman" w:hAnsi="Times New Roman" w:cs="Times New Roman"/>
                <w:color w:val="000000"/>
                <w:sz w:val="24"/>
                <w:szCs w:val="24"/>
                <w:lang w:val="ru-RU" w:eastAsia="ru-RU"/>
              </w:rPr>
              <w:t>11</w:t>
            </w:r>
          </w:p>
        </w:tc>
        <w:tc>
          <w:tcPr>
            <w:tcW w:w="740" w:type="dxa"/>
            <w:shd w:val="clear" w:color="auto" w:fill="auto"/>
            <w:noWrap/>
            <w:vAlign w:val="center"/>
            <w:hideMark/>
          </w:tcPr>
          <w:p w:rsidR="000E3B56" w:rsidRPr="009C22FC" w:rsidRDefault="000E3B56" w:rsidP="009C22FC">
            <w:pPr>
              <w:spacing w:before="0" w:beforeAutospacing="0" w:after="0" w:afterAutospacing="0"/>
              <w:jc w:val="center"/>
              <w:rPr>
                <w:rFonts w:ascii="Times New Roman" w:eastAsia="Times New Roman" w:hAnsi="Times New Roman" w:cs="Times New Roman"/>
                <w:color w:val="000000"/>
                <w:sz w:val="24"/>
                <w:szCs w:val="24"/>
                <w:lang w:val="ru-RU" w:eastAsia="ru-RU"/>
              </w:rPr>
            </w:pPr>
            <w:r w:rsidRPr="009C22FC">
              <w:rPr>
                <w:rFonts w:ascii="Times New Roman" w:eastAsia="Times New Roman" w:hAnsi="Times New Roman" w:cs="Times New Roman"/>
                <w:color w:val="000000"/>
                <w:sz w:val="24"/>
                <w:szCs w:val="24"/>
                <w:lang w:val="ru-RU" w:eastAsia="ru-RU"/>
              </w:rPr>
              <w:t>8</w:t>
            </w:r>
          </w:p>
        </w:tc>
        <w:tc>
          <w:tcPr>
            <w:tcW w:w="740" w:type="dxa"/>
            <w:shd w:val="clear" w:color="auto" w:fill="auto"/>
            <w:noWrap/>
            <w:vAlign w:val="center"/>
            <w:hideMark/>
          </w:tcPr>
          <w:p w:rsidR="000E3B56" w:rsidRPr="009C22FC" w:rsidRDefault="000E3B56" w:rsidP="009C22FC">
            <w:pPr>
              <w:spacing w:before="0" w:beforeAutospacing="0" w:after="0" w:afterAutospacing="0"/>
              <w:jc w:val="center"/>
              <w:rPr>
                <w:rFonts w:ascii="Times New Roman" w:eastAsia="Times New Roman" w:hAnsi="Times New Roman" w:cs="Times New Roman"/>
                <w:color w:val="000000"/>
                <w:sz w:val="24"/>
                <w:szCs w:val="24"/>
                <w:lang w:val="ru-RU" w:eastAsia="ru-RU"/>
              </w:rPr>
            </w:pPr>
            <w:r w:rsidRPr="009C22FC">
              <w:rPr>
                <w:rFonts w:ascii="Times New Roman" w:eastAsia="Times New Roman" w:hAnsi="Times New Roman" w:cs="Times New Roman"/>
                <w:color w:val="000000"/>
                <w:sz w:val="24"/>
                <w:szCs w:val="24"/>
                <w:lang w:val="ru-RU" w:eastAsia="ru-RU"/>
              </w:rPr>
              <w:t>1</w:t>
            </w:r>
          </w:p>
        </w:tc>
        <w:tc>
          <w:tcPr>
            <w:tcW w:w="2032" w:type="dxa"/>
            <w:shd w:val="clear" w:color="auto" w:fill="auto"/>
            <w:noWrap/>
            <w:vAlign w:val="center"/>
            <w:hideMark/>
          </w:tcPr>
          <w:p w:rsidR="000E3B56" w:rsidRPr="009C22FC" w:rsidRDefault="000E3B56" w:rsidP="009C22FC">
            <w:pPr>
              <w:spacing w:before="0" w:beforeAutospacing="0" w:after="0" w:afterAutospacing="0"/>
              <w:jc w:val="center"/>
              <w:rPr>
                <w:rFonts w:ascii="Times New Roman" w:eastAsia="Times New Roman" w:hAnsi="Times New Roman" w:cs="Times New Roman"/>
                <w:color w:val="000000"/>
                <w:sz w:val="24"/>
                <w:szCs w:val="24"/>
                <w:lang w:val="ru-RU" w:eastAsia="ru-RU"/>
              </w:rPr>
            </w:pPr>
            <w:r w:rsidRPr="009C22FC">
              <w:rPr>
                <w:rFonts w:ascii="Times New Roman" w:eastAsia="Times New Roman" w:hAnsi="Times New Roman" w:cs="Times New Roman"/>
                <w:color w:val="000000"/>
                <w:sz w:val="24"/>
                <w:szCs w:val="24"/>
                <w:lang w:val="ru-RU" w:eastAsia="ru-RU"/>
              </w:rPr>
              <w:t>54</w:t>
            </w:r>
          </w:p>
        </w:tc>
      </w:tr>
      <w:tr w:rsidR="000E3B56" w:rsidRPr="009C22FC" w:rsidTr="00C86865">
        <w:trPr>
          <w:trHeight w:val="309"/>
        </w:trPr>
        <w:tc>
          <w:tcPr>
            <w:tcW w:w="542" w:type="dxa"/>
            <w:vMerge/>
            <w:vAlign w:val="center"/>
            <w:hideMark/>
          </w:tcPr>
          <w:p w:rsidR="000E3B56" w:rsidRPr="009C22FC" w:rsidRDefault="000E3B56" w:rsidP="009C22FC">
            <w:pPr>
              <w:spacing w:before="0" w:beforeAutospacing="0" w:after="0" w:afterAutospacing="0"/>
              <w:rPr>
                <w:rFonts w:ascii="Times New Roman" w:eastAsia="Times New Roman" w:hAnsi="Times New Roman" w:cs="Times New Roman"/>
                <w:color w:val="000000"/>
                <w:sz w:val="24"/>
                <w:szCs w:val="24"/>
                <w:lang w:val="ru-RU" w:eastAsia="ru-RU"/>
              </w:rPr>
            </w:pPr>
          </w:p>
        </w:tc>
        <w:tc>
          <w:tcPr>
            <w:tcW w:w="802" w:type="dxa"/>
            <w:vMerge/>
            <w:shd w:val="clear" w:color="auto" w:fill="auto"/>
            <w:noWrap/>
            <w:vAlign w:val="center"/>
            <w:hideMark/>
          </w:tcPr>
          <w:p w:rsidR="000E3B56" w:rsidRPr="009C22FC" w:rsidRDefault="000E3B56" w:rsidP="009C22FC">
            <w:pPr>
              <w:spacing w:before="0" w:after="0"/>
              <w:jc w:val="center"/>
              <w:rPr>
                <w:rFonts w:ascii="Times New Roman" w:eastAsia="Times New Roman" w:hAnsi="Times New Roman" w:cs="Times New Roman"/>
                <w:color w:val="000000"/>
                <w:sz w:val="24"/>
                <w:szCs w:val="24"/>
                <w:lang w:val="ru-RU" w:eastAsia="ru-RU"/>
              </w:rPr>
            </w:pPr>
          </w:p>
        </w:tc>
        <w:tc>
          <w:tcPr>
            <w:tcW w:w="1912" w:type="dxa"/>
            <w:shd w:val="clear" w:color="auto" w:fill="auto"/>
            <w:noWrap/>
            <w:vAlign w:val="center"/>
            <w:hideMark/>
          </w:tcPr>
          <w:p w:rsidR="000E3B56" w:rsidRPr="009C22FC" w:rsidRDefault="000E3B56" w:rsidP="009C22FC">
            <w:pPr>
              <w:spacing w:before="0" w:beforeAutospacing="0" w:after="0" w:afterAutospacing="0"/>
              <w:rPr>
                <w:rFonts w:ascii="Times New Roman" w:eastAsia="Times New Roman" w:hAnsi="Times New Roman" w:cs="Times New Roman"/>
                <w:color w:val="000000"/>
                <w:sz w:val="24"/>
                <w:szCs w:val="24"/>
                <w:lang w:val="ru-RU" w:eastAsia="ru-RU"/>
              </w:rPr>
            </w:pPr>
            <w:r w:rsidRPr="009C22FC">
              <w:rPr>
                <w:rFonts w:ascii="Times New Roman" w:eastAsia="Times New Roman" w:hAnsi="Times New Roman" w:cs="Times New Roman"/>
                <w:color w:val="000000"/>
                <w:sz w:val="24"/>
                <w:szCs w:val="24"/>
                <w:lang w:val="ru-RU" w:eastAsia="ru-RU"/>
              </w:rPr>
              <w:t xml:space="preserve">Математика </w:t>
            </w:r>
          </w:p>
        </w:tc>
        <w:tc>
          <w:tcPr>
            <w:tcW w:w="1245" w:type="dxa"/>
            <w:shd w:val="clear" w:color="auto" w:fill="auto"/>
            <w:noWrap/>
            <w:vAlign w:val="center"/>
            <w:hideMark/>
          </w:tcPr>
          <w:p w:rsidR="000E3B56" w:rsidRPr="009C22FC" w:rsidRDefault="000E3B56" w:rsidP="009C22FC">
            <w:pPr>
              <w:spacing w:before="0" w:beforeAutospacing="0" w:after="0" w:afterAutospacing="0"/>
              <w:jc w:val="center"/>
              <w:rPr>
                <w:rFonts w:ascii="Times New Roman" w:eastAsia="Times New Roman" w:hAnsi="Times New Roman" w:cs="Times New Roman"/>
                <w:color w:val="000000"/>
                <w:sz w:val="24"/>
                <w:szCs w:val="24"/>
                <w:lang w:val="ru-RU" w:eastAsia="ru-RU"/>
              </w:rPr>
            </w:pPr>
            <w:r w:rsidRPr="009C22FC">
              <w:rPr>
                <w:rFonts w:ascii="Times New Roman" w:eastAsia="Times New Roman" w:hAnsi="Times New Roman" w:cs="Times New Roman"/>
                <w:color w:val="000000"/>
                <w:sz w:val="24"/>
                <w:szCs w:val="24"/>
                <w:lang w:val="ru-RU" w:eastAsia="ru-RU"/>
              </w:rPr>
              <w:t>34</w:t>
            </w:r>
          </w:p>
        </w:tc>
        <w:tc>
          <w:tcPr>
            <w:tcW w:w="740" w:type="dxa"/>
            <w:shd w:val="clear" w:color="auto" w:fill="auto"/>
            <w:noWrap/>
            <w:vAlign w:val="center"/>
            <w:hideMark/>
          </w:tcPr>
          <w:p w:rsidR="000E3B56" w:rsidRPr="009C22FC" w:rsidRDefault="000E3B56" w:rsidP="009C22FC">
            <w:pPr>
              <w:spacing w:before="0" w:beforeAutospacing="0" w:after="0" w:afterAutospacing="0"/>
              <w:jc w:val="center"/>
              <w:rPr>
                <w:rFonts w:ascii="Times New Roman" w:eastAsia="Times New Roman" w:hAnsi="Times New Roman" w:cs="Times New Roman"/>
                <w:color w:val="000000"/>
                <w:sz w:val="24"/>
                <w:szCs w:val="24"/>
                <w:lang w:val="ru-RU" w:eastAsia="ru-RU"/>
              </w:rPr>
            </w:pPr>
            <w:r w:rsidRPr="009C22FC">
              <w:rPr>
                <w:rFonts w:ascii="Times New Roman" w:eastAsia="Times New Roman" w:hAnsi="Times New Roman" w:cs="Times New Roman"/>
                <w:color w:val="000000"/>
                <w:sz w:val="24"/>
                <w:szCs w:val="24"/>
                <w:lang w:val="ru-RU" w:eastAsia="ru-RU"/>
              </w:rPr>
              <w:t>12</w:t>
            </w:r>
          </w:p>
        </w:tc>
        <w:tc>
          <w:tcPr>
            <w:tcW w:w="740" w:type="dxa"/>
            <w:shd w:val="clear" w:color="auto" w:fill="auto"/>
            <w:noWrap/>
            <w:vAlign w:val="center"/>
            <w:hideMark/>
          </w:tcPr>
          <w:p w:rsidR="000E3B56" w:rsidRPr="009C22FC" w:rsidRDefault="000E3B56" w:rsidP="009C22FC">
            <w:pPr>
              <w:spacing w:before="0" w:beforeAutospacing="0" w:after="0" w:afterAutospacing="0"/>
              <w:jc w:val="center"/>
              <w:rPr>
                <w:rFonts w:ascii="Times New Roman" w:eastAsia="Times New Roman" w:hAnsi="Times New Roman" w:cs="Times New Roman"/>
                <w:color w:val="000000"/>
                <w:sz w:val="24"/>
                <w:szCs w:val="24"/>
                <w:lang w:val="ru-RU" w:eastAsia="ru-RU"/>
              </w:rPr>
            </w:pPr>
            <w:r w:rsidRPr="009C22FC">
              <w:rPr>
                <w:rFonts w:ascii="Times New Roman" w:eastAsia="Times New Roman" w:hAnsi="Times New Roman" w:cs="Times New Roman"/>
                <w:color w:val="000000"/>
                <w:sz w:val="24"/>
                <w:szCs w:val="24"/>
                <w:lang w:val="ru-RU" w:eastAsia="ru-RU"/>
              </w:rPr>
              <w:t>13</w:t>
            </w:r>
          </w:p>
        </w:tc>
        <w:tc>
          <w:tcPr>
            <w:tcW w:w="740" w:type="dxa"/>
            <w:shd w:val="clear" w:color="auto" w:fill="auto"/>
            <w:noWrap/>
            <w:vAlign w:val="center"/>
            <w:hideMark/>
          </w:tcPr>
          <w:p w:rsidR="000E3B56" w:rsidRPr="009C22FC" w:rsidRDefault="000E3B56" w:rsidP="009C22FC">
            <w:pPr>
              <w:spacing w:before="0" w:beforeAutospacing="0" w:after="0" w:afterAutospacing="0"/>
              <w:jc w:val="center"/>
              <w:rPr>
                <w:rFonts w:ascii="Times New Roman" w:eastAsia="Times New Roman" w:hAnsi="Times New Roman" w:cs="Times New Roman"/>
                <w:color w:val="000000"/>
                <w:sz w:val="24"/>
                <w:szCs w:val="24"/>
                <w:lang w:val="ru-RU" w:eastAsia="ru-RU"/>
              </w:rPr>
            </w:pPr>
            <w:r w:rsidRPr="009C22FC">
              <w:rPr>
                <w:rFonts w:ascii="Times New Roman" w:eastAsia="Times New Roman" w:hAnsi="Times New Roman" w:cs="Times New Roman"/>
                <w:color w:val="000000"/>
                <w:sz w:val="24"/>
                <w:szCs w:val="24"/>
                <w:lang w:val="ru-RU" w:eastAsia="ru-RU"/>
              </w:rPr>
              <w:t>7</w:t>
            </w:r>
          </w:p>
        </w:tc>
        <w:tc>
          <w:tcPr>
            <w:tcW w:w="740" w:type="dxa"/>
            <w:shd w:val="clear" w:color="auto" w:fill="auto"/>
            <w:noWrap/>
            <w:vAlign w:val="center"/>
            <w:hideMark/>
          </w:tcPr>
          <w:p w:rsidR="000E3B56" w:rsidRPr="009C22FC" w:rsidRDefault="000E3B56" w:rsidP="009C22FC">
            <w:pPr>
              <w:spacing w:before="0" w:beforeAutospacing="0" w:after="0" w:afterAutospacing="0"/>
              <w:jc w:val="center"/>
              <w:rPr>
                <w:rFonts w:ascii="Times New Roman" w:eastAsia="Times New Roman" w:hAnsi="Times New Roman" w:cs="Times New Roman"/>
                <w:color w:val="000000"/>
                <w:sz w:val="24"/>
                <w:szCs w:val="24"/>
                <w:lang w:val="ru-RU" w:eastAsia="ru-RU"/>
              </w:rPr>
            </w:pPr>
            <w:r w:rsidRPr="009C22FC">
              <w:rPr>
                <w:rFonts w:ascii="Times New Roman" w:eastAsia="Times New Roman" w:hAnsi="Times New Roman" w:cs="Times New Roman"/>
                <w:color w:val="000000"/>
                <w:sz w:val="24"/>
                <w:szCs w:val="24"/>
                <w:lang w:val="ru-RU" w:eastAsia="ru-RU"/>
              </w:rPr>
              <w:t>2</w:t>
            </w:r>
          </w:p>
        </w:tc>
        <w:tc>
          <w:tcPr>
            <w:tcW w:w="2032" w:type="dxa"/>
            <w:shd w:val="clear" w:color="auto" w:fill="auto"/>
            <w:noWrap/>
            <w:vAlign w:val="center"/>
            <w:hideMark/>
          </w:tcPr>
          <w:p w:rsidR="000E3B56" w:rsidRPr="009C22FC" w:rsidRDefault="000E3B56" w:rsidP="009C22FC">
            <w:pPr>
              <w:spacing w:before="0" w:beforeAutospacing="0" w:after="0" w:afterAutospacing="0"/>
              <w:jc w:val="center"/>
              <w:rPr>
                <w:rFonts w:ascii="Times New Roman" w:eastAsia="Times New Roman" w:hAnsi="Times New Roman" w:cs="Times New Roman"/>
                <w:color w:val="000000"/>
                <w:sz w:val="24"/>
                <w:szCs w:val="24"/>
                <w:lang w:val="ru-RU" w:eastAsia="ru-RU"/>
              </w:rPr>
            </w:pPr>
            <w:r w:rsidRPr="009C22FC">
              <w:rPr>
                <w:rFonts w:ascii="Times New Roman" w:eastAsia="Times New Roman" w:hAnsi="Times New Roman" w:cs="Times New Roman"/>
                <w:color w:val="000000"/>
                <w:sz w:val="24"/>
                <w:szCs w:val="24"/>
                <w:lang w:val="ru-RU" w:eastAsia="ru-RU"/>
              </w:rPr>
              <w:t>64,7</w:t>
            </w:r>
          </w:p>
        </w:tc>
      </w:tr>
      <w:tr w:rsidR="000E3B56" w:rsidRPr="009C22FC" w:rsidTr="00C86865">
        <w:trPr>
          <w:trHeight w:val="309"/>
        </w:trPr>
        <w:tc>
          <w:tcPr>
            <w:tcW w:w="542" w:type="dxa"/>
            <w:vMerge/>
            <w:vAlign w:val="center"/>
            <w:hideMark/>
          </w:tcPr>
          <w:p w:rsidR="000E3B56" w:rsidRPr="009C22FC" w:rsidRDefault="000E3B56" w:rsidP="009C22FC">
            <w:pPr>
              <w:spacing w:before="0" w:beforeAutospacing="0" w:after="0" w:afterAutospacing="0"/>
              <w:rPr>
                <w:rFonts w:ascii="Times New Roman" w:eastAsia="Times New Roman" w:hAnsi="Times New Roman" w:cs="Times New Roman"/>
                <w:color w:val="000000"/>
                <w:sz w:val="24"/>
                <w:szCs w:val="24"/>
                <w:lang w:val="ru-RU" w:eastAsia="ru-RU"/>
              </w:rPr>
            </w:pPr>
          </w:p>
        </w:tc>
        <w:tc>
          <w:tcPr>
            <w:tcW w:w="802" w:type="dxa"/>
            <w:vMerge/>
            <w:shd w:val="clear" w:color="auto" w:fill="auto"/>
            <w:noWrap/>
            <w:vAlign w:val="center"/>
            <w:hideMark/>
          </w:tcPr>
          <w:p w:rsidR="000E3B56" w:rsidRPr="009C22FC" w:rsidRDefault="000E3B56" w:rsidP="009C22FC">
            <w:pPr>
              <w:spacing w:before="0" w:after="0"/>
              <w:jc w:val="center"/>
              <w:rPr>
                <w:rFonts w:ascii="Times New Roman" w:eastAsia="Times New Roman" w:hAnsi="Times New Roman" w:cs="Times New Roman"/>
                <w:color w:val="000000"/>
                <w:sz w:val="24"/>
                <w:szCs w:val="24"/>
                <w:lang w:val="ru-RU" w:eastAsia="ru-RU"/>
              </w:rPr>
            </w:pPr>
          </w:p>
        </w:tc>
        <w:tc>
          <w:tcPr>
            <w:tcW w:w="1912" w:type="dxa"/>
            <w:shd w:val="clear" w:color="auto" w:fill="auto"/>
            <w:noWrap/>
            <w:vAlign w:val="center"/>
            <w:hideMark/>
          </w:tcPr>
          <w:p w:rsidR="000E3B56" w:rsidRPr="009C22FC" w:rsidRDefault="000E3B56" w:rsidP="009C22FC">
            <w:pPr>
              <w:spacing w:before="0" w:beforeAutospacing="0" w:after="0" w:afterAutospacing="0"/>
              <w:rPr>
                <w:rFonts w:ascii="Times New Roman" w:eastAsia="Times New Roman" w:hAnsi="Times New Roman" w:cs="Times New Roman"/>
                <w:color w:val="000000"/>
                <w:sz w:val="24"/>
                <w:szCs w:val="24"/>
                <w:lang w:val="ru-RU" w:eastAsia="ru-RU"/>
              </w:rPr>
            </w:pPr>
            <w:r w:rsidRPr="009C22FC">
              <w:rPr>
                <w:rFonts w:ascii="Times New Roman" w:eastAsia="Times New Roman" w:hAnsi="Times New Roman" w:cs="Times New Roman"/>
                <w:color w:val="000000"/>
                <w:sz w:val="24"/>
                <w:szCs w:val="24"/>
                <w:lang w:val="ru-RU" w:eastAsia="ru-RU"/>
              </w:rPr>
              <w:t>История</w:t>
            </w:r>
          </w:p>
        </w:tc>
        <w:tc>
          <w:tcPr>
            <w:tcW w:w="1245" w:type="dxa"/>
            <w:shd w:val="clear" w:color="auto" w:fill="auto"/>
            <w:noWrap/>
            <w:vAlign w:val="center"/>
            <w:hideMark/>
          </w:tcPr>
          <w:p w:rsidR="000E3B56" w:rsidRPr="009C22FC" w:rsidRDefault="000E3B56" w:rsidP="009C22FC">
            <w:pPr>
              <w:spacing w:before="0" w:beforeAutospacing="0" w:after="0" w:afterAutospacing="0"/>
              <w:jc w:val="center"/>
              <w:rPr>
                <w:rFonts w:ascii="Times New Roman" w:eastAsia="Times New Roman" w:hAnsi="Times New Roman" w:cs="Times New Roman"/>
                <w:color w:val="000000"/>
                <w:sz w:val="24"/>
                <w:szCs w:val="24"/>
                <w:lang w:val="ru-RU" w:eastAsia="ru-RU"/>
              </w:rPr>
            </w:pPr>
            <w:r w:rsidRPr="009C22FC">
              <w:rPr>
                <w:rFonts w:ascii="Times New Roman" w:eastAsia="Times New Roman" w:hAnsi="Times New Roman" w:cs="Times New Roman"/>
                <w:color w:val="000000"/>
                <w:sz w:val="24"/>
                <w:szCs w:val="24"/>
                <w:lang w:val="ru-RU" w:eastAsia="ru-RU"/>
              </w:rPr>
              <w:t>17</w:t>
            </w:r>
          </w:p>
        </w:tc>
        <w:tc>
          <w:tcPr>
            <w:tcW w:w="740" w:type="dxa"/>
            <w:shd w:val="clear" w:color="auto" w:fill="auto"/>
            <w:noWrap/>
            <w:vAlign w:val="center"/>
            <w:hideMark/>
          </w:tcPr>
          <w:p w:rsidR="000E3B56" w:rsidRPr="009C22FC" w:rsidRDefault="000E3B56" w:rsidP="009C22FC">
            <w:pPr>
              <w:spacing w:before="0" w:beforeAutospacing="0" w:after="0" w:afterAutospacing="0"/>
              <w:jc w:val="center"/>
              <w:rPr>
                <w:rFonts w:ascii="Times New Roman" w:eastAsia="Times New Roman" w:hAnsi="Times New Roman" w:cs="Times New Roman"/>
                <w:color w:val="000000"/>
                <w:sz w:val="24"/>
                <w:szCs w:val="24"/>
                <w:lang w:val="ru-RU" w:eastAsia="ru-RU"/>
              </w:rPr>
            </w:pPr>
            <w:r w:rsidRPr="009C22FC">
              <w:rPr>
                <w:rFonts w:ascii="Times New Roman" w:eastAsia="Times New Roman" w:hAnsi="Times New Roman" w:cs="Times New Roman"/>
                <w:color w:val="000000"/>
                <w:sz w:val="24"/>
                <w:szCs w:val="24"/>
                <w:lang w:val="ru-RU" w:eastAsia="ru-RU"/>
              </w:rPr>
              <w:t>3</w:t>
            </w:r>
          </w:p>
        </w:tc>
        <w:tc>
          <w:tcPr>
            <w:tcW w:w="740" w:type="dxa"/>
            <w:shd w:val="clear" w:color="auto" w:fill="auto"/>
            <w:noWrap/>
            <w:vAlign w:val="center"/>
            <w:hideMark/>
          </w:tcPr>
          <w:p w:rsidR="000E3B56" w:rsidRPr="009C22FC" w:rsidRDefault="000E3B56" w:rsidP="009C22FC">
            <w:pPr>
              <w:spacing w:before="0" w:beforeAutospacing="0" w:after="0" w:afterAutospacing="0"/>
              <w:jc w:val="center"/>
              <w:rPr>
                <w:rFonts w:ascii="Times New Roman" w:eastAsia="Times New Roman" w:hAnsi="Times New Roman" w:cs="Times New Roman"/>
                <w:color w:val="000000"/>
                <w:sz w:val="24"/>
                <w:szCs w:val="24"/>
                <w:lang w:val="ru-RU" w:eastAsia="ru-RU"/>
              </w:rPr>
            </w:pPr>
            <w:r w:rsidRPr="009C22FC">
              <w:rPr>
                <w:rFonts w:ascii="Times New Roman" w:eastAsia="Times New Roman" w:hAnsi="Times New Roman" w:cs="Times New Roman"/>
                <w:color w:val="000000"/>
                <w:sz w:val="24"/>
                <w:szCs w:val="24"/>
                <w:lang w:val="ru-RU" w:eastAsia="ru-RU"/>
              </w:rPr>
              <w:t>13</w:t>
            </w:r>
          </w:p>
        </w:tc>
        <w:tc>
          <w:tcPr>
            <w:tcW w:w="740" w:type="dxa"/>
            <w:shd w:val="clear" w:color="auto" w:fill="auto"/>
            <w:noWrap/>
            <w:vAlign w:val="center"/>
            <w:hideMark/>
          </w:tcPr>
          <w:p w:rsidR="000E3B56" w:rsidRPr="009C22FC" w:rsidRDefault="000E3B56" w:rsidP="009C22FC">
            <w:pPr>
              <w:spacing w:before="0" w:beforeAutospacing="0" w:after="0" w:afterAutospacing="0"/>
              <w:jc w:val="center"/>
              <w:rPr>
                <w:rFonts w:ascii="Times New Roman" w:eastAsia="Times New Roman" w:hAnsi="Times New Roman" w:cs="Times New Roman"/>
                <w:color w:val="000000"/>
                <w:sz w:val="24"/>
                <w:szCs w:val="24"/>
                <w:lang w:val="ru-RU" w:eastAsia="ru-RU"/>
              </w:rPr>
            </w:pPr>
            <w:r w:rsidRPr="009C22FC">
              <w:rPr>
                <w:rFonts w:ascii="Times New Roman" w:eastAsia="Times New Roman" w:hAnsi="Times New Roman" w:cs="Times New Roman"/>
                <w:color w:val="000000"/>
                <w:sz w:val="24"/>
                <w:szCs w:val="24"/>
                <w:lang w:val="ru-RU" w:eastAsia="ru-RU"/>
              </w:rPr>
              <w:t>1</w:t>
            </w:r>
          </w:p>
        </w:tc>
        <w:tc>
          <w:tcPr>
            <w:tcW w:w="740" w:type="dxa"/>
            <w:shd w:val="clear" w:color="auto" w:fill="auto"/>
            <w:noWrap/>
            <w:vAlign w:val="center"/>
            <w:hideMark/>
          </w:tcPr>
          <w:p w:rsidR="000E3B56" w:rsidRPr="009C22FC" w:rsidRDefault="000E3B56" w:rsidP="009C22FC">
            <w:pPr>
              <w:spacing w:before="0" w:beforeAutospacing="0" w:after="0" w:afterAutospacing="0"/>
              <w:jc w:val="center"/>
              <w:rPr>
                <w:rFonts w:ascii="Times New Roman" w:eastAsia="Times New Roman" w:hAnsi="Times New Roman" w:cs="Times New Roman"/>
                <w:color w:val="000000"/>
                <w:sz w:val="24"/>
                <w:szCs w:val="24"/>
                <w:lang w:val="ru-RU" w:eastAsia="ru-RU"/>
              </w:rPr>
            </w:pPr>
            <w:r w:rsidRPr="009C22FC">
              <w:rPr>
                <w:rFonts w:ascii="Times New Roman" w:eastAsia="Times New Roman" w:hAnsi="Times New Roman" w:cs="Times New Roman"/>
                <w:color w:val="000000"/>
                <w:sz w:val="24"/>
                <w:szCs w:val="24"/>
                <w:lang w:val="ru-RU" w:eastAsia="ru-RU"/>
              </w:rPr>
              <w:t>0</w:t>
            </w:r>
          </w:p>
        </w:tc>
        <w:tc>
          <w:tcPr>
            <w:tcW w:w="2032" w:type="dxa"/>
            <w:shd w:val="clear" w:color="auto" w:fill="auto"/>
            <w:noWrap/>
            <w:vAlign w:val="center"/>
            <w:hideMark/>
          </w:tcPr>
          <w:p w:rsidR="000E3B56" w:rsidRPr="009C22FC" w:rsidRDefault="000E3B56" w:rsidP="009C22FC">
            <w:pPr>
              <w:spacing w:before="0" w:beforeAutospacing="0" w:after="0" w:afterAutospacing="0"/>
              <w:jc w:val="center"/>
              <w:rPr>
                <w:rFonts w:ascii="Times New Roman" w:eastAsia="Times New Roman" w:hAnsi="Times New Roman" w:cs="Times New Roman"/>
                <w:color w:val="000000"/>
                <w:sz w:val="24"/>
                <w:szCs w:val="24"/>
                <w:lang w:val="ru-RU" w:eastAsia="ru-RU"/>
              </w:rPr>
            </w:pPr>
            <w:r w:rsidRPr="009C22FC">
              <w:rPr>
                <w:rFonts w:ascii="Times New Roman" w:eastAsia="Times New Roman" w:hAnsi="Times New Roman" w:cs="Times New Roman"/>
                <w:color w:val="000000"/>
                <w:sz w:val="24"/>
                <w:szCs w:val="24"/>
                <w:lang w:val="ru-RU" w:eastAsia="ru-RU"/>
              </w:rPr>
              <w:t>82,3</w:t>
            </w:r>
          </w:p>
        </w:tc>
      </w:tr>
      <w:tr w:rsidR="000E3B56" w:rsidRPr="009C22FC" w:rsidTr="00C86865">
        <w:trPr>
          <w:trHeight w:val="309"/>
        </w:trPr>
        <w:tc>
          <w:tcPr>
            <w:tcW w:w="542" w:type="dxa"/>
            <w:vMerge/>
            <w:vAlign w:val="center"/>
            <w:hideMark/>
          </w:tcPr>
          <w:p w:rsidR="000E3B56" w:rsidRPr="009C22FC" w:rsidRDefault="000E3B56" w:rsidP="009C22FC">
            <w:pPr>
              <w:spacing w:before="0" w:beforeAutospacing="0" w:after="0" w:afterAutospacing="0"/>
              <w:rPr>
                <w:rFonts w:ascii="Times New Roman" w:eastAsia="Times New Roman" w:hAnsi="Times New Roman" w:cs="Times New Roman"/>
                <w:color w:val="000000"/>
                <w:sz w:val="24"/>
                <w:szCs w:val="24"/>
                <w:lang w:val="ru-RU" w:eastAsia="ru-RU"/>
              </w:rPr>
            </w:pPr>
          </w:p>
        </w:tc>
        <w:tc>
          <w:tcPr>
            <w:tcW w:w="802" w:type="dxa"/>
            <w:vMerge/>
            <w:shd w:val="clear" w:color="auto" w:fill="auto"/>
            <w:noWrap/>
            <w:vAlign w:val="center"/>
            <w:hideMark/>
          </w:tcPr>
          <w:p w:rsidR="000E3B56" w:rsidRPr="009C22FC" w:rsidRDefault="000E3B56" w:rsidP="009C22FC">
            <w:pPr>
              <w:spacing w:before="0" w:after="0"/>
              <w:jc w:val="center"/>
              <w:rPr>
                <w:rFonts w:ascii="Times New Roman" w:eastAsia="Times New Roman" w:hAnsi="Times New Roman" w:cs="Times New Roman"/>
                <w:color w:val="000000"/>
                <w:sz w:val="24"/>
                <w:szCs w:val="24"/>
                <w:lang w:val="ru-RU" w:eastAsia="ru-RU"/>
              </w:rPr>
            </w:pPr>
          </w:p>
        </w:tc>
        <w:tc>
          <w:tcPr>
            <w:tcW w:w="1912" w:type="dxa"/>
            <w:shd w:val="clear" w:color="auto" w:fill="auto"/>
            <w:noWrap/>
            <w:vAlign w:val="center"/>
            <w:hideMark/>
          </w:tcPr>
          <w:p w:rsidR="000E3B56" w:rsidRPr="009C22FC" w:rsidRDefault="000E3B56" w:rsidP="009C22FC">
            <w:pPr>
              <w:spacing w:before="0" w:beforeAutospacing="0" w:after="0" w:afterAutospacing="0"/>
              <w:rPr>
                <w:rFonts w:ascii="Times New Roman" w:eastAsia="Times New Roman" w:hAnsi="Times New Roman" w:cs="Times New Roman"/>
                <w:color w:val="000000"/>
                <w:sz w:val="24"/>
                <w:szCs w:val="24"/>
                <w:lang w:val="ru-RU" w:eastAsia="ru-RU"/>
              </w:rPr>
            </w:pPr>
            <w:r w:rsidRPr="009C22FC">
              <w:rPr>
                <w:rFonts w:ascii="Times New Roman" w:eastAsia="Times New Roman" w:hAnsi="Times New Roman" w:cs="Times New Roman"/>
                <w:color w:val="000000"/>
                <w:sz w:val="24"/>
                <w:szCs w:val="24"/>
                <w:lang w:val="ru-RU" w:eastAsia="ru-RU"/>
              </w:rPr>
              <w:t>Биология</w:t>
            </w:r>
          </w:p>
        </w:tc>
        <w:tc>
          <w:tcPr>
            <w:tcW w:w="1245" w:type="dxa"/>
            <w:shd w:val="clear" w:color="auto" w:fill="auto"/>
            <w:noWrap/>
            <w:vAlign w:val="center"/>
            <w:hideMark/>
          </w:tcPr>
          <w:p w:rsidR="000E3B56" w:rsidRPr="009C22FC" w:rsidRDefault="000E3B56" w:rsidP="009C22FC">
            <w:pPr>
              <w:spacing w:before="0" w:beforeAutospacing="0" w:after="0" w:afterAutospacing="0"/>
              <w:jc w:val="center"/>
              <w:rPr>
                <w:rFonts w:ascii="Times New Roman" w:eastAsia="Times New Roman" w:hAnsi="Times New Roman" w:cs="Times New Roman"/>
                <w:color w:val="000000"/>
                <w:sz w:val="24"/>
                <w:szCs w:val="24"/>
                <w:lang w:val="ru-RU" w:eastAsia="ru-RU"/>
              </w:rPr>
            </w:pPr>
            <w:r w:rsidRPr="009C22FC">
              <w:rPr>
                <w:rFonts w:ascii="Times New Roman" w:eastAsia="Times New Roman" w:hAnsi="Times New Roman" w:cs="Times New Roman"/>
                <w:color w:val="000000"/>
                <w:sz w:val="24"/>
                <w:szCs w:val="24"/>
                <w:lang w:val="ru-RU" w:eastAsia="ru-RU"/>
              </w:rPr>
              <w:t>18</w:t>
            </w:r>
          </w:p>
        </w:tc>
        <w:tc>
          <w:tcPr>
            <w:tcW w:w="740" w:type="dxa"/>
            <w:shd w:val="clear" w:color="auto" w:fill="auto"/>
            <w:noWrap/>
            <w:vAlign w:val="center"/>
            <w:hideMark/>
          </w:tcPr>
          <w:p w:rsidR="000E3B56" w:rsidRPr="009C22FC" w:rsidRDefault="000E3B56" w:rsidP="009C22FC">
            <w:pPr>
              <w:spacing w:before="0" w:beforeAutospacing="0" w:after="0" w:afterAutospacing="0"/>
              <w:jc w:val="center"/>
              <w:rPr>
                <w:rFonts w:ascii="Times New Roman" w:eastAsia="Times New Roman" w:hAnsi="Times New Roman" w:cs="Times New Roman"/>
                <w:color w:val="000000"/>
                <w:sz w:val="24"/>
                <w:szCs w:val="24"/>
                <w:lang w:val="ru-RU" w:eastAsia="ru-RU"/>
              </w:rPr>
            </w:pPr>
            <w:r w:rsidRPr="009C22FC">
              <w:rPr>
                <w:rFonts w:ascii="Times New Roman" w:eastAsia="Times New Roman" w:hAnsi="Times New Roman" w:cs="Times New Roman"/>
                <w:color w:val="000000"/>
                <w:sz w:val="24"/>
                <w:szCs w:val="24"/>
                <w:lang w:val="ru-RU" w:eastAsia="ru-RU"/>
              </w:rPr>
              <w:t>5</w:t>
            </w:r>
          </w:p>
        </w:tc>
        <w:tc>
          <w:tcPr>
            <w:tcW w:w="740" w:type="dxa"/>
            <w:shd w:val="clear" w:color="auto" w:fill="auto"/>
            <w:noWrap/>
            <w:vAlign w:val="center"/>
            <w:hideMark/>
          </w:tcPr>
          <w:p w:rsidR="000E3B56" w:rsidRPr="009C22FC" w:rsidRDefault="000E3B56" w:rsidP="009C22FC">
            <w:pPr>
              <w:spacing w:before="0" w:beforeAutospacing="0" w:after="0" w:afterAutospacing="0"/>
              <w:jc w:val="center"/>
              <w:rPr>
                <w:rFonts w:ascii="Times New Roman" w:eastAsia="Times New Roman" w:hAnsi="Times New Roman" w:cs="Times New Roman"/>
                <w:color w:val="000000"/>
                <w:sz w:val="24"/>
                <w:szCs w:val="24"/>
                <w:lang w:val="ru-RU" w:eastAsia="ru-RU"/>
              </w:rPr>
            </w:pPr>
            <w:r w:rsidRPr="009C22FC">
              <w:rPr>
                <w:rFonts w:ascii="Times New Roman" w:eastAsia="Times New Roman" w:hAnsi="Times New Roman" w:cs="Times New Roman"/>
                <w:color w:val="000000"/>
                <w:sz w:val="24"/>
                <w:szCs w:val="24"/>
                <w:lang w:val="ru-RU" w:eastAsia="ru-RU"/>
              </w:rPr>
              <w:t>12</w:t>
            </w:r>
          </w:p>
        </w:tc>
        <w:tc>
          <w:tcPr>
            <w:tcW w:w="740" w:type="dxa"/>
            <w:shd w:val="clear" w:color="auto" w:fill="auto"/>
            <w:noWrap/>
            <w:vAlign w:val="center"/>
            <w:hideMark/>
          </w:tcPr>
          <w:p w:rsidR="000E3B56" w:rsidRPr="009C22FC" w:rsidRDefault="000E3B56" w:rsidP="009C22FC">
            <w:pPr>
              <w:spacing w:before="0" w:beforeAutospacing="0" w:after="0" w:afterAutospacing="0"/>
              <w:jc w:val="center"/>
              <w:rPr>
                <w:rFonts w:ascii="Times New Roman" w:eastAsia="Times New Roman" w:hAnsi="Times New Roman" w:cs="Times New Roman"/>
                <w:color w:val="000000"/>
                <w:sz w:val="24"/>
                <w:szCs w:val="24"/>
                <w:lang w:val="ru-RU" w:eastAsia="ru-RU"/>
              </w:rPr>
            </w:pPr>
            <w:r w:rsidRPr="009C22FC">
              <w:rPr>
                <w:rFonts w:ascii="Times New Roman" w:eastAsia="Times New Roman" w:hAnsi="Times New Roman" w:cs="Times New Roman"/>
                <w:color w:val="000000"/>
                <w:sz w:val="24"/>
                <w:szCs w:val="24"/>
                <w:lang w:val="ru-RU" w:eastAsia="ru-RU"/>
              </w:rPr>
              <w:t>0</w:t>
            </w:r>
          </w:p>
        </w:tc>
        <w:tc>
          <w:tcPr>
            <w:tcW w:w="740" w:type="dxa"/>
            <w:shd w:val="clear" w:color="auto" w:fill="auto"/>
            <w:noWrap/>
            <w:vAlign w:val="center"/>
            <w:hideMark/>
          </w:tcPr>
          <w:p w:rsidR="000E3B56" w:rsidRPr="009C22FC" w:rsidRDefault="000E3B56" w:rsidP="009C22FC">
            <w:pPr>
              <w:spacing w:before="0" w:beforeAutospacing="0" w:after="0" w:afterAutospacing="0"/>
              <w:jc w:val="center"/>
              <w:rPr>
                <w:rFonts w:ascii="Times New Roman" w:eastAsia="Times New Roman" w:hAnsi="Times New Roman" w:cs="Times New Roman"/>
                <w:color w:val="000000"/>
                <w:sz w:val="24"/>
                <w:szCs w:val="24"/>
                <w:lang w:val="ru-RU" w:eastAsia="ru-RU"/>
              </w:rPr>
            </w:pPr>
            <w:r w:rsidRPr="009C22FC">
              <w:rPr>
                <w:rFonts w:ascii="Times New Roman" w:eastAsia="Times New Roman" w:hAnsi="Times New Roman" w:cs="Times New Roman"/>
                <w:color w:val="000000"/>
                <w:sz w:val="24"/>
                <w:szCs w:val="24"/>
                <w:lang w:val="ru-RU" w:eastAsia="ru-RU"/>
              </w:rPr>
              <w:t>1</w:t>
            </w:r>
          </w:p>
        </w:tc>
        <w:tc>
          <w:tcPr>
            <w:tcW w:w="2032" w:type="dxa"/>
            <w:shd w:val="clear" w:color="auto" w:fill="auto"/>
            <w:noWrap/>
            <w:vAlign w:val="center"/>
            <w:hideMark/>
          </w:tcPr>
          <w:p w:rsidR="000E3B56" w:rsidRPr="009C22FC" w:rsidRDefault="000E3B56" w:rsidP="009C22FC">
            <w:pPr>
              <w:spacing w:before="0" w:beforeAutospacing="0" w:after="0" w:afterAutospacing="0"/>
              <w:jc w:val="center"/>
              <w:rPr>
                <w:rFonts w:ascii="Times New Roman" w:eastAsia="Times New Roman" w:hAnsi="Times New Roman" w:cs="Times New Roman"/>
                <w:color w:val="000000"/>
                <w:sz w:val="24"/>
                <w:szCs w:val="24"/>
                <w:lang w:val="ru-RU" w:eastAsia="ru-RU"/>
              </w:rPr>
            </w:pPr>
            <w:r w:rsidRPr="009C22FC">
              <w:rPr>
                <w:rFonts w:ascii="Times New Roman" w:eastAsia="Times New Roman" w:hAnsi="Times New Roman" w:cs="Times New Roman"/>
                <w:color w:val="000000"/>
                <w:sz w:val="24"/>
                <w:szCs w:val="24"/>
                <w:lang w:val="ru-RU" w:eastAsia="ru-RU"/>
              </w:rPr>
              <w:t>72,2</w:t>
            </w:r>
          </w:p>
        </w:tc>
      </w:tr>
      <w:tr w:rsidR="000E3B56" w:rsidRPr="009C22FC" w:rsidTr="00C86865">
        <w:trPr>
          <w:trHeight w:val="309"/>
        </w:trPr>
        <w:tc>
          <w:tcPr>
            <w:tcW w:w="542" w:type="dxa"/>
            <w:vMerge/>
            <w:vAlign w:val="center"/>
            <w:hideMark/>
          </w:tcPr>
          <w:p w:rsidR="000E3B56" w:rsidRPr="009C22FC" w:rsidRDefault="000E3B56" w:rsidP="009C22FC">
            <w:pPr>
              <w:spacing w:before="0" w:beforeAutospacing="0" w:after="0" w:afterAutospacing="0"/>
              <w:rPr>
                <w:rFonts w:ascii="Times New Roman" w:eastAsia="Times New Roman" w:hAnsi="Times New Roman" w:cs="Times New Roman"/>
                <w:color w:val="000000"/>
                <w:sz w:val="24"/>
                <w:szCs w:val="24"/>
                <w:lang w:val="ru-RU" w:eastAsia="ru-RU"/>
              </w:rPr>
            </w:pPr>
          </w:p>
        </w:tc>
        <w:tc>
          <w:tcPr>
            <w:tcW w:w="802" w:type="dxa"/>
            <w:vMerge/>
            <w:shd w:val="clear" w:color="auto" w:fill="auto"/>
            <w:noWrap/>
            <w:vAlign w:val="center"/>
            <w:hideMark/>
          </w:tcPr>
          <w:p w:rsidR="000E3B56" w:rsidRPr="009C22FC" w:rsidRDefault="000E3B56" w:rsidP="009C22FC">
            <w:pPr>
              <w:spacing w:before="0" w:after="0"/>
              <w:jc w:val="center"/>
              <w:rPr>
                <w:rFonts w:ascii="Times New Roman" w:eastAsia="Times New Roman" w:hAnsi="Times New Roman" w:cs="Times New Roman"/>
                <w:color w:val="000000"/>
                <w:sz w:val="24"/>
                <w:szCs w:val="24"/>
                <w:lang w:val="ru-RU" w:eastAsia="ru-RU"/>
              </w:rPr>
            </w:pPr>
          </w:p>
        </w:tc>
        <w:tc>
          <w:tcPr>
            <w:tcW w:w="1912" w:type="dxa"/>
            <w:shd w:val="clear" w:color="auto" w:fill="auto"/>
            <w:noWrap/>
            <w:vAlign w:val="center"/>
            <w:hideMark/>
          </w:tcPr>
          <w:p w:rsidR="000E3B56" w:rsidRPr="009C22FC" w:rsidRDefault="000E3B56" w:rsidP="009C22FC">
            <w:pPr>
              <w:spacing w:before="0" w:beforeAutospacing="0" w:after="0" w:afterAutospacing="0"/>
              <w:rPr>
                <w:rFonts w:ascii="Times New Roman" w:eastAsia="Times New Roman" w:hAnsi="Times New Roman" w:cs="Times New Roman"/>
                <w:color w:val="000000"/>
                <w:sz w:val="24"/>
                <w:szCs w:val="24"/>
                <w:lang w:val="ru-RU" w:eastAsia="ru-RU"/>
              </w:rPr>
            </w:pPr>
            <w:r w:rsidRPr="009C22FC">
              <w:rPr>
                <w:rFonts w:ascii="Times New Roman" w:eastAsia="Times New Roman" w:hAnsi="Times New Roman" w:cs="Times New Roman"/>
                <w:color w:val="000000"/>
                <w:sz w:val="24"/>
                <w:szCs w:val="24"/>
                <w:lang w:val="ru-RU" w:eastAsia="ru-RU"/>
              </w:rPr>
              <w:t xml:space="preserve">География </w:t>
            </w:r>
          </w:p>
        </w:tc>
        <w:tc>
          <w:tcPr>
            <w:tcW w:w="1245" w:type="dxa"/>
            <w:shd w:val="clear" w:color="auto" w:fill="auto"/>
            <w:noWrap/>
            <w:vAlign w:val="center"/>
            <w:hideMark/>
          </w:tcPr>
          <w:p w:rsidR="000E3B56" w:rsidRPr="009C22FC" w:rsidRDefault="000E3B56" w:rsidP="009C22FC">
            <w:pPr>
              <w:spacing w:before="0" w:beforeAutospacing="0" w:after="0" w:afterAutospacing="0"/>
              <w:jc w:val="center"/>
              <w:rPr>
                <w:rFonts w:ascii="Times New Roman" w:eastAsia="Times New Roman" w:hAnsi="Times New Roman" w:cs="Times New Roman"/>
                <w:color w:val="000000"/>
                <w:sz w:val="24"/>
                <w:szCs w:val="24"/>
                <w:lang w:val="ru-RU" w:eastAsia="ru-RU"/>
              </w:rPr>
            </w:pPr>
            <w:r w:rsidRPr="009C22FC">
              <w:rPr>
                <w:rFonts w:ascii="Times New Roman" w:eastAsia="Times New Roman" w:hAnsi="Times New Roman" w:cs="Times New Roman"/>
                <w:color w:val="000000"/>
                <w:sz w:val="24"/>
                <w:szCs w:val="24"/>
                <w:lang w:val="ru-RU" w:eastAsia="ru-RU"/>
              </w:rPr>
              <w:t>18</w:t>
            </w:r>
          </w:p>
        </w:tc>
        <w:tc>
          <w:tcPr>
            <w:tcW w:w="740" w:type="dxa"/>
            <w:shd w:val="clear" w:color="auto" w:fill="auto"/>
            <w:noWrap/>
            <w:vAlign w:val="center"/>
            <w:hideMark/>
          </w:tcPr>
          <w:p w:rsidR="000E3B56" w:rsidRPr="009C22FC" w:rsidRDefault="000E3B56" w:rsidP="009C22FC">
            <w:pPr>
              <w:spacing w:before="0" w:beforeAutospacing="0" w:after="0" w:afterAutospacing="0"/>
              <w:jc w:val="center"/>
              <w:rPr>
                <w:rFonts w:ascii="Times New Roman" w:eastAsia="Times New Roman" w:hAnsi="Times New Roman" w:cs="Times New Roman"/>
                <w:color w:val="000000"/>
                <w:sz w:val="24"/>
                <w:szCs w:val="24"/>
                <w:lang w:val="ru-RU" w:eastAsia="ru-RU"/>
              </w:rPr>
            </w:pPr>
            <w:r w:rsidRPr="009C22FC">
              <w:rPr>
                <w:rFonts w:ascii="Times New Roman" w:eastAsia="Times New Roman" w:hAnsi="Times New Roman" w:cs="Times New Roman"/>
                <w:color w:val="000000"/>
                <w:sz w:val="24"/>
                <w:szCs w:val="24"/>
                <w:lang w:val="ru-RU" w:eastAsia="ru-RU"/>
              </w:rPr>
              <w:t>9</w:t>
            </w:r>
          </w:p>
        </w:tc>
        <w:tc>
          <w:tcPr>
            <w:tcW w:w="740" w:type="dxa"/>
            <w:shd w:val="clear" w:color="auto" w:fill="auto"/>
            <w:noWrap/>
            <w:vAlign w:val="center"/>
            <w:hideMark/>
          </w:tcPr>
          <w:p w:rsidR="000E3B56" w:rsidRPr="009C22FC" w:rsidRDefault="000E3B56" w:rsidP="009C22FC">
            <w:pPr>
              <w:spacing w:before="0" w:beforeAutospacing="0" w:after="0" w:afterAutospacing="0"/>
              <w:jc w:val="center"/>
              <w:rPr>
                <w:rFonts w:ascii="Times New Roman" w:eastAsia="Times New Roman" w:hAnsi="Times New Roman" w:cs="Times New Roman"/>
                <w:color w:val="000000"/>
                <w:sz w:val="24"/>
                <w:szCs w:val="24"/>
                <w:lang w:val="ru-RU" w:eastAsia="ru-RU"/>
              </w:rPr>
            </w:pPr>
            <w:r w:rsidRPr="009C22FC">
              <w:rPr>
                <w:rFonts w:ascii="Times New Roman" w:eastAsia="Times New Roman" w:hAnsi="Times New Roman" w:cs="Times New Roman"/>
                <w:color w:val="000000"/>
                <w:sz w:val="24"/>
                <w:szCs w:val="24"/>
                <w:lang w:val="ru-RU" w:eastAsia="ru-RU"/>
              </w:rPr>
              <w:t>8</w:t>
            </w:r>
          </w:p>
        </w:tc>
        <w:tc>
          <w:tcPr>
            <w:tcW w:w="740" w:type="dxa"/>
            <w:shd w:val="clear" w:color="auto" w:fill="auto"/>
            <w:noWrap/>
            <w:vAlign w:val="center"/>
            <w:hideMark/>
          </w:tcPr>
          <w:p w:rsidR="000E3B56" w:rsidRPr="009C22FC" w:rsidRDefault="000E3B56" w:rsidP="009C22FC">
            <w:pPr>
              <w:spacing w:before="0" w:beforeAutospacing="0" w:after="0" w:afterAutospacing="0"/>
              <w:jc w:val="center"/>
              <w:rPr>
                <w:rFonts w:ascii="Times New Roman" w:eastAsia="Times New Roman" w:hAnsi="Times New Roman" w:cs="Times New Roman"/>
                <w:color w:val="000000"/>
                <w:sz w:val="24"/>
                <w:szCs w:val="24"/>
                <w:lang w:val="ru-RU" w:eastAsia="ru-RU"/>
              </w:rPr>
            </w:pPr>
            <w:r w:rsidRPr="009C22FC">
              <w:rPr>
                <w:rFonts w:ascii="Times New Roman" w:eastAsia="Times New Roman" w:hAnsi="Times New Roman" w:cs="Times New Roman"/>
                <w:color w:val="000000"/>
                <w:sz w:val="24"/>
                <w:szCs w:val="24"/>
                <w:lang w:val="ru-RU" w:eastAsia="ru-RU"/>
              </w:rPr>
              <w:t>1</w:t>
            </w:r>
          </w:p>
        </w:tc>
        <w:tc>
          <w:tcPr>
            <w:tcW w:w="740" w:type="dxa"/>
            <w:shd w:val="clear" w:color="auto" w:fill="auto"/>
            <w:noWrap/>
            <w:vAlign w:val="center"/>
            <w:hideMark/>
          </w:tcPr>
          <w:p w:rsidR="000E3B56" w:rsidRPr="009C22FC" w:rsidRDefault="000E3B56" w:rsidP="009C22FC">
            <w:pPr>
              <w:spacing w:before="0" w:beforeAutospacing="0" w:after="0" w:afterAutospacing="0"/>
              <w:jc w:val="center"/>
              <w:rPr>
                <w:rFonts w:ascii="Times New Roman" w:eastAsia="Times New Roman" w:hAnsi="Times New Roman" w:cs="Times New Roman"/>
                <w:color w:val="000000"/>
                <w:sz w:val="24"/>
                <w:szCs w:val="24"/>
                <w:lang w:val="ru-RU" w:eastAsia="ru-RU"/>
              </w:rPr>
            </w:pPr>
            <w:r w:rsidRPr="009C22FC">
              <w:rPr>
                <w:rFonts w:ascii="Times New Roman" w:eastAsia="Times New Roman" w:hAnsi="Times New Roman" w:cs="Times New Roman"/>
                <w:color w:val="000000"/>
                <w:sz w:val="24"/>
                <w:szCs w:val="24"/>
                <w:lang w:val="ru-RU" w:eastAsia="ru-RU"/>
              </w:rPr>
              <w:t>0</w:t>
            </w:r>
          </w:p>
        </w:tc>
        <w:tc>
          <w:tcPr>
            <w:tcW w:w="2032" w:type="dxa"/>
            <w:shd w:val="clear" w:color="auto" w:fill="auto"/>
            <w:noWrap/>
            <w:vAlign w:val="center"/>
            <w:hideMark/>
          </w:tcPr>
          <w:p w:rsidR="000E3B56" w:rsidRPr="009C22FC" w:rsidRDefault="000E3B56" w:rsidP="009C22FC">
            <w:pPr>
              <w:spacing w:before="0" w:beforeAutospacing="0" w:after="0" w:afterAutospacing="0"/>
              <w:jc w:val="center"/>
              <w:rPr>
                <w:rFonts w:ascii="Times New Roman" w:eastAsia="Times New Roman" w:hAnsi="Times New Roman" w:cs="Times New Roman"/>
                <w:color w:val="000000"/>
                <w:sz w:val="24"/>
                <w:szCs w:val="24"/>
                <w:lang w:val="ru-RU" w:eastAsia="ru-RU"/>
              </w:rPr>
            </w:pPr>
            <w:r w:rsidRPr="009C22FC">
              <w:rPr>
                <w:rFonts w:ascii="Times New Roman" w:eastAsia="Times New Roman" w:hAnsi="Times New Roman" w:cs="Times New Roman"/>
                <w:color w:val="000000"/>
                <w:sz w:val="24"/>
                <w:szCs w:val="24"/>
                <w:lang w:val="ru-RU" w:eastAsia="ru-RU"/>
              </w:rPr>
              <w:t>50</w:t>
            </w:r>
          </w:p>
        </w:tc>
      </w:tr>
      <w:tr w:rsidR="000E3B56" w:rsidRPr="009C22FC" w:rsidTr="00C86865">
        <w:trPr>
          <w:trHeight w:val="309"/>
        </w:trPr>
        <w:tc>
          <w:tcPr>
            <w:tcW w:w="542" w:type="dxa"/>
            <w:vMerge/>
            <w:vAlign w:val="center"/>
            <w:hideMark/>
          </w:tcPr>
          <w:p w:rsidR="000E3B56" w:rsidRPr="009C22FC" w:rsidRDefault="000E3B56" w:rsidP="009C22FC">
            <w:pPr>
              <w:spacing w:before="0" w:beforeAutospacing="0" w:after="0" w:afterAutospacing="0"/>
              <w:rPr>
                <w:rFonts w:ascii="Times New Roman" w:eastAsia="Times New Roman" w:hAnsi="Times New Roman" w:cs="Times New Roman"/>
                <w:color w:val="000000"/>
                <w:sz w:val="24"/>
                <w:szCs w:val="24"/>
                <w:lang w:val="ru-RU" w:eastAsia="ru-RU"/>
              </w:rPr>
            </w:pPr>
          </w:p>
        </w:tc>
        <w:tc>
          <w:tcPr>
            <w:tcW w:w="802" w:type="dxa"/>
            <w:vMerge/>
            <w:shd w:val="clear" w:color="auto" w:fill="auto"/>
            <w:noWrap/>
            <w:vAlign w:val="center"/>
            <w:hideMark/>
          </w:tcPr>
          <w:p w:rsidR="000E3B56" w:rsidRPr="009C22FC" w:rsidRDefault="000E3B56" w:rsidP="009C22FC">
            <w:pPr>
              <w:spacing w:before="0" w:after="0"/>
              <w:jc w:val="center"/>
              <w:rPr>
                <w:rFonts w:ascii="Times New Roman" w:eastAsia="Times New Roman" w:hAnsi="Times New Roman" w:cs="Times New Roman"/>
                <w:color w:val="000000"/>
                <w:sz w:val="24"/>
                <w:szCs w:val="24"/>
                <w:lang w:val="ru-RU" w:eastAsia="ru-RU"/>
              </w:rPr>
            </w:pPr>
          </w:p>
        </w:tc>
        <w:tc>
          <w:tcPr>
            <w:tcW w:w="1912" w:type="dxa"/>
            <w:shd w:val="clear" w:color="auto" w:fill="auto"/>
            <w:noWrap/>
            <w:vAlign w:val="center"/>
            <w:hideMark/>
          </w:tcPr>
          <w:p w:rsidR="000E3B56" w:rsidRPr="009C22FC" w:rsidRDefault="000E3B56" w:rsidP="009C22FC">
            <w:pPr>
              <w:spacing w:before="0" w:beforeAutospacing="0" w:after="0" w:afterAutospacing="0"/>
              <w:rPr>
                <w:rFonts w:ascii="Times New Roman" w:eastAsia="Times New Roman" w:hAnsi="Times New Roman" w:cs="Times New Roman"/>
                <w:color w:val="000000"/>
                <w:sz w:val="24"/>
                <w:szCs w:val="24"/>
                <w:lang w:val="ru-RU" w:eastAsia="ru-RU"/>
              </w:rPr>
            </w:pPr>
            <w:proofErr w:type="spellStart"/>
            <w:r w:rsidRPr="009C22FC">
              <w:rPr>
                <w:rFonts w:ascii="Times New Roman" w:eastAsia="Times New Roman" w:hAnsi="Times New Roman" w:cs="Times New Roman"/>
                <w:color w:val="000000"/>
                <w:sz w:val="24"/>
                <w:szCs w:val="24"/>
                <w:lang w:val="ru-RU" w:eastAsia="ru-RU"/>
              </w:rPr>
              <w:t>Общестознание</w:t>
            </w:r>
            <w:proofErr w:type="spellEnd"/>
            <w:r w:rsidRPr="009C22FC">
              <w:rPr>
                <w:rFonts w:ascii="Times New Roman" w:eastAsia="Times New Roman" w:hAnsi="Times New Roman" w:cs="Times New Roman"/>
                <w:color w:val="000000"/>
                <w:sz w:val="24"/>
                <w:szCs w:val="24"/>
                <w:lang w:val="ru-RU" w:eastAsia="ru-RU"/>
              </w:rPr>
              <w:t xml:space="preserve"> </w:t>
            </w:r>
          </w:p>
        </w:tc>
        <w:tc>
          <w:tcPr>
            <w:tcW w:w="1245" w:type="dxa"/>
            <w:shd w:val="clear" w:color="auto" w:fill="auto"/>
            <w:noWrap/>
            <w:vAlign w:val="center"/>
            <w:hideMark/>
          </w:tcPr>
          <w:p w:rsidR="000E3B56" w:rsidRPr="009C22FC" w:rsidRDefault="000E3B56" w:rsidP="009C22FC">
            <w:pPr>
              <w:spacing w:before="0" w:beforeAutospacing="0" w:after="0" w:afterAutospacing="0"/>
              <w:jc w:val="center"/>
              <w:rPr>
                <w:rFonts w:ascii="Times New Roman" w:eastAsia="Times New Roman" w:hAnsi="Times New Roman" w:cs="Times New Roman"/>
                <w:color w:val="000000"/>
                <w:sz w:val="24"/>
                <w:szCs w:val="24"/>
                <w:lang w:val="ru-RU" w:eastAsia="ru-RU"/>
              </w:rPr>
            </w:pPr>
            <w:r w:rsidRPr="009C22FC">
              <w:rPr>
                <w:rFonts w:ascii="Times New Roman" w:eastAsia="Times New Roman" w:hAnsi="Times New Roman" w:cs="Times New Roman"/>
                <w:color w:val="000000"/>
                <w:sz w:val="24"/>
                <w:szCs w:val="24"/>
                <w:lang w:val="ru-RU" w:eastAsia="ru-RU"/>
              </w:rPr>
              <w:t>0</w:t>
            </w:r>
          </w:p>
        </w:tc>
        <w:tc>
          <w:tcPr>
            <w:tcW w:w="740" w:type="dxa"/>
            <w:shd w:val="clear" w:color="auto" w:fill="auto"/>
            <w:noWrap/>
            <w:vAlign w:val="center"/>
            <w:hideMark/>
          </w:tcPr>
          <w:p w:rsidR="000E3B56" w:rsidRPr="009C22FC" w:rsidRDefault="000E3B56" w:rsidP="009C22FC">
            <w:pPr>
              <w:spacing w:before="0" w:beforeAutospacing="0" w:after="0" w:afterAutospacing="0"/>
              <w:jc w:val="center"/>
              <w:rPr>
                <w:rFonts w:ascii="Times New Roman" w:eastAsia="Times New Roman" w:hAnsi="Times New Roman" w:cs="Times New Roman"/>
                <w:color w:val="000000"/>
                <w:sz w:val="24"/>
                <w:szCs w:val="24"/>
                <w:lang w:val="ru-RU" w:eastAsia="ru-RU"/>
              </w:rPr>
            </w:pPr>
            <w:r w:rsidRPr="009C22FC">
              <w:rPr>
                <w:rFonts w:ascii="Times New Roman" w:eastAsia="Times New Roman" w:hAnsi="Times New Roman" w:cs="Times New Roman"/>
                <w:color w:val="000000"/>
                <w:sz w:val="24"/>
                <w:szCs w:val="24"/>
                <w:lang w:val="ru-RU" w:eastAsia="ru-RU"/>
              </w:rPr>
              <w:t>0</w:t>
            </w:r>
          </w:p>
        </w:tc>
        <w:tc>
          <w:tcPr>
            <w:tcW w:w="740" w:type="dxa"/>
            <w:shd w:val="clear" w:color="auto" w:fill="auto"/>
            <w:noWrap/>
            <w:vAlign w:val="center"/>
            <w:hideMark/>
          </w:tcPr>
          <w:p w:rsidR="000E3B56" w:rsidRPr="009C22FC" w:rsidRDefault="000E3B56" w:rsidP="009C22FC">
            <w:pPr>
              <w:spacing w:before="0" w:beforeAutospacing="0" w:after="0" w:afterAutospacing="0"/>
              <w:jc w:val="center"/>
              <w:rPr>
                <w:rFonts w:ascii="Times New Roman" w:eastAsia="Times New Roman" w:hAnsi="Times New Roman" w:cs="Times New Roman"/>
                <w:color w:val="000000"/>
                <w:sz w:val="24"/>
                <w:szCs w:val="24"/>
                <w:lang w:val="ru-RU" w:eastAsia="ru-RU"/>
              </w:rPr>
            </w:pPr>
            <w:r w:rsidRPr="009C22FC">
              <w:rPr>
                <w:rFonts w:ascii="Times New Roman" w:eastAsia="Times New Roman" w:hAnsi="Times New Roman" w:cs="Times New Roman"/>
                <w:color w:val="000000"/>
                <w:sz w:val="24"/>
                <w:szCs w:val="24"/>
                <w:lang w:val="ru-RU" w:eastAsia="ru-RU"/>
              </w:rPr>
              <w:t>0</w:t>
            </w:r>
          </w:p>
        </w:tc>
        <w:tc>
          <w:tcPr>
            <w:tcW w:w="740" w:type="dxa"/>
            <w:shd w:val="clear" w:color="auto" w:fill="auto"/>
            <w:noWrap/>
            <w:vAlign w:val="center"/>
            <w:hideMark/>
          </w:tcPr>
          <w:p w:rsidR="000E3B56" w:rsidRPr="009C22FC" w:rsidRDefault="000E3B56" w:rsidP="009C22FC">
            <w:pPr>
              <w:spacing w:before="0" w:beforeAutospacing="0" w:after="0" w:afterAutospacing="0"/>
              <w:jc w:val="center"/>
              <w:rPr>
                <w:rFonts w:ascii="Times New Roman" w:eastAsia="Times New Roman" w:hAnsi="Times New Roman" w:cs="Times New Roman"/>
                <w:color w:val="000000"/>
                <w:sz w:val="24"/>
                <w:szCs w:val="24"/>
                <w:lang w:val="ru-RU" w:eastAsia="ru-RU"/>
              </w:rPr>
            </w:pPr>
            <w:r w:rsidRPr="009C22FC">
              <w:rPr>
                <w:rFonts w:ascii="Times New Roman" w:eastAsia="Times New Roman" w:hAnsi="Times New Roman" w:cs="Times New Roman"/>
                <w:color w:val="000000"/>
                <w:sz w:val="24"/>
                <w:szCs w:val="24"/>
                <w:lang w:val="ru-RU" w:eastAsia="ru-RU"/>
              </w:rPr>
              <w:t>0</w:t>
            </w:r>
          </w:p>
        </w:tc>
        <w:tc>
          <w:tcPr>
            <w:tcW w:w="740" w:type="dxa"/>
            <w:shd w:val="clear" w:color="auto" w:fill="auto"/>
            <w:noWrap/>
            <w:vAlign w:val="center"/>
            <w:hideMark/>
          </w:tcPr>
          <w:p w:rsidR="000E3B56" w:rsidRPr="009C22FC" w:rsidRDefault="000E3B56" w:rsidP="009C22FC">
            <w:pPr>
              <w:spacing w:before="0" w:beforeAutospacing="0" w:after="0" w:afterAutospacing="0"/>
              <w:jc w:val="center"/>
              <w:rPr>
                <w:rFonts w:ascii="Times New Roman" w:eastAsia="Times New Roman" w:hAnsi="Times New Roman" w:cs="Times New Roman"/>
                <w:color w:val="000000"/>
                <w:sz w:val="24"/>
                <w:szCs w:val="24"/>
                <w:lang w:val="ru-RU" w:eastAsia="ru-RU"/>
              </w:rPr>
            </w:pPr>
            <w:r w:rsidRPr="009C22FC">
              <w:rPr>
                <w:rFonts w:ascii="Times New Roman" w:eastAsia="Times New Roman" w:hAnsi="Times New Roman" w:cs="Times New Roman"/>
                <w:color w:val="000000"/>
                <w:sz w:val="24"/>
                <w:szCs w:val="24"/>
                <w:lang w:val="ru-RU" w:eastAsia="ru-RU"/>
              </w:rPr>
              <w:t>0</w:t>
            </w:r>
          </w:p>
        </w:tc>
        <w:tc>
          <w:tcPr>
            <w:tcW w:w="2032" w:type="dxa"/>
            <w:shd w:val="clear" w:color="auto" w:fill="auto"/>
            <w:noWrap/>
            <w:vAlign w:val="center"/>
            <w:hideMark/>
          </w:tcPr>
          <w:p w:rsidR="000E3B56" w:rsidRPr="009C22FC" w:rsidRDefault="000E3B56" w:rsidP="009C22FC">
            <w:pPr>
              <w:spacing w:before="0" w:beforeAutospacing="0" w:after="0" w:afterAutospacing="0"/>
              <w:jc w:val="center"/>
              <w:rPr>
                <w:rFonts w:ascii="Times New Roman" w:eastAsia="Times New Roman" w:hAnsi="Times New Roman" w:cs="Times New Roman"/>
                <w:color w:val="000000"/>
                <w:sz w:val="24"/>
                <w:szCs w:val="24"/>
                <w:lang w:val="ru-RU" w:eastAsia="ru-RU"/>
              </w:rPr>
            </w:pPr>
            <w:r w:rsidRPr="009C22FC">
              <w:rPr>
                <w:rFonts w:ascii="Times New Roman" w:eastAsia="Times New Roman" w:hAnsi="Times New Roman" w:cs="Times New Roman"/>
                <w:color w:val="000000"/>
                <w:sz w:val="24"/>
                <w:szCs w:val="24"/>
                <w:lang w:val="ru-RU" w:eastAsia="ru-RU"/>
              </w:rPr>
              <w:t>0</w:t>
            </w:r>
          </w:p>
        </w:tc>
      </w:tr>
      <w:tr w:rsidR="000E3B56" w:rsidRPr="009C22FC" w:rsidTr="00C86865">
        <w:trPr>
          <w:trHeight w:val="309"/>
        </w:trPr>
        <w:tc>
          <w:tcPr>
            <w:tcW w:w="542" w:type="dxa"/>
            <w:vMerge/>
            <w:vAlign w:val="center"/>
            <w:hideMark/>
          </w:tcPr>
          <w:p w:rsidR="000E3B56" w:rsidRPr="009C22FC" w:rsidRDefault="000E3B56" w:rsidP="009C22FC">
            <w:pPr>
              <w:spacing w:before="0" w:beforeAutospacing="0" w:after="0" w:afterAutospacing="0"/>
              <w:rPr>
                <w:rFonts w:ascii="Times New Roman" w:eastAsia="Times New Roman" w:hAnsi="Times New Roman" w:cs="Times New Roman"/>
                <w:color w:val="000000"/>
                <w:sz w:val="24"/>
                <w:szCs w:val="24"/>
                <w:lang w:val="ru-RU" w:eastAsia="ru-RU"/>
              </w:rPr>
            </w:pPr>
          </w:p>
        </w:tc>
        <w:tc>
          <w:tcPr>
            <w:tcW w:w="802" w:type="dxa"/>
            <w:vMerge/>
            <w:shd w:val="clear" w:color="auto" w:fill="auto"/>
            <w:noWrap/>
            <w:vAlign w:val="center"/>
            <w:hideMark/>
          </w:tcPr>
          <w:p w:rsidR="000E3B56" w:rsidRPr="009C22FC" w:rsidRDefault="000E3B56" w:rsidP="009C22FC">
            <w:pPr>
              <w:spacing w:before="0" w:beforeAutospacing="0" w:after="0" w:afterAutospacing="0"/>
              <w:jc w:val="center"/>
              <w:rPr>
                <w:rFonts w:ascii="Times New Roman" w:eastAsia="Times New Roman" w:hAnsi="Times New Roman" w:cs="Times New Roman"/>
                <w:color w:val="000000"/>
                <w:sz w:val="24"/>
                <w:szCs w:val="24"/>
                <w:lang w:val="ru-RU" w:eastAsia="ru-RU"/>
              </w:rPr>
            </w:pPr>
          </w:p>
        </w:tc>
        <w:tc>
          <w:tcPr>
            <w:tcW w:w="1912" w:type="dxa"/>
            <w:shd w:val="clear" w:color="auto" w:fill="auto"/>
            <w:noWrap/>
            <w:vAlign w:val="center"/>
            <w:hideMark/>
          </w:tcPr>
          <w:p w:rsidR="000E3B56" w:rsidRPr="009C22FC" w:rsidRDefault="000E3B56" w:rsidP="009C22FC">
            <w:pPr>
              <w:spacing w:before="0" w:beforeAutospacing="0" w:after="0" w:afterAutospacing="0"/>
              <w:rPr>
                <w:rFonts w:ascii="Times New Roman" w:eastAsia="Times New Roman" w:hAnsi="Times New Roman" w:cs="Times New Roman"/>
                <w:color w:val="000000"/>
                <w:sz w:val="24"/>
                <w:szCs w:val="24"/>
                <w:lang w:val="ru-RU" w:eastAsia="ru-RU"/>
              </w:rPr>
            </w:pPr>
            <w:r w:rsidRPr="009C22FC">
              <w:rPr>
                <w:rFonts w:ascii="Times New Roman" w:eastAsia="Times New Roman" w:hAnsi="Times New Roman" w:cs="Times New Roman"/>
                <w:color w:val="000000"/>
                <w:sz w:val="24"/>
                <w:szCs w:val="24"/>
                <w:lang w:val="ru-RU" w:eastAsia="ru-RU"/>
              </w:rPr>
              <w:t>Физика</w:t>
            </w:r>
          </w:p>
        </w:tc>
        <w:tc>
          <w:tcPr>
            <w:tcW w:w="1245" w:type="dxa"/>
            <w:shd w:val="clear" w:color="auto" w:fill="auto"/>
            <w:noWrap/>
            <w:vAlign w:val="center"/>
            <w:hideMark/>
          </w:tcPr>
          <w:p w:rsidR="000E3B56" w:rsidRPr="009C22FC" w:rsidRDefault="000E3B56" w:rsidP="009C22FC">
            <w:pPr>
              <w:spacing w:before="0" w:beforeAutospacing="0" w:after="0" w:afterAutospacing="0"/>
              <w:jc w:val="center"/>
              <w:rPr>
                <w:rFonts w:ascii="Times New Roman" w:eastAsia="Times New Roman" w:hAnsi="Times New Roman" w:cs="Times New Roman"/>
                <w:color w:val="000000"/>
                <w:sz w:val="24"/>
                <w:szCs w:val="24"/>
                <w:lang w:val="ru-RU" w:eastAsia="ru-RU"/>
              </w:rPr>
            </w:pPr>
            <w:r w:rsidRPr="009C22FC">
              <w:rPr>
                <w:rFonts w:ascii="Times New Roman" w:eastAsia="Times New Roman" w:hAnsi="Times New Roman" w:cs="Times New Roman"/>
                <w:color w:val="000000"/>
                <w:sz w:val="24"/>
                <w:szCs w:val="24"/>
                <w:lang w:val="ru-RU" w:eastAsia="ru-RU"/>
              </w:rPr>
              <w:t>20</w:t>
            </w:r>
          </w:p>
        </w:tc>
        <w:tc>
          <w:tcPr>
            <w:tcW w:w="740" w:type="dxa"/>
            <w:shd w:val="clear" w:color="auto" w:fill="auto"/>
            <w:noWrap/>
            <w:vAlign w:val="center"/>
            <w:hideMark/>
          </w:tcPr>
          <w:p w:rsidR="000E3B56" w:rsidRPr="009C22FC" w:rsidRDefault="000E3B56" w:rsidP="009C22FC">
            <w:pPr>
              <w:spacing w:before="0" w:beforeAutospacing="0" w:after="0" w:afterAutospacing="0"/>
              <w:jc w:val="center"/>
              <w:rPr>
                <w:rFonts w:ascii="Times New Roman" w:eastAsia="Times New Roman" w:hAnsi="Times New Roman" w:cs="Times New Roman"/>
                <w:color w:val="000000"/>
                <w:sz w:val="24"/>
                <w:szCs w:val="24"/>
                <w:lang w:val="ru-RU" w:eastAsia="ru-RU"/>
              </w:rPr>
            </w:pPr>
            <w:r w:rsidRPr="009C22FC">
              <w:rPr>
                <w:rFonts w:ascii="Times New Roman" w:eastAsia="Times New Roman" w:hAnsi="Times New Roman" w:cs="Times New Roman"/>
                <w:color w:val="000000"/>
                <w:sz w:val="24"/>
                <w:szCs w:val="24"/>
                <w:lang w:val="ru-RU" w:eastAsia="ru-RU"/>
              </w:rPr>
              <w:t>5</w:t>
            </w:r>
          </w:p>
        </w:tc>
        <w:tc>
          <w:tcPr>
            <w:tcW w:w="740" w:type="dxa"/>
            <w:shd w:val="clear" w:color="auto" w:fill="auto"/>
            <w:noWrap/>
            <w:vAlign w:val="center"/>
            <w:hideMark/>
          </w:tcPr>
          <w:p w:rsidR="000E3B56" w:rsidRPr="009C22FC" w:rsidRDefault="000E3B56" w:rsidP="009C22FC">
            <w:pPr>
              <w:spacing w:before="0" w:beforeAutospacing="0" w:after="0" w:afterAutospacing="0"/>
              <w:jc w:val="center"/>
              <w:rPr>
                <w:rFonts w:ascii="Times New Roman" w:eastAsia="Times New Roman" w:hAnsi="Times New Roman" w:cs="Times New Roman"/>
                <w:color w:val="000000"/>
                <w:sz w:val="24"/>
                <w:szCs w:val="24"/>
                <w:lang w:val="ru-RU" w:eastAsia="ru-RU"/>
              </w:rPr>
            </w:pPr>
            <w:r w:rsidRPr="009C22FC">
              <w:rPr>
                <w:rFonts w:ascii="Times New Roman" w:eastAsia="Times New Roman" w:hAnsi="Times New Roman" w:cs="Times New Roman"/>
                <w:color w:val="000000"/>
                <w:sz w:val="24"/>
                <w:szCs w:val="24"/>
                <w:lang w:val="ru-RU" w:eastAsia="ru-RU"/>
              </w:rPr>
              <w:t>8</w:t>
            </w:r>
          </w:p>
        </w:tc>
        <w:tc>
          <w:tcPr>
            <w:tcW w:w="740" w:type="dxa"/>
            <w:shd w:val="clear" w:color="auto" w:fill="auto"/>
            <w:noWrap/>
            <w:vAlign w:val="center"/>
            <w:hideMark/>
          </w:tcPr>
          <w:p w:rsidR="000E3B56" w:rsidRPr="009C22FC" w:rsidRDefault="000E3B56" w:rsidP="009C22FC">
            <w:pPr>
              <w:spacing w:before="0" w:beforeAutospacing="0" w:after="0" w:afterAutospacing="0"/>
              <w:jc w:val="center"/>
              <w:rPr>
                <w:rFonts w:ascii="Times New Roman" w:eastAsia="Times New Roman" w:hAnsi="Times New Roman" w:cs="Times New Roman"/>
                <w:color w:val="000000"/>
                <w:sz w:val="24"/>
                <w:szCs w:val="24"/>
                <w:lang w:val="ru-RU" w:eastAsia="ru-RU"/>
              </w:rPr>
            </w:pPr>
            <w:r w:rsidRPr="009C22FC">
              <w:rPr>
                <w:rFonts w:ascii="Times New Roman" w:eastAsia="Times New Roman" w:hAnsi="Times New Roman" w:cs="Times New Roman"/>
                <w:color w:val="000000"/>
                <w:sz w:val="24"/>
                <w:szCs w:val="24"/>
                <w:lang w:val="ru-RU" w:eastAsia="ru-RU"/>
              </w:rPr>
              <w:t>6</w:t>
            </w:r>
          </w:p>
        </w:tc>
        <w:tc>
          <w:tcPr>
            <w:tcW w:w="740" w:type="dxa"/>
            <w:shd w:val="clear" w:color="auto" w:fill="auto"/>
            <w:noWrap/>
            <w:vAlign w:val="center"/>
            <w:hideMark/>
          </w:tcPr>
          <w:p w:rsidR="000E3B56" w:rsidRPr="009C22FC" w:rsidRDefault="000E3B56" w:rsidP="009C22FC">
            <w:pPr>
              <w:spacing w:before="0" w:beforeAutospacing="0" w:after="0" w:afterAutospacing="0"/>
              <w:jc w:val="center"/>
              <w:rPr>
                <w:rFonts w:ascii="Times New Roman" w:eastAsia="Times New Roman" w:hAnsi="Times New Roman" w:cs="Times New Roman"/>
                <w:color w:val="000000"/>
                <w:sz w:val="24"/>
                <w:szCs w:val="24"/>
                <w:lang w:val="ru-RU" w:eastAsia="ru-RU"/>
              </w:rPr>
            </w:pPr>
            <w:r w:rsidRPr="009C22FC">
              <w:rPr>
                <w:rFonts w:ascii="Times New Roman" w:eastAsia="Times New Roman" w:hAnsi="Times New Roman" w:cs="Times New Roman"/>
                <w:color w:val="000000"/>
                <w:sz w:val="24"/>
                <w:szCs w:val="24"/>
                <w:lang w:val="ru-RU" w:eastAsia="ru-RU"/>
              </w:rPr>
              <w:t>1</w:t>
            </w:r>
          </w:p>
        </w:tc>
        <w:tc>
          <w:tcPr>
            <w:tcW w:w="2032" w:type="dxa"/>
            <w:shd w:val="clear" w:color="auto" w:fill="auto"/>
            <w:noWrap/>
            <w:vAlign w:val="center"/>
            <w:hideMark/>
          </w:tcPr>
          <w:p w:rsidR="000E3B56" w:rsidRPr="009C22FC" w:rsidRDefault="000E3B56" w:rsidP="009C22FC">
            <w:pPr>
              <w:spacing w:before="0" w:beforeAutospacing="0" w:after="0" w:afterAutospacing="0"/>
              <w:jc w:val="center"/>
              <w:rPr>
                <w:rFonts w:ascii="Times New Roman" w:eastAsia="Times New Roman" w:hAnsi="Times New Roman" w:cs="Times New Roman"/>
                <w:color w:val="000000"/>
                <w:sz w:val="24"/>
                <w:szCs w:val="24"/>
                <w:lang w:val="ru-RU" w:eastAsia="ru-RU"/>
              </w:rPr>
            </w:pPr>
            <w:r w:rsidRPr="009C22FC">
              <w:rPr>
                <w:rFonts w:ascii="Times New Roman" w:eastAsia="Times New Roman" w:hAnsi="Times New Roman" w:cs="Times New Roman"/>
                <w:color w:val="000000"/>
                <w:sz w:val="24"/>
                <w:szCs w:val="24"/>
                <w:lang w:val="ru-RU" w:eastAsia="ru-RU"/>
              </w:rPr>
              <w:t>75</w:t>
            </w:r>
          </w:p>
        </w:tc>
      </w:tr>
      <w:tr w:rsidR="000E3B56" w:rsidRPr="009C22FC" w:rsidTr="00C86865">
        <w:trPr>
          <w:trHeight w:val="309"/>
        </w:trPr>
        <w:tc>
          <w:tcPr>
            <w:tcW w:w="542" w:type="dxa"/>
            <w:vMerge w:val="restart"/>
            <w:shd w:val="clear" w:color="auto" w:fill="auto"/>
            <w:noWrap/>
            <w:vAlign w:val="center"/>
            <w:hideMark/>
          </w:tcPr>
          <w:p w:rsidR="000E3B56" w:rsidRPr="009C22FC" w:rsidRDefault="000E3B56" w:rsidP="009C22FC">
            <w:pPr>
              <w:spacing w:before="0" w:beforeAutospacing="0" w:after="0" w:afterAutospacing="0"/>
              <w:jc w:val="center"/>
              <w:rPr>
                <w:rFonts w:ascii="Times New Roman" w:eastAsia="Times New Roman" w:hAnsi="Times New Roman" w:cs="Times New Roman"/>
                <w:color w:val="000000"/>
                <w:sz w:val="24"/>
                <w:szCs w:val="24"/>
                <w:lang w:val="ru-RU" w:eastAsia="ru-RU"/>
              </w:rPr>
            </w:pPr>
            <w:r w:rsidRPr="009C22FC">
              <w:rPr>
                <w:rFonts w:ascii="Times New Roman" w:eastAsia="Times New Roman" w:hAnsi="Times New Roman" w:cs="Times New Roman"/>
                <w:color w:val="000000"/>
                <w:sz w:val="24"/>
                <w:szCs w:val="24"/>
                <w:lang w:val="ru-RU" w:eastAsia="ru-RU"/>
              </w:rPr>
              <w:t>5</w:t>
            </w:r>
          </w:p>
        </w:tc>
        <w:tc>
          <w:tcPr>
            <w:tcW w:w="802" w:type="dxa"/>
            <w:vMerge w:val="restart"/>
            <w:shd w:val="clear" w:color="auto" w:fill="auto"/>
            <w:noWrap/>
            <w:vAlign w:val="center"/>
          </w:tcPr>
          <w:p w:rsidR="000E3B56" w:rsidRPr="009C22FC" w:rsidRDefault="000E3B56" w:rsidP="009C22FC">
            <w:pPr>
              <w:spacing w:before="0" w:after="0"/>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8</w:t>
            </w:r>
          </w:p>
        </w:tc>
        <w:tc>
          <w:tcPr>
            <w:tcW w:w="1912" w:type="dxa"/>
            <w:shd w:val="clear" w:color="auto" w:fill="auto"/>
            <w:noWrap/>
            <w:vAlign w:val="center"/>
            <w:hideMark/>
          </w:tcPr>
          <w:p w:rsidR="000E3B56" w:rsidRPr="009C22FC" w:rsidRDefault="000E3B56" w:rsidP="009C22FC">
            <w:pPr>
              <w:spacing w:before="0" w:beforeAutospacing="0" w:after="0" w:afterAutospacing="0"/>
              <w:rPr>
                <w:rFonts w:ascii="Times New Roman" w:eastAsia="Times New Roman" w:hAnsi="Times New Roman" w:cs="Times New Roman"/>
                <w:color w:val="000000"/>
                <w:sz w:val="24"/>
                <w:szCs w:val="24"/>
                <w:lang w:val="ru-RU" w:eastAsia="ru-RU"/>
              </w:rPr>
            </w:pPr>
            <w:r w:rsidRPr="009C22FC">
              <w:rPr>
                <w:rFonts w:ascii="Times New Roman" w:eastAsia="Times New Roman" w:hAnsi="Times New Roman" w:cs="Times New Roman"/>
                <w:color w:val="000000"/>
                <w:sz w:val="24"/>
                <w:szCs w:val="24"/>
                <w:lang w:val="ru-RU" w:eastAsia="ru-RU"/>
              </w:rPr>
              <w:t>Русский язык</w:t>
            </w:r>
          </w:p>
        </w:tc>
        <w:tc>
          <w:tcPr>
            <w:tcW w:w="1245" w:type="dxa"/>
            <w:shd w:val="clear" w:color="auto" w:fill="auto"/>
            <w:noWrap/>
            <w:vAlign w:val="center"/>
            <w:hideMark/>
          </w:tcPr>
          <w:p w:rsidR="000E3B56" w:rsidRPr="009C22FC" w:rsidRDefault="000E3B56" w:rsidP="009C22FC">
            <w:pPr>
              <w:spacing w:before="0" w:beforeAutospacing="0" w:after="0" w:afterAutospacing="0"/>
              <w:jc w:val="center"/>
              <w:rPr>
                <w:rFonts w:ascii="Times New Roman" w:eastAsia="Times New Roman" w:hAnsi="Times New Roman" w:cs="Times New Roman"/>
                <w:color w:val="000000"/>
                <w:sz w:val="24"/>
                <w:szCs w:val="24"/>
                <w:lang w:val="ru-RU" w:eastAsia="ru-RU"/>
              </w:rPr>
            </w:pPr>
            <w:r w:rsidRPr="009C22FC">
              <w:rPr>
                <w:rFonts w:ascii="Times New Roman" w:eastAsia="Times New Roman" w:hAnsi="Times New Roman" w:cs="Times New Roman"/>
                <w:color w:val="000000"/>
                <w:sz w:val="24"/>
                <w:szCs w:val="24"/>
                <w:lang w:val="ru-RU" w:eastAsia="ru-RU"/>
              </w:rPr>
              <w:t>32</w:t>
            </w:r>
          </w:p>
        </w:tc>
        <w:tc>
          <w:tcPr>
            <w:tcW w:w="740" w:type="dxa"/>
            <w:shd w:val="clear" w:color="auto" w:fill="auto"/>
            <w:noWrap/>
            <w:vAlign w:val="center"/>
            <w:hideMark/>
          </w:tcPr>
          <w:p w:rsidR="000E3B56" w:rsidRPr="009C22FC" w:rsidRDefault="000E3B56" w:rsidP="009C22FC">
            <w:pPr>
              <w:spacing w:before="0" w:beforeAutospacing="0" w:after="0" w:afterAutospacing="0"/>
              <w:jc w:val="center"/>
              <w:rPr>
                <w:rFonts w:ascii="Times New Roman" w:eastAsia="Times New Roman" w:hAnsi="Times New Roman" w:cs="Times New Roman"/>
                <w:color w:val="000000"/>
                <w:sz w:val="24"/>
                <w:szCs w:val="24"/>
                <w:lang w:val="ru-RU" w:eastAsia="ru-RU"/>
              </w:rPr>
            </w:pPr>
            <w:r w:rsidRPr="009C22FC">
              <w:rPr>
                <w:rFonts w:ascii="Times New Roman" w:eastAsia="Times New Roman" w:hAnsi="Times New Roman" w:cs="Times New Roman"/>
                <w:color w:val="000000"/>
                <w:sz w:val="24"/>
                <w:szCs w:val="24"/>
                <w:lang w:val="ru-RU" w:eastAsia="ru-RU"/>
              </w:rPr>
              <w:t>8</w:t>
            </w:r>
          </w:p>
        </w:tc>
        <w:tc>
          <w:tcPr>
            <w:tcW w:w="740" w:type="dxa"/>
            <w:shd w:val="clear" w:color="auto" w:fill="auto"/>
            <w:noWrap/>
            <w:vAlign w:val="center"/>
            <w:hideMark/>
          </w:tcPr>
          <w:p w:rsidR="000E3B56" w:rsidRPr="009C22FC" w:rsidRDefault="000E3B56" w:rsidP="009C22FC">
            <w:pPr>
              <w:spacing w:before="0" w:beforeAutospacing="0" w:after="0" w:afterAutospacing="0"/>
              <w:jc w:val="center"/>
              <w:rPr>
                <w:rFonts w:ascii="Times New Roman" w:eastAsia="Times New Roman" w:hAnsi="Times New Roman" w:cs="Times New Roman"/>
                <w:color w:val="000000"/>
                <w:sz w:val="24"/>
                <w:szCs w:val="24"/>
                <w:lang w:val="ru-RU" w:eastAsia="ru-RU"/>
              </w:rPr>
            </w:pPr>
            <w:r w:rsidRPr="009C22FC">
              <w:rPr>
                <w:rFonts w:ascii="Times New Roman" w:eastAsia="Times New Roman" w:hAnsi="Times New Roman" w:cs="Times New Roman"/>
                <w:color w:val="000000"/>
                <w:sz w:val="24"/>
                <w:szCs w:val="24"/>
                <w:lang w:val="ru-RU" w:eastAsia="ru-RU"/>
              </w:rPr>
              <w:t>13</w:t>
            </w:r>
          </w:p>
        </w:tc>
        <w:tc>
          <w:tcPr>
            <w:tcW w:w="740" w:type="dxa"/>
            <w:shd w:val="clear" w:color="auto" w:fill="auto"/>
            <w:noWrap/>
            <w:vAlign w:val="center"/>
            <w:hideMark/>
          </w:tcPr>
          <w:p w:rsidR="000E3B56" w:rsidRPr="009C22FC" w:rsidRDefault="000E3B56" w:rsidP="009C22FC">
            <w:pPr>
              <w:spacing w:before="0" w:beforeAutospacing="0" w:after="0" w:afterAutospacing="0"/>
              <w:jc w:val="center"/>
              <w:rPr>
                <w:rFonts w:ascii="Times New Roman" w:eastAsia="Times New Roman" w:hAnsi="Times New Roman" w:cs="Times New Roman"/>
                <w:color w:val="000000"/>
                <w:sz w:val="24"/>
                <w:szCs w:val="24"/>
                <w:lang w:val="ru-RU" w:eastAsia="ru-RU"/>
              </w:rPr>
            </w:pPr>
            <w:r w:rsidRPr="009C22FC">
              <w:rPr>
                <w:rFonts w:ascii="Times New Roman" w:eastAsia="Times New Roman" w:hAnsi="Times New Roman" w:cs="Times New Roman"/>
                <w:color w:val="000000"/>
                <w:sz w:val="24"/>
                <w:szCs w:val="24"/>
                <w:lang w:val="ru-RU" w:eastAsia="ru-RU"/>
              </w:rPr>
              <w:t>10</w:t>
            </w:r>
          </w:p>
        </w:tc>
        <w:tc>
          <w:tcPr>
            <w:tcW w:w="740" w:type="dxa"/>
            <w:shd w:val="clear" w:color="auto" w:fill="auto"/>
            <w:noWrap/>
            <w:vAlign w:val="center"/>
            <w:hideMark/>
          </w:tcPr>
          <w:p w:rsidR="000E3B56" w:rsidRPr="009C22FC" w:rsidRDefault="000E3B56" w:rsidP="009C22FC">
            <w:pPr>
              <w:spacing w:before="0" w:beforeAutospacing="0" w:after="0" w:afterAutospacing="0"/>
              <w:jc w:val="center"/>
              <w:rPr>
                <w:rFonts w:ascii="Times New Roman" w:eastAsia="Times New Roman" w:hAnsi="Times New Roman" w:cs="Times New Roman"/>
                <w:color w:val="000000"/>
                <w:sz w:val="24"/>
                <w:szCs w:val="24"/>
                <w:lang w:val="ru-RU" w:eastAsia="ru-RU"/>
              </w:rPr>
            </w:pPr>
            <w:r w:rsidRPr="009C22FC">
              <w:rPr>
                <w:rFonts w:ascii="Times New Roman" w:eastAsia="Times New Roman" w:hAnsi="Times New Roman" w:cs="Times New Roman"/>
                <w:color w:val="000000"/>
                <w:sz w:val="24"/>
                <w:szCs w:val="24"/>
                <w:lang w:val="ru-RU" w:eastAsia="ru-RU"/>
              </w:rPr>
              <w:t>1</w:t>
            </w:r>
          </w:p>
        </w:tc>
        <w:tc>
          <w:tcPr>
            <w:tcW w:w="2032" w:type="dxa"/>
            <w:shd w:val="clear" w:color="auto" w:fill="auto"/>
            <w:noWrap/>
            <w:vAlign w:val="center"/>
            <w:hideMark/>
          </w:tcPr>
          <w:p w:rsidR="000E3B56" w:rsidRPr="009C22FC" w:rsidRDefault="000E3B56" w:rsidP="009C22FC">
            <w:pPr>
              <w:spacing w:before="0" w:beforeAutospacing="0" w:after="0" w:afterAutospacing="0"/>
              <w:jc w:val="center"/>
              <w:rPr>
                <w:rFonts w:ascii="Times New Roman" w:eastAsia="Times New Roman" w:hAnsi="Times New Roman" w:cs="Times New Roman"/>
                <w:color w:val="000000"/>
                <w:sz w:val="24"/>
                <w:szCs w:val="24"/>
                <w:lang w:val="ru-RU" w:eastAsia="ru-RU"/>
              </w:rPr>
            </w:pPr>
            <w:r w:rsidRPr="009C22FC">
              <w:rPr>
                <w:rFonts w:ascii="Times New Roman" w:eastAsia="Times New Roman" w:hAnsi="Times New Roman" w:cs="Times New Roman"/>
                <w:color w:val="000000"/>
                <w:sz w:val="24"/>
                <w:szCs w:val="24"/>
                <w:lang w:val="ru-RU" w:eastAsia="ru-RU"/>
              </w:rPr>
              <w:t>75</w:t>
            </w:r>
          </w:p>
        </w:tc>
      </w:tr>
      <w:tr w:rsidR="000E3B56" w:rsidRPr="009C22FC" w:rsidTr="00C86865">
        <w:trPr>
          <w:trHeight w:val="309"/>
        </w:trPr>
        <w:tc>
          <w:tcPr>
            <w:tcW w:w="542" w:type="dxa"/>
            <w:vMerge/>
            <w:vAlign w:val="center"/>
            <w:hideMark/>
          </w:tcPr>
          <w:p w:rsidR="000E3B56" w:rsidRPr="009C22FC" w:rsidRDefault="000E3B56" w:rsidP="009C22FC">
            <w:pPr>
              <w:spacing w:before="0" w:beforeAutospacing="0" w:after="0" w:afterAutospacing="0"/>
              <w:rPr>
                <w:rFonts w:ascii="Times New Roman" w:eastAsia="Times New Roman" w:hAnsi="Times New Roman" w:cs="Times New Roman"/>
                <w:color w:val="000000"/>
                <w:sz w:val="24"/>
                <w:szCs w:val="24"/>
                <w:lang w:val="ru-RU" w:eastAsia="ru-RU"/>
              </w:rPr>
            </w:pPr>
          </w:p>
        </w:tc>
        <w:tc>
          <w:tcPr>
            <w:tcW w:w="802" w:type="dxa"/>
            <w:vMerge/>
            <w:shd w:val="clear" w:color="auto" w:fill="auto"/>
            <w:noWrap/>
            <w:vAlign w:val="center"/>
            <w:hideMark/>
          </w:tcPr>
          <w:p w:rsidR="000E3B56" w:rsidRPr="009C22FC" w:rsidRDefault="000E3B56" w:rsidP="009C22FC">
            <w:pPr>
              <w:spacing w:before="0" w:after="0"/>
              <w:jc w:val="center"/>
              <w:rPr>
                <w:rFonts w:ascii="Times New Roman" w:eastAsia="Times New Roman" w:hAnsi="Times New Roman" w:cs="Times New Roman"/>
                <w:color w:val="000000"/>
                <w:sz w:val="24"/>
                <w:szCs w:val="24"/>
                <w:lang w:val="ru-RU" w:eastAsia="ru-RU"/>
              </w:rPr>
            </w:pPr>
          </w:p>
        </w:tc>
        <w:tc>
          <w:tcPr>
            <w:tcW w:w="1912" w:type="dxa"/>
            <w:shd w:val="clear" w:color="auto" w:fill="auto"/>
            <w:noWrap/>
            <w:vAlign w:val="center"/>
            <w:hideMark/>
          </w:tcPr>
          <w:p w:rsidR="000E3B56" w:rsidRPr="009C22FC" w:rsidRDefault="000E3B56" w:rsidP="009C22FC">
            <w:pPr>
              <w:spacing w:before="0" w:beforeAutospacing="0" w:after="0" w:afterAutospacing="0"/>
              <w:rPr>
                <w:rFonts w:ascii="Times New Roman" w:eastAsia="Times New Roman" w:hAnsi="Times New Roman" w:cs="Times New Roman"/>
                <w:color w:val="000000"/>
                <w:sz w:val="24"/>
                <w:szCs w:val="24"/>
                <w:lang w:val="ru-RU" w:eastAsia="ru-RU"/>
              </w:rPr>
            </w:pPr>
            <w:r w:rsidRPr="009C22FC">
              <w:rPr>
                <w:rFonts w:ascii="Times New Roman" w:eastAsia="Times New Roman" w:hAnsi="Times New Roman" w:cs="Times New Roman"/>
                <w:color w:val="000000"/>
                <w:sz w:val="24"/>
                <w:szCs w:val="24"/>
                <w:lang w:val="ru-RU" w:eastAsia="ru-RU"/>
              </w:rPr>
              <w:t xml:space="preserve">Математика </w:t>
            </w:r>
          </w:p>
        </w:tc>
        <w:tc>
          <w:tcPr>
            <w:tcW w:w="1245" w:type="dxa"/>
            <w:shd w:val="clear" w:color="auto" w:fill="auto"/>
            <w:noWrap/>
            <w:vAlign w:val="center"/>
            <w:hideMark/>
          </w:tcPr>
          <w:p w:rsidR="000E3B56" w:rsidRPr="009C22FC" w:rsidRDefault="000E3B56" w:rsidP="009C22FC">
            <w:pPr>
              <w:spacing w:before="0" w:beforeAutospacing="0" w:after="0" w:afterAutospacing="0"/>
              <w:jc w:val="center"/>
              <w:rPr>
                <w:rFonts w:ascii="Times New Roman" w:eastAsia="Times New Roman" w:hAnsi="Times New Roman" w:cs="Times New Roman"/>
                <w:color w:val="000000"/>
                <w:sz w:val="24"/>
                <w:szCs w:val="24"/>
                <w:lang w:val="ru-RU" w:eastAsia="ru-RU"/>
              </w:rPr>
            </w:pPr>
            <w:r w:rsidRPr="009C22FC">
              <w:rPr>
                <w:rFonts w:ascii="Times New Roman" w:eastAsia="Times New Roman" w:hAnsi="Times New Roman" w:cs="Times New Roman"/>
                <w:color w:val="000000"/>
                <w:sz w:val="24"/>
                <w:szCs w:val="24"/>
                <w:lang w:val="ru-RU" w:eastAsia="ru-RU"/>
              </w:rPr>
              <w:t>28</w:t>
            </w:r>
          </w:p>
        </w:tc>
        <w:tc>
          <w:tcPr>
            <w:tcW w:w="740" w:type="dxa"/>
            <w:shd w:val="clear" w:color="auto" w:fill="auto"/>
            <w:noWrap/>
            <w:vAlign w:val="center"/>
            <w:hideMark/>
          </w:tcPr>
          <w:p w:rsidR="000E3B56" w:rsidRPr="009C22FC" w:rsidRDefault="000E3B56" w:rsidP="009C22FC">
            <w:pPr>
              <w:spacing w:before="0" w:beforeAutospacing="0" w:after="0" w:afterAutospacing="0"/>
              <w:jc w:val="center"/>
              <w:rPr>
                <w:rFonts w:ascii="Times New Roman" w:eastAsia="Times New Roman" w:hAnsi="Times New Roman" w:cs="Times New Roman"/>
                <w:color w:val="000000"/>
                <w:sz w:val="24"/>
                <w:szCs w:val="24"/>
                <w:lang w:val="ru-RU" w:eastAsia="ru-RU"/>
              </w:rPr>
            </w:pPr>
            <w:r w:rsidRPr="009C22FC">
              <w:rPr>
                <w:rFonts w:ascii="Times New Roman" w:eastAsia="Times New Roman" w:hAnsi="Times New Roman" w:cs="Times New Roman"/>
                <w:color w:val="000000"/>
                <w:sz w:val="24"/>
                <w:szCs w:val="24"/>
                <w:lang w:val="ru-RU" w:eastAsia="ru-RU"/>
              </w:rPr>
              <w:t>9</w:t>
            </w:r>
          </w:p>
        </w:tc>
        <w:tc>
          <w:tcPr>
            <w:tcW w:w="740" w:type="dxa"/>
            <w:shd w:val="clear" w:color="auto" w:fill="auto"/>
            <w:noWrap/>
            <w:vAlign w:val="center"/>
            <w:hideMark/>
          </w:tcPr>
          <w:p w:rsidR="000E3B56" w:rsidRPr="009C22FC" w:rsidRDefault="000E3B56" w:rsidP="009C22FC">
            <w:pPr>
              <w:spacing w:before="0" w:beforeAutospacing="0" w:after="0" w:afterAutospacing="0"/>
              <w:jc w:val="center"/>
              <w:rPr>
                <w:rFonts w:ascii="Times New Roman" w:eastAsia="Times New Roman" w:hAnsi="Times New Roman" w:cs="Times New Roman"/>
                <w:color w:val="000000"/>
                <w:sz w:val="24"/>
                <w:szCs w:val="24"/>
                <w:lang w:val="ru-RU" w:eastAsia="ru-RU"/>
              </w:rPr>
            </w:pPr>
            <w:r w:rsidRPr="009C22FC">
              <w:rPr>
                <w:rFonts w:ascii="Times New Roman" w:eastAsia="Times New Roman" w:hAnsi="Times New Roman" w:cs="Times New Roman"/>
                <w:color w:val="000000"/>
                <w:sz w:val="24"/>
                <w:szCs w:val="24"/>
                <w:lang w:val="ru-RU" w:eastAsia="ru-RU"/>
              </w:rPr>
              <w:t>14</w:t>
            </w:r>
          </w:p>
        </w:tc>
        <w:tc>
          <w:tcPr>
            <w:tcW w:w="740" w:type="dxa"/>
            <w:shd w:val="clear" w:color="auto" w:fill="auto"/>
            <w:noWrap/>
            <w:vAlign w:val="center"/>
            <w:hideMark/>
          </w:tcPr>
          <w:p w:rsidR="000E3B56" w:rsidRPr="009C22FC" w:rsidRDefault="000E3B56" w:rsidP="009C22FC">
            <w:pPr>
              <w:spacing w:before="0" w:beforeAutospacing="0" w:after="0" w:afterAutospacing="0"/>
              <w:jc w:val="center"/>
              <w:rPr>
                <w:rFonts w:ascii="Times New Roman" w:eastAsia="Times New Roman" w:hAnsi="Times New Roman" w:cs="Times New Roman"/>
                <w:color w:val="000000"/>
                <w:sz w:val="24"/>
                <w:szCs w:val="24"/>
                <w:lang w:val="ru-RU" w:eastAsia="ru-RU"/>
              </w:rPr>
            </w:pPr>
            <w:r w:rsidRPr="009C22FC">
              <w:rPr>
                <w:rFonts w:ascii="Times New Roman" w:eastAsia="Times New Roman" w:hAnsi="Times New Roman" w:cs="Times New Roman"/>
                <w:color w:val="000000"/>
                <w:sz w:val="24"/>
                <w:szCs w:val="24"/>
                <w:lang w:val="ru-RU" w:eastAsia="ru-RU"/>
              </w:rPr>
              <w:t>5</w:t>
            </w:r>
          </w:p>
        </w:tc>
        <w:tc>
          <w:tcPr>
            <w:tcW w:w="740" w:type="dxa"/>
            <w:shd w:val="clear" w:color="auto" w:fill="auto"/>
            <w:noWrap/>
            <w:vAlign w:val="center"/>
            <w:hideMark/>
          </w:tcPr>
          <w:p w:rsidR="000E3B56" w:rsidRPr="009C22FC" w:rsidRDefault="000E3B56" w:rsidP="009C22FC">
            <w:pPr>
              <w:spacing w:before="0" w:beforeAutospacing="0" w:after="0" w:afterAutospacing="0"/>
              <w:jc w:val="center"/>
              <w:rPr>
                <w:rFonts w:ascii="Times New Roman" w:eastAsia="Times New Roman" w:hAnsi="Times New Roman" w:cs="Times New Roman"/>
                <w:color w:val="000000"/>
                <w:sz w:val="24"/>
                <w:szCs w:val="24"/>
                <w:lang w:val="ru-RU" w:eastAsia="ru-RU"/>
              </w:rPr>
            </w:pPr>
            <w:r w:rsidRPr="009C22FC">
              <w:rPr>
                <w:rFonts w:ascii="Times New Roman" w:eastAsia="Times New Roman" w:hAnsi="Times New Roman" w:cs="Times New Roman"/>
                <w:color w:val="000000"/>
                <w:sz w:val="24"/>
                <w:szCs w:val="24"/>
                <w:lang w:val="ru-RU" w:eastAsia="ru-RU"/>
              </w:rPr>
              <w:t>0</w:t>
            </w:r>
          </w:p>
        </w:tc>
        <w:tc>
          <w:tcPr>
            <w:tcW w:w="2032" w:type="dxa"/>
            <w:shd w:val="clear" w:color="auto" w:fill="auto"/>
            <w:noWrap/>
            <w:vAlign w:val="center"/>
            <w:hideMark/>
          </w:tcPr>
          <w:p w:rsidR="000E3B56" w:rsidRPr="009C22FC" w:rsidRDefault="000E3B56" w:rsidP="009C22FC">
            <w:pPr>
              <w:spacing w:before="0" w:beforeAutospacing="0" w:after="0" w:afterAutospacing="0"/>
              <w:jc w:val="center"/>
              <w:rPr>
                <w:rFonts w:ascii="Times New Roman" w:eastAsia="Times New Roman" w:hAnsi="Times New Roman" w:cs="Times New Roman"/>
                <w:color w:val="000000"/>
                <w:sz w:val="24"/>
                <w:szCs w:val="24"/>
                <w:lang w:val="ru-RU" w:eastAsia="ru-RU"/>
              </w:rPr>
            </w:pPr>
            <w:r w:rsidRPr="009C22FC">
              <w:rPr>
                <w:rFonts w:ascii="Times New Roman" w:eastAsia="Times New Roman" w:hAnsi="Times New Roman" w:cs="Times New Roman"/>
                <w:color w:val="000000"/>
                <w:sz w:val="24"/>
                <w:szCs w:val="24"/>
                <w:lang w:val="ru-RU" w:eastAsia="ru-RU"/>
              </w:rPr>
              <w:t>67,9</w:t>
            </w:r>
          </w:p>
        </w:tc>
      </w:tr>
      <w:tr w:rsidR="000E3B56" w:rsidRPr="009C22FC" w:rsidTr="00C86865">
        <w:trPr>
          <w:trHeight w:val="309"/>
        </w:trPr>
        <w:tc>
          <w:tcPr>
            <w:tcW w:w="542" w:type="dxa"/>
            <w:vMerge/>
            <w:vAlign w:val="center"/>
            <w:hideMark/>
          </w:tcPr>
          <w:p w:rsidR="000E3B56" w:rsidRPr="009C22FC" w:rsidRDefault="000E3B56" w:rsidP="009C22FC">
            <w:pPr>
              <w:spacing w:before="0" w:beforeAutospacing="0" w:after="0" w:afterAutospacing="0"/>
              <w:rPr>
                <w:rFonts w:ascii="Times New Roman" w:eastAsia="Times New Roman" w:hAnsi="Times New Roman" w:cs="Times New Roman"/>
                <w:color w:val="000000"/>
                <w:sz w:val="24"/>
                <w:szCs w:val="24"/>
                <w:lang w:val="ru-RU" w:eastAsia="ru-RU"/>
              </w:rPr>
            </w:pPr>
          </w:p>
        </w:tc>
        <w:tc>
          <w:tcPr>
            <w:tcW w:w="802" w:type="dxa"/>
            <w:vMerge/>
            <w:shd w:val="clear" w:color="auto" w:fill="auto"/>
            <w:noWrap/>
            <w:vAlign w:val="center"/>
            <w:hideMark/>
          </w:tcPr>
          <w:p w:rsidR="000E3B56" w:rsidRPr="009C22FC" w:rsidRDefault="000E3B56" w:rsidP="009C22FC">
            <w:pPr>
              <w:spacing w:before="0" w:after="0"/>
              <w:jc w:val="center"/>
              <w:rPr>
                <w:rFonts w:ascii="Times New Roman" w:eastAsia="Times New Roman" w:hAnsi="Times New Roman" w:cs="Times New Roman"/>
                <w:color w:val="000000"/>
                <w:sz w:val="24"/>
                <w:szCs w:val="24"/>
                <w:lang w:val="ru-RU" w:eastAsia="ru-RU"/>
              </w:rPr>
            </w:pPr>
          </w:p>
        </w:tc>
        <w:tc>
          <w:tcPr>
            <w:tcW w:w="1912" w:type="dxa"/>
            <w:shd w:val="clear" w:color="auto" w:fill="auto"/>
            <w:noWrap/>
            <w:vAlign w:val="center"/>
            <w:hideMark/>
          </w:tcPr>
          <w:p w:rsidR="000E3B56" w:rsidRPr="009C22FC" w:rsidRDefault="000E3B56" w:rsidP="009C22FC">
            <w:pPr>
              <w:spacing w:before="0" w:beforeAutospacing="0" w:after="0" w:afterAutospacing="0"/>
              <w:rPr>
                <w:rFonts w:ascii="Times New Roman" w:eastAsia="Times New Roman" w:hAnsi="Times New Roman" w:cs="Times New Roman"/>
                <w:color w:val="000000"/>
                <w:sz w:val="24"/>
                <w:szCs w:val="24"/>
                <w:lang w:val="ru-RU" w:eastAsia="ru-RU"/>
              </w:rPr>
            </w:pPr>
            <w:r w:rsidRPr="009C22FC">
              <w:rPr>
                <w:rFonts w:ascii="Times New Roman" w:eastAsia="Times New Roman" w:hAnsi="Times New Roman" w:cs="Times New Roman"/>
                <w:color w:val="000000"/>
                <w:sz w:val="24"/>
                <w:szCs w:val="24"/>
                <w:lang w:val="ru-RU" w:eastAsia="ru-RU"/>
              </w:rPr>
              <w:t>История</w:t>
            </w:r>
          </w:p>
        </w:tc>
        <w:tc>
          <w:tcPr>
            <w:tcW w:w="1245" w:type="dxa"/>
            <w:shd w:val="clear" w:color="auto" w:fill="auto"/>
            <w:noWrap/>
            <w:vAlign w:val="center"/>
            <w:hideMark/>
          </w:tcPr>
          <w:p w:rsidR="000E3B56" w:rsidRPr="009C22FC" w:rsidRDefault="000E3B56" w:rsidP="009C22FC">
            <w:pPr>
              <w:spacing w:before="0" w:beforeAutospacing="0" w:after="0" w:afterAutospacing="0"/>
              <w:jc w:val="center"/>
              <w:rPr>
                <w:rFonts w:ascii="Times New Roman" w:eastAsia="Times New Roman" w:hAnsi="Times New Roman" w:cs="Times New Roman"/>
                <w:color w:val="000000"/>
                <w:sz w:val="24"/>
                <w:szCs w:val="24"/>
                <w:lang w:val="ru-RU" w:eastAsia="ru-RU"/>
              </w:rPr>
            </w:pPr>
            <w:r w:rsidRPr="009C22FC">
              <w:rPr>
                <w:rFonts w:ascii="Times New Roman" w:eastAsia="Times New Roman" w:hAnsi="Times New Roman" w:cs="Times New Roman"/>
                <w:color w:val="000000"/>
                <w:sz w:val="24"/>
                <w:szCs w:val="24"/>
                <w:lang w:val="ru-RU" w:eastAsia="ru-RU"/>
              </w:rPr>
              <w:t>15</w:t>
            </w:r>
          </w:p>
        </w:tc>
        <w:tc>
          <w:tcPr>
            <w:tcW w:w="740" w:type="dxa"/>
            <w:shd w:val="clear" w:color="auto" w:fill="auto"/>
            <w:noWrap/>
            <w:vAlign w:val="center"/>
            <w:hideMark/>
          </w:tcPr>
          <w:p w:rsidR="000E3B56" w:rsidRPr="009C22FC" w:rsidRDefault="000E3B56" w:rsidP="009C22FC">
            <w:pPr>
              <w:spacing w:before="0" w:beforeAutospacing="0" w:after="0" w:afterAutospacing="0"/>
              <w:jc w:val="center"/>
              <w:rPr>
                <w:rFonts w:ascii="Times New Roman" w:eastAsia="Times New Roman" w:hAnsi="Times New Roman" w:cs="Times New Roman"/>
                <w:color w:val="000000"/>
                <w:sz w:val="24"/>
                <w:szCs w:val="24"/>
                <w:lang w:val="ru-RU" w:eastAsia="ru-RU"/>
              </w:rPr>
            </w:pPr>
            <w:r w:rsidRPr="009C22FC">
              <w:rPr>
                <w:rFonts w:ascii="Times New Roman" w:eastAsia="Times New Roman" w:hAnsi="Times New Roman" w:cs="Times New Roman"/>
                <w:color w:val="000000"/>
                <w:sz w:val="24"/>
                <w:szCs w:val="24"/>
                <w:lang w:val="ru-RU" w:eastAsia="ru-RU"/>
              </w:rPr>
              <w:t>3</w:t>
            </w:r>
          </w:p>
        </w:tc>
        <w:tc>
          <w:tcPr>
            <w:tcW w:w="740" w:type="dxa"/>
            <w:shd w:val="clear" w:color="auto" w:fill="auto"/>
            <w:noWrap/>
            <w:vAlign w:val="center"/>
            <w:hideMark/>
          </w:tcPr>
          <w:p w:rsidR="000E3B56" w:rsidRPr="009C22FC" w:rsidRDefault="000E3B56" w:rsidP="009C22FC">
            <w:pPr>
              <w:spacing w:before="0" w:beforeAutospacing="0" w:after="0" w:afterAutospacing="0"/>
              <w:jc w:val="center"/>
              <w:rPr>
                <w:rFonts w:ascii="Times New Roman" w:eastAsia="Times New Roman" w:hAnsi="Times New Roman" w:cs="Times New Roman"/>
                <w:color w:val="000000"/>
                <w:sz w:val="24"/>
                <w:szCs w:val="24"/>
                <w:lang w:val="ru-RU" w:eastAsia="ru-RU"/>
              </w:rPr>
            </w:pPr>
            <w:r w:rsidRPr="009C22FC">
              <w:rPr>
                <w:rFonts w:ascii="Times New Roman" w:eastAsia="Times New Roman" w:hAnsi="Times New Roman" w:cs="Times New Roman"/>
                <w:color w:val="000000"/>
                <w:sz w:val="24"/>
                <w:szCs w:val="24"/>
                <w:lang w:val="ru-RU" w:eastAsia="ru-RU"/>
              </w:rPr>
              <w:t>12</w:t>
            </w:r>
          </w:p>
        </w:tc>
        <w:tc>
          <w:tcPr>
            <w:tcW w:w="740" w:type="dxa"/>
            <w:shd w:val="clear" w:color="auto" w:fill="auto"/>
            <w:noWrap/>
            <w:vAlign w:val="center"/>
            <w:hideMark/>
          </w:tcPr>
          <w:p w:rsidR="000E3B56" w:rsidRPr="009C22FC" w:rsidRDefault="000E3B56" w:rsidP="009C22FC">
            <w:pPr>
              <w:spacing w:before="0" w:beforeAutospacing="0" w:after="0" w:afterAutospacing="0"/>
              <w:jc w:val="center"/>
              <w:rPr>
                <w:rFonts w:ascii="Times New Roman" w:eastAsia="Times New Roman" w:hAnsi="Times New Roman" w:cs="Times New Roman"/>
                <w:color w:val="000000"/>
                <w:sz w:val="24"/>
                <w:szCs w:val="24"/>
                <w:lang w:val="ru-RU" w:eastAsia="ru-RU"/>
              </w:rPr>
            </w:pPr>
            <w:r w:rsidRPr="009C22FC">
              <w:rPr>
                <w:rFonts w:ascii="Times New Roman" w:eastAsia="Times New Roman" w:hAnsi="Times New Roman" w:cs="Times New Roman"/>
                <w:color w:val="000000"/>
                <w:sz w:val="24"/>
                <w:szCs w:val="24"/>
                <w:lang w:val="ru-RU" w:eastAsia="ru-RU"/>
              </w:rPr>
              <w:t>0</w:t>
            </w:r>
          </w:p>
        </w:tc>
        <w:tc>
          <w:tcPr>
            <w:tcW w:w="740" w:type="dxa"/>
            <w:shd w:val="clear" w:color="auto" w:fill="auto"/>
            <w:noWrap/>
            <w:vAlign w:val="center"/>
            <w:hideMark/>
          </w:tcPr>
          <w:p w:rsidR="000E3B56" w:rsidRPr="009C22FC" w:rsidRDefault="000E3B56" w:rsidP="009C22FC">
            <w:pPr>
              <w:spacing w:before="0" w:beforeAutospacing="0" w:after="0" w:afterAutospacing="0"/>
              <w:jc w:val="center"/>
              <w:rPr>
                <w:rFonts w:ascii="Times New Roman" w:eastAsia="Times New Roman" w:hAnsi="Times New Roman" w:cs="Times New Roman"/>
                <w:color w:val="000000"/>
                <w:sz w:val="24"/>
                <w:szCs w:val="24"/>
                <w:lang w:val="ru-RU" w:eastAsia="ru-RU"/>
              </w:rPr>
            </w:pPr>
            <w:r w:rsidRPr="009C22FC">
              <w:rPr>
                <w:rFonts w:ascii="Times New Roman" w:eastAsia="Times New Roman" w:hAnsi="Times New Roman" w:cs="Times New Roman"/>
                <w:color w:val="000000"/>
                <w:sz w:val="24"/>
                <w:szCs w:val="24"/>
                <w:lang w:val="ru-RU" w:eastAsia="ru-RU"/>
              </w:rPr>
              <w:t>0</w:t>
            </w:r>
          </w:p>
        </w:tc>
        <w:tc>
          <w:tcPr>
            <w:tcW w:w="2032" w:type="dxa"/>
            <w:shd w:val="clear" w:color="auto" w:fill="auto"/>
            <w:noWrap/>
            <w:vAlign w:val="center"/>
            <w:hideMark/>
          </w:tcPr>
          <w:p w:rsidR="000E3B56" w:rsidRPr="009C22FC" w:rsidRDefault="000E3B56" w:rsidP="009C22FC">
            <w:pPr>
              <w:spacing w:before="0" w:beforeAutospacing="0" w:after="0" w:afterAutospacing="0"/>
              <w:jc w:val="center"/>
              <w:rPr>
                <w:rFonts w:ascii="Times New Roman" w:eastAsia="Times New Roman" w:hAnsi="Times New Roman" w:cs="Times New Roman"/>
                <w:color w:val="000000"/>
                <w:sz w:val="24"/>
                <w:szCs w:val="24"/>
                <w:lang w:val="ru-RU" w:eastAsia="ru-RU"/>
              </w:rPr>
            </w:pPr>
            <w:r w:rsidRPr="009C22FC">
              <w:rPr>
                <w:rFonts w:ascii="Times New Roman" w:eastAsia="Times New Roman" w:hAnsi="Times New Roman" w:cs="Times New Roman"/>
                <w:color w:val="000000"/>
                <w:sz w:val="24"/>
                <w:szCs w:val="24"/>
                <w:lang w:val="ru-RU" w:eastAsia="ru-RU"/>
              </w:rPr>
              <w:t>80</w:t>
            </w:r>
          </w:p>
        </w:tc>
      </w:tr>
      <w:tr w:rsidR="000E3B56" w:rsidRPr="009C22FC" w:rsidTr="00C86865">
        <w:trPr>
          <w:trHeight w:val="309"/>
        </w:trPr>
        <w:tc>
          <w:tcPr>
            <w:tcW w:w="542" w:type="dxa"/>
            <w:vMerge/>
            <w:vAlign w:val="center"/>
            <w:hideMark/>
          </w:tcPr>
          <w:p w:rsidR="000E3B56" w:rsidRPr="009C22FC" w:rsidRDefault="000E3B56" w:rsidP="009C22FC">
            <w:pPr>
              <w:spacing w:before="0" w:beforeAutospacing="0" w:after="0" w:afterAutospacing="0"/>
              <w:rPr>
                <w:rFonts w:ascii="Times New Roman" w:eastAsia="Times New Roman" w:hAnsi="Times New Roman" w:cs="Times New Roman"/>
                <w:color w:val="000000"/>
                <w:sz w:val="24"/>
                <w:szCs w:val="24"/>
                <w:lang w:val="ru-RU" w:eastAsia="ru-RU"/>
              </w:rPr>
            </w:pPr>
          </w:p>
        </w:tc>
        <w:tc>
          <w:tcPr>
            <w:tcW w:w="802" w:type="dxa"/>
            <w:vMerge/>
            <w:shd w:val="clear" w:color="auto" w:fill="auto"/>
            <w:noWrap/>
            <w:vAlign w:val="center"/>
            <w:hideMark/>
          </w:tcPr>
          <w:p w:rsidR="000E3B56" w:rsidRPr="009C22FC" w:rsidRDefault="000E3B56" w:rsidP="009C22FC">
            <w:pPr>
              <w:spacing w:before="0" w:after="0"/>
              <w:jc w:val="center"/>
              <w:rPr>
                <w:rFonts w:ascii="Times New Roman" w:eastAsia="Times New Roman" w:hAnsi="Times New Roman" w:cs="Times New Roman"/>
                <w:color w:val="000000"/>
                <w:sz w:val="24"/>
                <w:szCs w:val="24"/>
                <w:lang w:val="ru-RU" w:eastAsia="ru-RU"/>
              </w:rPr>
            </w:pPr>
          </w:p>
        </w:tc>
        <w:tc>
          <w:tcPr>
            <w:tcW w:w="1912" w:type="dxa"/>
            <w:shd w:val="clear" w:color="auto" w:fill="auto"/>
            <w:noWrap/>
            <w:vAlign w:val="center"/>
            <w:hideMark/>
          </w:tcPr>
          <w:p w:rsidR="000E3B56" w:rsidRPr="009C22FC" w:rsidRDefault="000E3B56" w:rsidP="009C22FC">
            <w:pPr>
              <w:spacing w:before="0" w:beforeAutospacing="0" w:after="0" w:afterAutospacing="0"/>
              <w:rPr>
                <w:rFonts w:ascii="Times New Roman" w:eastAsia="Times New Roman" w:hAnsi="Times New Roman" w:cs="Times New Roman"/>
                <w:color w:val="000000"/>
                <w:sz w:val="24"/>
                <w:szCs w:val="24"/>
                <w:lang w:val="ru-RU" w:eastAsia="ru-RU"/>
              </w:rPr>
            </w:pPr>
            <w:r w:rsidRPr="009C22FC">
              <w:rPr>
                <w:rFonts w:ascii="Times New Roman" w:eastAsia="Times New Roman" w:hAnsi="Times New Roman" w:cs="Times New Roman"/>
                <w:color w:val="000000"/>
                <w:sz w:val="24"/>
                <w:szCs w:val="24"/>
                <w:lang w:val="ru-RU" w:eastAsia="ru-RU"/>
              </w:rPr>
              <w:t>Биология</w:t>
            </w:r>
          </w:p>
        </w:tc>
        <w:tc>
          <w:tcPr>
            <w:tcW w:w="1245" w:type="dxa"/>
            <w:shd w:val="clear" w:color="auto" w:fill="auto"/>
            <w:noWrap/>
            <w:vAlign w:val="center"/>
            <w:hideMark/>
          </w:tcPr>
          <w:p w:rsidR="000E3B56" w:rsidRPr="009C22FC" w:rsidRDefault="000E3B56" w:rsidP="009C22FC">
            <w:pPr>
              <w:spacing w:before="0" w:beforeAutospacing="0" w:after="0" w:afterAutospacing="0"/>
              <w:jc w:val="center"/>
              <w:rPr>
                <w:rFonts w:ascii="Times New Roman" w:eastAsia="Times New Roman" w:hAnsi="Times New Roman" w:cs="Times New Roman"/>
                <w:color w:val="000000"/>
                <w:sz w:val="24"/>
                <w:szCs w:val="24"/>
                <w:lang w:val="ru-RU" w:eastAsia="ru-RU"/>
              </w:rPr>
            </w:pPr>
            <w:r w:rsidRPr="009C22FC">
              <w:rPr>
                <w:rFonts w:ascii="Times New Roman" w:eastAsia="Times New Roman" w:hAnsi="Times New Roman" w:cs="Times New Roman"/>
                <w:color w:val="000000"/>
                <w:sz w:val="24"/>
                <w:szCs w:val="24"/>
                <w:lang w:val="ru-RU" w:eastAsia="ru-RU"/>
              </w:rPr>
              <w:t>15</w:t>
            </w:r>
          </w:p>
        </w:tc>
        <w:tc>
          <w:tcPr>
            <w:tcW w:w="740" w:type="dxa"/>
            <w:shd w:val="clear" w:color="auto" w:fill="auto"/>
            <w:noWrap/>
            <w:vAlign w:val="center"/>
            <w:hideMark/>
          </w:tcPr>
          <w:p w:rsidR="000E3B56" w:rsidRPr="009C22FC" w:rsidRDefault="000E3B56" w:rsidP="009C22FC">
            <w:pPr>
              <w:spacing w:before="0" w:beforeAutospacing="0" w:after="0" w:afterAutospacing="0"/>
              <w:jc w:val="center"/>
              <w:rPr>
                <w:rFonts w:ascii="Times New Roman" w:eastAsia="Times New Roman" w:hAnsi="Times New Roman" w:cs="Times New Roman"/>
                <w:color w:val="000000"/>
                <w:sz w:val="24"/>
                <w:szCs w:val="24"/>
                <w:lang w:val="ru-RU" w:eastAsia="ru-RU"/>
              </w:rPr>
            </w:pPr>
            <w:r w:rsidRPr="009C22FC">
              <w:rPr>
                <w:rFonts w:ascii="Times New Roman" w:eastAsia="Times New Roman" w:hAnsi="Times New Roman" w:cs="Times New Roman"/>
                <w:color w:val="000000"/>
                <w:sz w:val="24"/>
                <w:szCs w:val="24"/>
                <w:lang w:val="ru-RU" w:eastAsia="ru-RU"/>
              </w:rPr>
              <w:t>2</w:t>
            </w:r>
          </w:p>
        </w:tc>
        <w:tc>
          <w:tcPr>
            <w:tcW w:w="740" w:type="dxa"/>
            <w:shd w:val="clear" w:color="auto" w:fill="auto"/>
            <w:noWrap/>
            <w:vAlign w:val="center"/>
            <w:hideMark/>
          </w:tcPr>
          <w:p w:rsidR="000E3B56" w:rsidRPr="009C22FC" w:rsidRDefault="000E3B56" w:rsidP="009C22FC">
            <w:pPr>
              <w:spacing w:before="0" w:beforeAutospacing="0" w:after="0" w:afterAutospacing="0"/>
              <w:jc w:val="center"/>
              <w:rPr>
                <w:rFonts w:ascii="Times New Roman" w:eastAsia="Times New Roman" w:hAnsi="Times New Roman" w:cs="Times New Roman"/>
                <w:color w:val="000000"/>
                <w:sz w:val="24"/>
                <w:szCs w:val="24"/>
                <w:lang w:val="ru-RU" w:eastAsia="ru-RU"/>
              </w:rPr>
            </w:pPr>
            <w:r w:rsidRPr="009C22FC">
              <w:rPr>
                <w:rFonts w:ascii="Times New Roman" w:eastAsia="Times New Roman" w:hAnsi="Times New Roman" w:cs="Times New Roman"/>
                <w:color w:val="000000"/>
                <w:sz w:val="24"/>
                <w:szCs w:val="24"/>
                <w:lang w:val="ru-RU" w:eastAsia="ru-RU"/>
              </w:rPr>
              <w:t>6</w:t>
            </w:r>
          </w:p>
        </w:tc>
        <w:tc>
          <w:tcPr>
            <w:tcW w:w="740" w:type="dxa"/>
            <w:shd w:val="clear" w:color="auto" w:fill="auto"/>
            <w:noWrap/>
            <w:vAlign w:val="center"/>
            <w:hideMark/>
          </w:tcPr>
          <w:p w:rsidR="000E3B56" w:rsidRPr="009C22FC" w:rsidRDefault="000E3B56" w:rsidP="009C22FC">
            <w:pPr>
              <w:spacing w:before="0" w:beforeAutospacing="0" w:after="0" w:afterAutospacing="0"/>
              <w:jc w:val="center"/>
              <w:rPr>
                <w:rFonts w:ascii="Times New Roman" w:eastAsia="Times New Roman" w:hAnsi="Times New Roman" w:cs="Times New Roman"/>
                <w:color w:val="000000"/>
                <w:sz w:val="24"/>
                <w:szCs w:val="24"/>
                <w:lang w:val="ru-RU" w:eastAsia="ru-RU"/>
              </w:rPr>
            </w:pPr>
            <w:r w:rsidRPr="009C22FC">
              <w:rPr>
                <w:rFonts w:ascii="Times New Roman" w:eastAsia="Times New Roman" w:hAnsi="Times New Roman" w:cs="Times New Roman"/>
                <w:color w:val="000000"/>
                <w:sz w:val="24"/>
                <w:szCs w:val="24"/>
                <w:lang w:val="ru-RU" w:eastAsia="ru-RU"/>
              </w:rPr>
              <w:t>7</w:t>
            </w:r>
          </w:p>
        </w:tc>
        <w:tc>
          <w:tcPr>
            <w:tcW w:w="740" w:type="dxa"/>
            <w:shd w:val="clear" w:color="auto" w:fill="auto"/>
            <w:noWrap/>
            <w:vAlign w:val="center"/>
            <w:hideMark/>
          </w:tcPr>
          <w:p w:rsidR="000E3B56" w:rsidRPr="009C22FC" w:rsidRDefault="000E3B56" w:rsidP="009C22FC">
            <w:pPr>
              <w:spacing w:before="0" w:beforeAutospacing="0" w:after="0" w:afterAutospacing="0"/>
              <w:jc w:val="center"/>
              <w:rPr>
                <w:rFonts w:ascii="Times New Roman" w:eastAsia="Times New Roman" w:hAnsi="Times New Roman" w:cs="Times New Roman"/>
                <w:color w:val="000000"/>
                <w:sz w:val="24"/>
                <w:szCs w:val="24"/>
                <w:lang w:val="ru-RU" w:eastAsia="ru-RU"/>
              </w:rPr>
            </w:pPr>
            <w:r w:rsidRPr="009C22FC">
              <w:rPr>
                <w:rFonts w:ascii="Times New Roman" w:eastAsia="Times New Roman" w:hAnsi="Times New Roman" w:cs="Times New Roman"/>
                <w:color w:val="000000"/>
                <w:sz w:val="24"/>
                <w:szCs w:val="24"/>
                <w:lang w:val="ru-RU" w:eastAsia="ru-RU"/>
              </w:rPr>
              <w:t>0</w:t>
            </w:r>
          </w:p>
        </w:tc>
        <w:tc>
          <w:tcPr>
            <w:tcW w:w="2032" w:type="dxa"/>
            <w:shd w:val="clear" w:color="auto" w:fill="auto"/>
            <w:noWrap/>
            <w:vAlign w:val="center"/>
            <w:hideMark/>
          </w:tcPr>
          <w:p w:rsidR="000E3B56" w:rsidRPr="009C22FC" w:rsidRDefault="000E3B56" w:rsidP="009C22FC">
            <w:pPr>
              <w:spacing w:before="0" w:beforeAutospacing="0" w:after="0" w:afterAutospacing="0"/>
              <w:jc w:val="center"/>
              <w:rPr>
                <w:rFonts w:ascii="Times New Roman" w:eastAsia="Times New Roman" w:hAnsi="Times New Roman" w:cs="Times New Roman"/>
                <w:color w:val="000000"/>
                <w:sz w:val="24"/>
                <w:szCs w:val="24"/>
                <w:lang w:val="ru-RU" w:eastAsia="ru-RU"/>
              </w:rPr>
            </w:pPr>
            <w:r w:rsidRPr="009C22FC">
              <w:rPr>
                <w:rFonts w:ascii="Times New Roman" w:eastAsia="Times New Roman" w:hAnsi="Times New Roman" w:cs="Times New Roman"/>
                <w:color w:val="000000"/>
                <w:sz w:val="24"/>
                <w:szCs w:val="24"/>
                <w:lang w:val="ru-RU" w:eastAsia="ru-RU"/>
              </w:rPr>
              <w:t>86,7</w:t>
            </w:r>
          </w:p>
        </w:tc>
      </w:tr>
      <w:tr w:rsidR="000E3B56" w:rsidRPr="009C22FC" w:rsidTr="00C86865">
        <w:trPr>
          <w:trHeight w:val="309"/>
        </w:trPr>
        <w:tc>
          <w:tcPr>
            <w:tcW w:w="542" w:type="dxa"/>
            <w:vMerge/>
            <w:vAlign w:val="center"/>
            <w:hideMark/>
          </w:tcPr>
          <w:p w:rsidR="000E3B56" w:rsidRPr="009C22FC" w:rsidRDefault="000E3B56" w:rsidP="009C22FC">
            <w:pPr>
              <w:spacing w:before="0" w:beforeAutospacing="0" w:after="0" w:afterAutospacing="0"/>
              <w:rPr>
                <w:rFonts w:ascii="Times New Roman" w:eastAsia="Times New Roman" w:hAnsi="Times New Roman" w:cs="Times New Roman"/>
                <w:color w:val="000000"/>
                <w:sz w:val="24"/>
                <w:szCs w:val="24"/>
                <w:lang w:val="ru-RU" w:eastAsia="ru-RU"/>
              </w:rPr>
            </w:pPr>
          </w:p>
        </w:tc>
        <w:tc>
          <w:tcPr>
            <w:tcW w:w="802" w:type="dxa"/>
            <w:vMerge/>
            <w:shd w:val="clear" w:color="auto" w:fill="auto"/>
            <w:noWrap/>
            <w:vAlign w:val="center"/>
            <w:hideMark/>
          </w:tcPr>
          <w:p w:rsidR="000E3B56" w:rsidRPr="009C22FC" w:rsidRDefault="000E3B56" w:rsidP="009C22FC">
            <w:pPr>
              <w:spacing w:before="0" w:after="0"/>
              <w:jc w:val="center"/>
              <w:rPr>
                <w:rFonts w:ascii="Times New Roman" w:eastAsia="Times New Roman" w:hAnsi="Times New Roman" w:cs="Times New Roman"/>
                <w:color w:val="000000"/>
                <w:sz w:val="24"/>
                <w:szCs w:val="24"/>
                <w:lang w:val="ru-RU" w:eastAsia="ru-RU"/>
              </w:rPr>
            </w:pPr>
          </w:p>
        </w:tc>
        <w:tc>
          <w:tcPr>
            <w:tcW w:w="1912" w:type="dxa"/>
            <w:shd w:val="clear" w:color="auto" w:fill="auto"/>
            <w:noWrap/>
            <w:vAlign w:val="center"/>
            <w:hideMark/>
          </w:tcPr>
          <w:p w:rsidR="000E3B56" w:rsidRPr="009C22FC" w:rsidRDefault="000E3B56" w:rsidP="009C22FC">
            <w:pPr>
              <w:spacing w:before="0" w:beforeAutospacing="0" w:after="0" w:afterAutospacing="0"/>
              <w:rPr>
                <w:rFonts w:ascii="Times New Roman" w:eastAsia="Times New Roman" w:hAnsi="Times New Roman" w:cs="Times New Roman"/>
                <w:color w:val="000000"/>
                <w:sz w:val="24"/>
                <w:szCs w:val="24"/>
                <w:lang w:val="ru-RU" w:eastAsia="ru-RU"/>
              </w:rPr>
            </w:pPr>
            <w:r w:rsidRPr="009C22FC">
              <w:rPr>
                <w:rFonts w:ascii="Times New Roman" w:eastAsia="Times New Roman" w:hAnsi="Times New Roman" w:cs="Times New Roman"/>
                <w:color w:val="000000"/>
                <w:sz w:val="24"/>
                <w:szCs w:val="24"/>
                <w:lang w:val="ru-RU" w:eastAsia="ru-RU"/>
              </w:rPr>
              <w:t xml:space="preserve">География </w:t>
            </w:r>
          </w:p>
        </w:tc>
        <w:tc>
          <w:tcPr>
            <w:tcW w:w="1245" w:type="dxa"/>
            <w:shd w:val="clear" w:color="auto" w:fill="auto"/>
            <w:noWrap/>
            <w:vAlign w:val="center"/>
            <w:hideMark/>
          </w:tcPr>
          <w:p w:rsidR="000E3B56" w:rsidRPr="009C22FC" w:rsidRDefault="000E3B56" w:rsidP="009C22FC">
            <w:pPr>
              <w:spacing w:before="0" w:beforeAutospacing="0" w:after="0" w:afterAutospacing="0"/>
              <w:jc w:val="center"/>
              <w:rPr>
                <w:rFonts w:ascii="Times New Roman" w:eastAsia="Times New Roman" w:hAnsi="Times New Roman" w:cs="Times New Roman"/>
                <w:color w:val="000000"/>
                <w:sz w:val="24"/>
                <w:szCs w:val="24"/>
                <w:lang w:val="ru-RU" w:eastAsia="ru-RU"/>
              </w:rPr>
            </w:pPr>
            <w:r w:rsidRPr="009C22FC">
              <w:rPr>
                <w:rFonts w:ascii="Times New Roman" w:eastAsia="Times New Roman" w:hAnsi="Times New Roman" w:cs="Times New Roman"/>
                <w:color w:val="000000"/>
                <w:sz w:val="24"/>
                <w:szCs w:val="24"/>
                <w:lang w:val="ru-RU" w:eastAsia="ru-RU"/>
              </w:rPr>
              <w:t>15</w:t>
            </w:r>
          </w:p>
        </w:tc>
        <w:tc>
          <w:tcPr>
            <w:tcW w:w="740" w:type="dxa"/>
            <w:shd w:val="clear" w:color="auto" w:fill="auto"/>
            <w:noWrap/>
            <w:vAlign w:val="center"/>
            <w:hideMark/>
          </w:tcPr>
          <w:p w:rsidR="000E3B56" w:rsidRPr="009C22FC" w:rsidRDefault="000E3B56" w:rsidP="009C22FC">
            <w:pPr>
              <w:spacing w:before="0" w:beforeAutospacing="0" w:after="0" w:afterAutospacing="0"/>
              <w:jc w:val="center"/>
              <w:rPr>
                <w:rFonts w:ascii="Times New Roman" w:eastAsia="Times New Roman" w:hAnsi="Times New Roman" w:cs="Times New Roman"/>
                <w:color w:val="000000"/>
                <w:sz w:val="24"/>
                <w:szCs w:val="24"/>
                <w:lang w:val="ru-RU" w:eastAsia="ru-RU"/>
              </w:rPr>
            </w:pPr>
            <w:r w:rsidRPr="009C22FC">
              <w:rPr>
                <w:rFonts w:ascii="Times New Roman" w:eastAsia="Times New Roman" w:hAnsi="Times New Roman" w:cs="Times New Roman"/>
                <w:color w:val="000000"/>
                <w:sz w:val="24"/>
                <w:szCs w:val="24"/>
                <w:lang w:val="ru-RU" w:eastAsia="ru-RU"/>
              </w:rPr>
              <w:t>3</w:t>
            </w:r>
          </w:p>
        </w:tc>
        <w:tc>
          <w:tcPr>
            <w:tcW w:w="740" w:type="dxa"/>
            <w:shd w:val="clear" w:color="auto" w:fill="auto"/>
            <w:noWrap/>
            <w:vAlign w:val="center"/>
            <w:hideMark/>
          </w:tcPr>
          <w:p w:rsidR="000E3B56" w:rsidRPr="009C22FC" w:rsidRDefault="000E3B56" w:rsidP="009C22FC">
            <w:pPr>
              <w:spacing w:before="0" w:beforeAutospacing="0" w:after="0" w:afterAutospacing="0"/>
              <w:jc w:val="center"/>
              <w:rPr>
                <w:rFonts w:ascii="Times New Roman" w:eastAsia="Times New Roman" w:hAnsi="Times New Roman" w:cs="Times New Roman"/>
                <w:color w:val="000000"/>
                <w:sz w:val="24"/>
                <w:szCs w:val="24"/>
                <w:lang w:val="ru-RU" w:eastAsia="ru-RU"/>
              </w:rPr>
            </w:pPr>
            <w:r w:rsidRPr="009C22FC">
              <w:rPr>
                <w:rFonts w:ascii="Times New Roman" w:eastAsia="Times New Roman" w:hAnsi="Times New Roman" w:cs="Times New Roman"/>
                <w:color w:val="000000"/>
                <w:sz w:val="24"/>
                <w:szCs w:val="24"/>
                <w:lang w:val="ru-RU" w:eastAsia="ru-RU"/>
              </w:rPr>
              <w:t>12</w:t>
            </w:r>
          </w:p>
        </w:tc>
        <w:tc>
          <w:tcPr>
            <w:tcW w:w="740" w:type="dxa"/>
            <w:shd w:val="clear" w:color="auto" w:fill="auto"/>
            <w:noWrap/>
            <w:vAlign w:val="center"/>
            <w:hideMark/>
          </w:tcPr>
          <w:p w:rsidR="000E3B56" w:rsidRPr="009C22FC" w:rsidRDefault="000E3B56" w:rsidP="009C22FC">
            <w:pPr>
              <w:spacing w:before="0" w:beforeAutospacing="0" w:after="0" w:afterAutospacing="0"/>
              <w:jc w:val="center"/>
              <w:rPr>
                <w:rFonts w:ascii="Times New Roman" w:eastAsia="Times New Roman" w:hAnsi="Times New Roman" w:cs="Times New Roman"/>
                <w:color w:val="000000"/>
                <w:sz w:val="24"/>
                <w:szCs w:val="24"/>
                <w:lang w:val="ru-RU" w:eastAsia="ru-RU"/>
              </w:rPr>
            </w:pPr>
            <w:r w:rsidRPr="009C22FC">
              <w:rPr>
                <w:rFonts w:ascii="Times New Roman" w:eastAsia="Times New Roman" w:hAnsi="Times New Roman" w:cs="Times New Roman"/>
                <w:color w:val="000000"/>
                <w:sz w:val="24"/>
                <w:szCs w:val="24"/>
                <w:lang w:val="ru-RU" w:eastAsia="ru-RU"/>
              </w:rPr>
              <w:t>0</w:t>
            </w:r>
          </w:p>
        </w:tc>
        <w:tc>
          <w:tcPr>
            <w:tcW w:w="740" w:type="dxa"/>
            <w:shd w:val="clear" w:color="auto" w:fill="auto"/>
            <w:noWrap/>
            <w:vAlign w:val="center"/>
            <w:hideMark/>
          </w:tcPr>
          <w:p w:rsidR="000E3B56" w:rsidRPr="009C22FC" w:rsidRDefault="000E3B56" w:rsidP="009C22FC">
            <w:pPr>
              <w:spacing w:before="0" w:beforeAutospacing="0" w:after="0" w:afterAutospacing="0"/>
              <w:jc w:val="center"/>
              <w:rPr>
                <w:rFonts w:ascii="Times New Roman" w:eastAsia="Times New Roman" w:hAnsi="Times New Roman" w:cs="Times New Roman"/>
                <w:color w:val="000000"/>
                <w:sz w:val="24"/>
                <w:szCs w:val="24"/>
                <w:lang w:val="ru-RU" w:eastAsia="ru-RU"/>
              </w:rPr>
            </w:pPr>
            <w:r w:rsidRPr="009C22FC">
              <w:rPr>
                <w:rFonts w:ascii="Times New Roman" w:eastAsia="Times New Roman" w:hAnsi="Times New Roman" w:cs="Times New Roman"/>
                <w:color w:val="000000"/>
                <w:sz w:val="24"/>
                <w:szCs w:val="24"/>
                <w:lang w:val="ru-RU" w:eastAsia="ru-RU"/>
              </w:rPr>
              <w:t>0</w:t>
            </w:r>
          </w:p>
        </w:tc>
        <w:tc>
          <w:tcPr>
            <w:tcW w:w="2032" w:type="dxa"/>
            <w:shd w:val="clear" w:color="auto" w:fill="auto"/>
            <w:noWrap/>
            <w:vAlign w:val="center"/>
            <w:hideMark/>
          </w:tcPr>
          <w:p w:rsidR="000E3B56" w:rsidRPr="009C22FC" w:rsidRDefault="000E3B56" w:rsidP="009C22FC">
            <w:pPr>
              <w:spacing w:before="0" w:beforeAutospacing="0" w:after="0" w:afterAutospacing="0"/>
              <w:jc w:val="center"/>
              <w:rPr>
                <w:rFonts w:ascii="Times New Roman" w:eastAsia="Times New Roman" w:hAnsi="Times New Roman" w:cs="Times New Roman"/>
                <w:color w:val="000000"/>
                <w:sz w:val="24"/>
                <w:szCs w:val="24"/>
                <w:lang w:val="ru-RU" w:eastAsia="ru-RU"/>
              </w:rPr>
            </w:pPr>
            <w:r w:rsidRPr="009C22FC">
              <w:rPr>
                <w:rFonts w:ascii="Times New Roman" w:eastAsia="Times New Roman" w:hAnsi="Times New Roman" w:cs="Times New Roman"/>
                <w:color w:val="000000"/>
                <w:sz w:val="24"/>
                <w:szCs w:val="24"/>
                <w:lang w:val="ru-RU" w:eastAsia="ru-RU"/>
              </w:rPr>
              <w:t>80</w:t>
            </w:r>
          </w:p>
        </w:tc>
      </w:tr>
      <w:tr w:rsidR="000E3B56" w:rsidRPr="009C22FC" w:rsidTr="00C86865">
        <w:trPr>
          <w:trHeight w:val="309"/>
        </w:trPr>
        <w:tc>
          <w:tcPr>
            <w:tcW w:w="542" w:type="dxa"/>
            <w:vMerge/>
            <w:vAlign w:val="center"/>
            <w:hideMark/>
          </w:tcPr>
          <w:p w:rsidR="000E3B56" w:rsidRPr="009C22FC" w:rsidRDefault="000E3B56" w:rsidP="009C22FC">
            <w:pPr>
              <w:spacing w:before="0" w:beforeAutospacing="0" w:after="0" w:afterAutospacing="0"/>
              <w:rPr>
                <w:rFonts w:ascii="Times New Roman" w:eastAsia="Times New Roman" w:hAnsi="Times New Roman" w:cs="Times New Roman"/>
                <w:color w:val="000000"/>
                <w:sz w:val="24"/>
                <w:szCs w:val="24"/>
                <w:lang w:val="ru-RU" w:eastAsia="ru-RU"/>
              </w:rPr>
            </w:pPr>
          </w:p>
        </w:tc>
        <w:tc>
          <w:tcPr>
            <w:tcW w:w="802" w:type="dxa"/>
            <w:vMerge/>
            <w:shd w:val="clear" w:color="auto" w:fill="auto"/>
            <w:noWrap/>
            <w:vAlign w:val="center"/>
            <w:hideMark/>
          </w:tcPr>
          <w:p w:rsidR="000E3B56" w:rsidRPr="009C22FC" w:rsidRDefault="000E3B56" w:rsidP="009C22FC">
            <w:pPr>
              <w:spacing w:before="0" w:after="0"/>
              <w:jc w:val="center"/>
              <w:rPr>
                <w:rFonts w:ascii="Times New Roman" w:eastAsia="Times New Roman" w:hAnsi="Times New Roman" w:cs="Times New Roman"/>
                <w:color w:val="000000"/>
                <w:sz w:val="24"/>
                <w:szCs w:val="24"/>
                <w:lang w:val="ru-RU" w:eastAsia="ru-RU"/>
              </w:rPr>
            </w:pPr>
          </w:p>
        </w:tc>
        <w:tc>
          <w:tcPr>
            <w:tcW w:w="1912" w:type="dxa"/>
            <w:shd w:val="clear" w:color="auto" w:fill="auto"/>
            <w:noWrap/>
            <w:vAlign w:val="center"/>
            <w:hideMark/>
          </w:tcPr>
          <w:p w:rsidR="000E3B56" w:rsidRPr="009C22FC" w:rsidRDefault="000E3B56" w:rsidP="009C22FC">
            <w:pPr>
              <w:spacing w:before="0" w:beforeAutospacing="0" w:after="0" w:afterAutospacing="0"/>
              <w:rPr>
                <w:rFonts w:ascii="Times New Roman" w:eastAsia="Times New Roman" w:hAnsi="Times New Roman" w:cs="Times New Roman"/>
                <w:color w:val="000000"/>
                <w:sz w:val="24"/>
                <w:szCs w:val="24"/>
                <w:lang w:val="ru-RU" w:eastAsia="ru-RU"/>
              </w:rPr>
            </w:pPr>
            <w:proofErr w:type="spellStart"/>
            <w:r w:rsidRPr="009C22FC">
              <w:rPr>
                <w:rFonts w:ascii="Times New Roman" w:eastAsia="Times New Roman" w:hAnsi="Times New Roman" w:cs="Times New Roman"/>
                <w:color w:val="000000"/>
                <w:sz w:val="24"/>
                <w:szCs w:val="24"/>
                <w:lang w:val="ru-RU" w:eastAsia="ru-RU"/>
              </w:rPr>
              <w:t>Общестознание</w:t>
            </w:r>
            <w:proofErr w:type="spellEnd"/>
            <w:r w:rsidRPr="009C22FC">
              <w:rPr>
                <w:rFonts w:ascii="Times New Roman" w:eastAsia="Times New Roman" w:hAnsi="Times New Roman" w:cs="Times New Roman"/>
                <w:color w:val="000000"/>
                <w:sz w:val="24"/>
                <w:szCs w:val="24"/>
                <w:lang w:val="ru-RU" w:eastAsia="ru-RU"/>
              </w:rPr>
              <w:t xml:space="preserve"> </w:t>
            </w:r>
          </w:p>
        </w:tc>
        <w:tc>
          <w:tcPr>
            <w:tcW w:w="1245" w:type="dxa"/>
            <w:shd w:val="clear" w:color="auto" w:fill="auto"/>
            <w:noWrap/>
            <w:vAlign w:val="center"/>
            <w:hideMark/>
          </w:tcPr>
          <w:p w:rsidR="000E3B56" w:rsidRPr="009C22FC" w:rsidRDefault="000E3B56" w:rsidP="009C22FC">
            <w:pPr>
              <w:spacing w:before="0" w:beforeAutospacing="0" w:after="0" w:afterAutospacing="0"/>
              <w:jc w:val="center"/>
              <w:rPr>
                <w:rFonts w:ascii="Times New Roman" w:eastAsia="Times New Roman" w:hAnsi="Times New Roman" w:cs="Times New Roman"/>
                <w:color w:val="000000"/>
                <w:sz w:val="24"/>
                <w:szCs w:val="24"/>
                <w:lang w:val="ru-RU" w:eastAsia="ru-RU"/>
              </w:rPr>
            </w:pPr>
            <w:r w:rsidRPr="009C22FC">
              <w:rPr>
                <w:rFonts w:ascii="Times New Roman" w:eastAsia="Times New Roman" w:hAnsi="Times New Roman" w:cs="Times New Roman"/>
                <w:color w:val="000000"/>
                <w:sz w:val="24"/>
                <w:szCs w:val="24"/>
                <w:lang w:val="ru-RU" w:eastAsia="ru-RU"/>
              </w:rPr>
              <w:t>0</w:t>
            </w:r>
          </w:p>
        </w:tc>
        <w:tc>
          <w:tcPr>
            <w:tcW w:w="740" w:type="dxa"/>
            <w:shd w:val="clear" w:color="auto" w:fill="auto"/>
            <w:noWrap/>
            <w:vAlign w:val="center"/>
            <w:hideMark/>
          </w:tcPr>
          <w:p w:rsidR="000E3B56" w:rsidRPr="009C22FC" w:rsidRDefault="000E3B56" w:rsidP="009C22FC">
            <w:pPr>
              <w:spacing w:before="0" w:beforeAutospacing="0" w:after="0" w:afterAutospacing="0"/>
              <w:jc w:val="center"/>
              <w:rPr>
                <w:rFonts w:ascii="Times New Roman" w:eastAsia="Times New Roman" w:hAnsi="Times New Roman" w:cs="Times New Roman"/>
                <w:color w:val="000000"/>
                <w:sz w:val="24"/>
                <w:szCs w:val="24"/>
                <w:lang w:val="ru-RU" w:eastAsia="ru-RU"/>
              </w:rPr>
            </w:pPr>
            <w:r w:rsidRPr="009C22FC">
              <w:rPr>
                <w:rFonts w:ascii="Times New Roman" w:eastAsia="Times New Roman" w:hAnsi="Times New Roman" w:cs="Times New Roman"/>
                <w:color w:val="000000"/>
                <w:sz w:val="24"/>
                <w:szCs w:val="24"/>
                <w:lang w:val="ru-RU" w:eastAsia="ru-RU"/>
              </w:rPr>
              <w:t>0</w:t>
            </w:r>
          </w:p>
        </w:tc>
        <w:tc>
          <w:tcPr>
            <w:tcW w:w="740" w:type="dxa"/>
            <w:shd w:val="clear" w:color="auto" w:fill="auto"/>
            <w:noWrap/>
            <w:vAlign w:val="center"/>
            <w:hideMark/>
          </w:tcPr>
          <w:p w:rsidR="000E3B56" w:rsidRPr="009C22FC" w:rsidRDefault="000E3B56" w:rsidP="009C22FC">
            <w:pPr>
              <w:spacing w:before="0" w:beforeAutospacing="0" w:after="0" w:afterAutospacing="0"/>
              <w:jc w:val="center"/>
              <w:rPr>
                <w:rFonts w:ascii="Times New Roman" w:eastAsia="Times New Roman" w:hAnsi="Times New Roman" w:cs="Times New Roman"/>
                <w:color w:val="000000"/>
                <w:sz w:val="24"/>
                <w:szCs w:val="24"/>
                <w:lang w:val="ru-RU" w:eastAsia="ru-RU"/>
              </w:rPr>
            </w:pPr>
            <w:r w:rsidRPr="009C22FC">
              <w:rPr>
                <w:rFonts w:ascii="Times New Roman" w:eastAsia="Times New Roman" w:hAnsi="Times New Roman" w:cs="Times New Roman"/>
                <w:color w:val="000000"/>
                <w:sz w:val="24"/>
                <w:szCs w:val="24"/>
                <w:lang w:val="ru-RU" w:eastAsia="ru-RU"/>
              </w:rPr>
              <w:t>0</w:t>
            </w:r>
          </w:p>
        </w:tc>
        <w:tc>
          <w:tcPr>
            <w:tcW w:w="740" w:type="dxa"/>
            <w:shd w:val="clear" w:color="auto" w:fill="auto"/>
            <w:noWrap/>
            <w:vAlign w:val="center"/>
            <w:hideMark/>
          </w:tcPr>
          <w:p w:rsidR="000E3B56" w:rsidRPr="009C22FC" w:rsidRDefault="000E3B56" w:rsidP="009C22FC">
            <w:pPr>
              <w:spacing w:before="0" w:beforeAutospacing="0" w:after="0" w:afterAutospacing="0"/>
              <w:jc w:val="center"/>
              <w:rPr>
                <w:rFonts w:ascii="Times New Roman" w:eastAsia="Times New Roman" w:hAnsi="Times New Roman" w:cs="Times New Roman"/>
                <w:color w:val="000000"/>
                <w:sz w:val="24"/>
                <w:szCs w:val="24"/>
                <w:lang w:val="ru-RU" w:eastAsia="ru-RU"/>
              </w:rPr>
            </w:pPr>
            <w:r w:rsidRPr="009C22FC">
              <w:rPr>
                <w:rFonts w:ascii="Times New Roman" w:eastAsia="Times New Roman" w:hAnsi="Times New Roman" w:cs="Times New Roman"/>
                <w:color w:val="000000"/>
                <w:sz w:val="24"/>
                <w:szCs w:val="24"/>
                <w:lang w:val="ru-RU" w:eastAsia="ru-RU"/>
              </w:rPr>
              <w:t>0</w:t>
            </w:r>
          </w:p>
        </w:tc>
        <w:tc>
          <w:tcPr>
            <w:tcW w:w="740" w:type="dxa"/>
            <w:shd w:val="clear" w:color="auto" w:fill="auto"/>
            <w:noWrap/>
            <w:vAlign w:val="center"/>
            <w:hideMark/>
          </w:tcPr>
          <w:p w:rsidR="000E3B56" w:rsidRPr="009C22FC" w:rsidRDefault="000E3B56" w:rsidP="009C22FC">
            <w:pPr>
              <w:spacing w:before="0" w:beforeAutospacing="0" w:after="0" w:afterAutospacing="0"/>
              <w:jc w:val="center"/>
              <w:rPr>
                <w:rFonts w:ascii="Times New Roman" w:eastAsia="Times New Roman" w:hAnsi="Times New Roman" w:cs="Times New Roman"/>
                <w:color w:val="000000"/>
                <w:sz w:val="24"/>
                <w:szCs w:val="24"/>
                <w:lang w:val="ru-RU" w:eastAsia="ru-RU"/>
              </w:rPr>
            </w:pPr>
            <w:r w:rsidRPr="009C22FC">
              <w:rPr>
                <w:rFonts w:ascii="Times New Roman" w:eastAsia="Times New Roman" w:hAnsi="Times New Roman" w:cs="Times New Roman"/>
                <w:color w:val="000000"/>
                <w:sz w:val="24"/>
                <w:szCs w:val="24"/>
                <w:lang w:val="ru-RU" w:eastAsia="ru-RU"/>
              </w:rPr>
              <w:t>0</w:t>
            </w:r>
          </w:p>
        </w:tc>
        <w:tc>
          <w:tcPr>
            <w:tcW w:w="2032" w:type="dxa"/>
            <w:shd w:val="clear" w:color="auto" w:fill="auto"/>
            <w:noWrap/>
            <w:vAlign w:val="center"/>
            <w:hideMark/>
          </w:tcPr>
          <w:p w:rsidR="000E3B56" w:rsidRPr="009C22FC" w:rsidRDefault="000E3B56" w:rsidP="009C22FC">
            <w:pPr>
              <w:spacing w:before="0" w:beforeAutospacing="0" w:after="0" w:afterAutospacing="0"/>
              <w:jc w:val="center"/>
              <w:rPr>
                <w:rFonts w:ascii="Times New Roman" w:eastAsia="Times New Roman" w:hAnsi="Times New Roman" w:cs="Times New Roman"/>
                <w:color w:val="000000"/>
                <w:sz w:val="24"/>
                <w:szCs w:val="24"/>
                <w:lang w:val="ru-RU" w:eastAsia="ru-RU"/>
              </w:rPr>
            </w:pPr>
            <w:r w:rsidRPr="009C22FC">
              <w:rPr>
                <w:rFonts w:ascii="Times New Roman" w:eastAsia="Times New Roman" w:hAnsi="Times New Roman" w:cs="Times New Roman"/>
                <w:color w:val="000000"/>
                <w:sz w:val="24"/>
                <w:szCs w:val="24"/>
                <w:lang w:val="ru-RU" w:eastAsia="ru-RU"/>
              </w:rPr>
              <w:t>0</w:t>
            </w:r>
          </w:p>
        </w:tc>
      </w:tr>
      <w:tr w:rsidR="000E3B56" w:rsidRPr="009C22FC" w:rsidTr="00C86865">
        <w:trPr>
          <w:trHeight w:val="309"/>
        </w:trPr>
        <w:tc>
          <w:tcPr>
            <w:tcW w:w="542" w:type="dxa"/>
            <w:vMerge/>
            <w:vAlign w:val="center"/>
            <w:hideMark/>
          </w:tcPr>
          <w:p w:rsidR="000E3B56" w:rsidRPr="009C22FC" w:rsidRDefault="000E3B56" w:rsidP="009C22FC">
            <w:pPr>
              <w:spacing w:before="0" w:beforeAutospacing="0" w:after="0" w:afterAutospacing="0"/>
              <w:rPr>
                <w:rFonts w:ascii="Times New Roman" w:eastAsia="Times New Roman" w:hAnsi="Times New Roman" w:cs="Times New Roman"/>
                <w:color w:val="000000"/>
                <w:sz w:val="24"/>
                <w:szCs w:val="24"/>
                <w:lang w:val="ru-RU" w:eastAsia="ru-RU"/>
              </w:rPr>
            </w:pPr>
          </w:p>
        </w:tc>
        <w:tc>
          <w:tcPr>
            <w:tcW w:w="802" w:type="dxa"/>
            <w:vMerge/>
            <w:shd w:val="clear" w:color="auto" w:fill="auto"/>
            <w:noWrap/>
            <w:vAlign w:val="center"/>
            <w:hideMark/>
          </w:tcPr>
          <w:p w:rsidR="000E3B56" w:rsidRPr="009C22FC" w:rsidRDefault="000E3B56" w:rsidP="009C22FC">
            <w:pPr>
              <w:spacing w:before="0" w:after="0"/>
              <w:jc w:val="center"/>
              <w:rPr>
                <w:rFonts w:ascii="Times New Roman" w:eastAsia="Times New Roman" w:hAnsi="Times New Roman" w:cs="Times New Roman"/>
                <w:color w:val="000000"/>
                <w:sz w:val="24"/>
                <w:szCs w:val="24"/>
                <w:lang w:val="ru-RU" w:eastAsia="ru-RU"/>
              </w:rPr>
            </w:pPr>
          </w:p>
        </w:tc>
        <w:tc>
          <w:tcPr>
            <w:tcW w:w="1912" w:type="dxa"/>
            <w:shd w:val="clear" w:color="auto" w:fill="auto"/>
            <w:noWrap/>
            <w:vAlign w:val="center"/>
            <w:hideMark/>
          </w:tcPr>
          <w:p w:rsidR="000E3B56" w:rsidRPr="009C22FC" w:rsidRDefault="000E3B56" w:rsidP="009C22FC">
            <w:pPr>
              <w:spacing w:before="0" w:beforeAutospacing="0" w:after="0" w:afterAutospacing="0"/>
              <w:rPr>
                <w:rFonts w:ascii="Times New Roman" w:eastAsia="Times New Roman" w:hAnsi="Times New Roman" w:cs="Times New Roman"/>
                <w:color w:val="000000"/>
                <w:sz w:val="24"/>
                <w:szCs w:val="24"/>
                <w:lang w:val="ru-RU" w:eastAsia="ru-RU"/>
              </w:rPr>
            </w:pPr>
            <w:r w:rsidRPr="009C22FC">
              <w:rPr>
                <w:rFonts w:ascii="Times New Roman" w:eastAsia="Times New Roman" w:hAnsi="Times New Roman" w:cs="Times New Roman"/>
                <w:color w:val="000000"/>
                <w:sz w:val="24"/>
                <w:szCs w:val="24"/>
                <w:lang w:val="ru-RU" w:eastAsia="ru-RU"/>
              </w:rPr>
              <w:t>Физика</w:t>
            </w:r>
          </w:p>
        </w:tc>
        <w:tc>
          <w:tcPr>
            <w:tcW w:w="1245" w:type="dxa"/>
            <w:shd w:val="clear" w:color="auto" w:fill="auto"/>
            <w:noWrap/>
            <w:vAlign w:val="center"/>
            <w:hideMark/>
          </w:tcPr>
          <w:p w:rsidR="000E3B56" w:rsidRPr="009C22FC" w:rsidRDefault="000E3B56" w:rsidP="009C22FC">
            <w:pPr>
              <w:spacing w:before="0" w:beforeAutospacing="0" w:after="0" w:afterAutospacing="0"/>
              <w:jc w:val="center"/>
              <w:rPr>
                <w:rFonts w:ascii="Times New Roman" w:eastAsia="Times New Roman" w:hAnsi="Times New Roman" w:cs="Times New Roman"/>
                <w:color w:val="000000"/>
                <w:sz w:val="24"/>
                <w:szCs w:val="24"/>
                <w:lang w:val="ru-RU" w:eastAsia="ru-RU"/>
              </w:rPr>
            </w:pPr>
            <w:r w:rsidRPr="009C22FC">
              <w:rPr>
                <w:rFonts w:ascii="Times New Roman" w:eastAsia="Times New Roman" w:hAnsi="Times New Roman" w:cs="Times New Roman"/>
                <w:color w:val="000000"/>
                <w:sz w:val="24"/>
                <w:szCs w:val="24"/>
                <w:lang w:val="ru-RU" w:eastAsia="ru-RU"/>
              </w:rPr>
              <w:t>16</w:t>
            </w:r>
          </w:p>
        </w:tc>
        <w:tc>
          <w:tcPr>
            <w:tcW w:w="740" w:type="dxa"/>
            <w:shd w:val="clear" w:color="auto" w:fill="auto"/>
            <w:noWrap/>
            <w:vAlign w:val="center"/>
            <w:hideMark/>
          </w:tcPr>
          <w:p w:rsidR="000E3B56" w:rsidRPr="009C22FC" w:rsidRDefault="000E3B56" w:rsidP="009C22FC">
            <w:pPr>
              <w:spacing w:before="0" w:beforeAutospacing="0" w:after="0" w:afterAutospacing="0"/>
              <w:jc w:val="center"/>
              <w:rPr>
                <w:rFonts w:ascii="Times New Roman" w:eastAsia="Times New Roman" w:hAnsi="Times New Roman" w:cs="Times New Roman"/>
                <w:color w:val="000000"/>
                <w:sz w:val="24"/>
                <w:szCs w:val="24"/>
                <w:lang w:val="ru-RU" w:eastAsia="ru-RU"/>
              </w:rPr>
            </w:pPr>
            <w:r w:rsidRPr="009C22FC">
              <w:rPr>
                <w:rFonts w:ascii="Times New Roman" w:eastAsia="Times New Roman" w:hAnsi="Times New Roman" w:cs="Times New Roman"/>
                <w:color w:val="000000"/>
                <w:sz w:val="24"/>
                <w:szCs w:val="24"/>
                <w:lang w:val="ru-RU" w:eastAsia="ru-RU"/>
              </w:rPr>
              <w:t>5</w:t>
            </w:r>
          </w:p>
        </w:tc>
        <w:tc>
          <w:tcPr>
            <w:tcW w:w="740" w:type="dxa"/>
            <w:shd w:val="clear" w:color="auto" w:fill="auto"/>
            <w:noWrap/>
            <w:vAlign w:val="center"/>
            <w:hideMark/>
          </w:tcPr>
          <w:p w:rsidR="000E3B56" w:rsidRPr="009C22FC" w:rsidRDefault="000E3B56" w:rsidP="009C22FC">
            <w:pPr>
              <w:spacing w:before="0" w:beforeAutospacing="0" w:after="0" w:afterAutospacing="0"/>
              <w:jc w:val="center"/>
              <w:rPr>
                <w:rFonts w:ascii="Times New Roman" w:eastAsia="Times New Roman" w:hAnsi="Times New Roman" w:cs="Times New Roman"/>
                <w:color w:val="000000"/>
                <w:sz w:val="24"/>
                <w:szCs w:val="24"/>
                <w:lang w:val="ru-RU" w:eastAsia="ru-RU"/>
              </w:rPr>
            </w:pPr>
            <w:r w:rsidRPr="009C22FC">
              <w:rPr>
                <w:rFonts w:ascii="Times New Roman" w:eastAsia="Times New Roman" w:hAnsi="Times New Roman" w:cs="Times New Roman"/>
                <w:color w:val="000000"/>
                <w:sz w:val="24"/>
                <w:szCs w:val="24"/>
                <w:lang w:val="ru-RU" w:eastAsia="ru-RU"/>
              </w:rPr>
              <w:t>9</w:t>
            </w:r>
          </w:p>
        </w:tc>
        <w:tc>
          <w:tcPr>
            <w:tcW w:w="740" w:type="dxa"/>
            <w:shd w:val="clear" w:color="auto" w:fill="auto"/>
            <w:noWrap/>
            <w:vAlign w:val="center"/>
            <w:hideMark/>
          </w:tcPr>
          <w:p w:rsidR="000E3B56" w:rsidRPr="009C22FC" w:rsidRDefault="000E3B56" w:rsidP="009C22FC">
            <w:pPr>
              <w:spacing w:before="0" w:beforeAutospacing="0" w:after="0" w:afterAutospacing="0"/>
              <w:jc w:val="center"/>
              <w:rPr>
                <w:rFonts w:ascii="Times New Roman" w:eastAsia="Times New Roman" w:hAnsi="Times New Roman" w:cs="Times New Roman"/>
                <w:color w:val="000000"/>
                <w:sz w:val="24"/>
                <w:szCs w:val="24"/>
                <w:lang w:val="ru-RU" w:eastAsia="ru-RU"/>
              </w:rPr>
            </w:pPr>
            <w:r w:rsidRPr="009C22FC">
              <w:rPr>
                <w:rFonts w:ascii="Times New Roman" w:eastAsia="Times New Roman" w:hAnsi="Times New Roman" w:cs="Times New Roman"/>
                <w:color w:val="000000"/>
                <w:sz w:val="24"/>
                <w:szCs w:val="24"/>
                <w:lang w:val="ru-RU" w:eastAsia="ru-RU"/>
              </w:rPr>
              <w:t>2</w:t>
            </w:r>
          </w:p>
        </w:tc>
        <w:tc>
          <w:tcPr>
            <w:tcW w:w="740" w:type="dxa"/>
            <w:shd w:val="clear" w:color="auto" w:fill="auto"/>
            <w:noWrap/>
            <w:vAlign w:val="center"/>
            <w:hideMark/>
          </w:tcPr>
          <w:p w:rsidR="000E3B56" w:rsidRPr="009C22FC" w:rsidRDefault="000E3B56" w:rsidP="009C22FC">
            <w:pPr>
              <w:spacing w:before="0" w:beforeAutospacing="0" w:after="0" w:afterAutospacing="0"/>
              <w:jc w:val="center"/>
              <w:rPr>
                <w:rFonts w:ascii="Times New Roman" w:eastAsia="Times New Roman" w:hAnsi="Times New Roman" w:cs="Times New Roman"/>
                <w:color w:val="000000"/>
                <w:sz w:val="24"/>
                <w:szCs w:val="24"/>
                <w:lang w:val="ru-RU" w:eastAsia="ru-RU"/>
              </w:rPr>
            </w:pPr>
            <w:r w:rsidRPr="009C22FC">
              <w:rPr>
                <w:rFonts w:ascii="Times New Roman" w:eastAsia="Times New Roman" w:hAnsi="Times New Roman" w:cs="Times New Roman"/>
                <w:color w:val="000000"/>
                <w:sz w:val="24"/>
                <w:szCs w:val="24"/>
                <w:lang w:val="ru-RU" w:eastAsia="ru-RU"/>
              </w:rPr>
              <w:t>0</w:t>
            </w:r>
          </w:p>
        </w:tc>
        <w:tc>
          <w:tcPr>
            <w:tcW w:w="2032" w:type="dxa"/>
            <w:shd w:val="clear" w:color="auto" w:fill="auto"/>
            <w:noWrap/>
            <w:vAlign w:val="center"/>
            <w:hideMark/>
          </w:tcPr>
          <w:p w:rsidR="000E3B56" w:rsidRPr="009C22FC" w:rsidRDefault="000E3B56" w:rsidP="009C22FC">
            <w:pPr>
              <w:spacing w:before="0" w:beforeAutospacing="0" w:after="0" w:afterAutospacing="0"/>
              <w:jc w:val="center"/>
              <w:rPr>
                <w:rFonts w:ascii="Times New Roman" w:eastAsia="Times New Roman" w:hAnsi="Times New Roman" w:cs="Times New Roman"/>
                <w:color w:val="000000"/>
                <w:sz w:val="24"/>
                <w:szCs w:val="24"/>
                <w:lang w:val="ru-RU" w:eastAsia="ru-RU"/>
              </w:rPr>
            </w:pPr>
            <w:r w:rsidRPr="009C22FC">
              <w:rPr>
                <w:rFonts w:ascii="Times New Roman" w:eastAsia="Times New Roman" w:hAnsi="Times New Roman" w:cs="Times New Roman"/>
                <w:color w:val="000000"/>
                <w:sz w:val="24"/>
                <w:szCs w:val="24"/>
                <w:lang w:val="ru-RU" w:eastAsia="ru-RU"/>
              </w:rPr>
              <w:t>68,8</w:t>
            </w:r>
          </w:p>
        </w:tc>
      </w:tr>
      <w:tr w:rsidR="000E3B56" w:rsidRPr="009C22FC" w:rsidTr="00C86865">
        <w:trPr>
          <w:trHeight w:val="309"/>
        </w:trPr>
        <w:tc>
          <w:tcPr>
            <w:tcW w:w="542" w:type="dxa"/>
            <w:vMerge/>
            <w:vAlign w:val="center"/>
            <w:hideMark/>
          </w:tcPr>
          <w:p w:rsidR="000E3B56" w:rsidRPr="009C22FC" w:rsidRDefault="000E3B56" w:rsidP="009C22FC">
            <w:pPr>
              <w:spacing w:before="0" w:beforeAutospacing="0" w:after="0" w:afterAutospacing="0"/>
              <w:rPr>
                <w:rFonts w:ascii="Times New Roman" w:eastAsia="Times New Roman" w:hAnsi="Times New Roman" w:cs="Times New Roman"/>
                <w:color w:val="000000"/>
                <w:sz w:val="24"/>
                <w:szCs w:val="24"/>
                <w:lang w:val="ru-RU" w:eastAsia="ru-RU"/>
              </w:rPr>
            </w:pPr>
          </w:p>
        </w:tc>
        <w:tc>
          <w:tcPr>
            <w:tcW w:w="802" w:type="dxa"/>
            <w:vMerge/>
            <w:shd w:val="clear" w:color="auto" w:fill="auto"/>
            <w:noWrap/>
            <w:vAlign w:val="center"/>
            <w:hideMark/>
          </w:tcPr>
          <w:p w:rsidR="000E3B56" w:rsidRPr="009C22FC" w:rsidRDefault="000E3B56" w:rsidP="009C22FC">
            <w:pPr>
              <w:spacing w:before="0" w:beforeAutospacing="0" w:after="0" w:afterAutospacing="0"/>
              <w:jc w:val="center"/>
              <w:rPr>
                <w:rFonts w:ascii="Times New Roman" w:eastAsia="Times New Roman" w:hAnsi="Times New Roman" w:cs="Times New Roman"/>
                <w:color w:val="000000"/>
                <w:sz w:val="24"/>
                <w:szCs w:val="24"/>
                <w:lang w:val="ru-RU" w:eastAsia="ru-RU"/>
              </w:rPr>
            </w:pPr>
          </w:p>
        </w:tc>
        <w:tc>
          <w:tcPr>
            <w:tcW w:w="1912" w:type="dxa"/>
            <w:shd w:val="clear" w:color="auto" w:fill="auto"/>
            <w:noWrap/>
            <w:vAlign w:val="center"/>
            <w:hideMark/>
          </w:tcPr>
          <w:p w:rsidR="000E3B56" w:rsidRPr="009C22FC" w:rsidRDefault="000E3B56" w:rsidP="009C22FC">
            <w:pPr>
              <w:spacing w:before="0" w:beforeAutospacing="0" w:after="0" w:afterAutospacing="0"/>
              <w:rPr>
                <w:rFonts w:ascii="Times New Roman" w:eastAsia="Times New Roman" w:hAnsi="Times New Roman" w:cs="Times New Roman"/>
                <w:color w:val="000000"/>
                <w:sz w:val="24"/>
                <w:szCs w:val="24"/>
                <w:lang w:val="ru-RU" w:eastAsia="ru-RU"/>
              </w:rPr>
            </w:pPr>
            <w:r w:rsidRPr="009C22FC">
              <w:rPr>
                <w:rFonts w:ascii="Times New Roman" w:eastAsia="Times New Roman" w:hAnsi="Times New Roman" w:cs="Times New Roman"/>
                <w:color w:val="000000"/>
                <w:sz w:val="24"/>
                <w:szCs w:val="24"/>
                <w:lang w:val="ru-RU" w:eastAsia="ru-RU"/>
              </w:rPr>
              <w:t>Химия</w:t>
            </w:r>
          </w:p>
        </w:tc>
        <w:tc>
          <w:tcPr>
            <w:tcW w:w="1245" w:type="dxa"/>
            <w:shd w:val="clear" w:color="auto" w:fill="auto"/>
            <w:noWrap/>
            <w:vAlign w:val="center"/>
            <w:hideMark/>
          </w:tcPr>
          <w:p w:rsidR="000E3B56" w:rsidRPr="009C22FC" w:rsidRDefault="000E3B56" w:rsidP="009C22FC">
            <w:pPr>
              <w:spacing w:before="0" w:beforeAutospacing="0" w:after="0" w:afterAutospacing="0"/>
              <w:jc w:val="center"/>
              <w:rPr>
                <w:rFonts w:ascii="Times New Roman" w:eastAsia="Times New Roman" w:hAnsi="Times New Roman" w:cs="Times New Roman"/>
                <w:color w:val="000000"/>
                <w:sz w:val="24"/>
                <w:szCs w:val="24"/>
                <w:lang w:val="ru-RU" w:eastAsia="ru-RU"/>
              </w:rPr>
            </w:pPr>
            <w:r w:rsidRPr="009C22FC">
              <w:rPr>
                <w:rFonts w:ascii="Times New Roman" w:eastAsia="Times New Roman" w:hAnsi="Times New Roman" w:cs="Times New Roman"/>
                <w:color w:val="000000"/>
                <w:sz w:val="24"/>
                <w:szCs w:val="24"/>
                <w:lang w:val="ru-RU" w:eastAsia="ru-RU"/>
              </w:rPr>
              <w:t>0</w:t>
            </w:r>
          </w:p>
        </w:tc>
        <w:tc>
          <w:tcPr>
            <w:tcW w:w="740" w:type="dxa"/>
            <w:shd w:val="clear" w:color="auto" w:fill="auto"/>
            <w:noWrap/>
            <w:vAlign w:val="center"/>
            <w:hideMark/>
          </w:tcPr>
          <w:p w:rsidR="000E3B56" w:rsidRPr="009C22FC" w:rsidRDefault="000E3B56" w:rsidP="009C22FC">
            <w:pPr>
              <w:spacing w:before="0" w:beforeAutospacing="0" w:after="0" w:afterAutospacing="0"/>
              <w:jc w:val="center"/>
              <w:rPr>
                <w:rFonts w:ascii="Times New Roman" w:eastAsia="Times New Roman" w:hAnsi="Times New Roman" w:cs="Times New Roman"/>
                <w:color w:val="000000"/>
                <w:sz w:val="24"/>
                <w:szCs w:val="24"/>
                <w:lang w:val="ru-RU" w:eastAsia="ru-RU"/>
              </w:rPr>
            </w:pPr>
            <w:r w:rsidRPr="009C22FC">
              <w:rPr>
                <w:rFonts w:ascii="Times New Roman" w:eastAsia="Times New Roman" w:hAnsi="Times New Roman" w:cs="Times New Roman"/>
                <w:color w:val="000000"/>
                <w:sz w:val="24"/>
                <w:szCs w:val="24"/>
                <w:lang w:val="ru-RU" w:eastAsia="ru-RU"/>
              </w:rPr>
              <w:t>0</w:t>
            </w:r>
          </w:p>
        </w:tc>
        <w:tc>
          <w:tcPr>
            <w:tcW w:w="740" w:type="dxa"/>
            <w:shd w:val="clear" w:color="auto" w:fill="auto"/>
            <w:noWrap/>
            <w:vAlign w:val="center"/>
            <w:hideMark/>
          </w:tcPr>
          <w:p w:rsidR="000E3B56" w:rsidRPr="009C22FC" w:rsidRDefault="000E3B56" w:rsidP="009C22FC">
            <w:pPr>
              <w:spacing w:before="0" w:beforeAutospacing="0" w:after="0" w:afterAutospacing="0"/>
              <w:jc w:val="center"/>
              <w:rPr>
                <w:rFonts w:ascii="Times New Roman" w:eastAsia="Times New Roman" w:hAnsi="Times New Roman" w:cs="Times New Roman"/>
                <w:color w:val="000000"/>
                <w:sz w:val="24"/>
                <w:szCs w:val="24"/>
                <w:lang w:val="ru-RU" w:eastAsia="ru-RU"/>
              </w:rPr>
            </w:pPr>
            <w:r w:rsidRPr="009C22FC">
              <w:rPr>
                <w:rFonts w:ascii="Times New Roman" w:eastAsia="Times New Roman" w:hAnsi="Times New Roman" w:cs="Times New Roman"/>
                <w:color w:val="000000"/>
                <w:sz w:val="24"/>
                <w:szCs w:val="24"/>
                <w:lang w:val="ru-RU" w:eastAsia="ru-RU"/>
              </w:rPr>
              <w:t>0</w:t>
            </w:r>
          </w:p>
        </w:tc>
        <w:tc>
          <w:tcPr>
            <w:tcW w:w="740" w:type="dxa"/>
            <w:shd w:val="clear" w:color="auto" w:fill="auto"/>
            <w:noWrap/>
            <w:vAlign w:val="center"/>
            <w:hideMark/>
          </w:tcPr>
          <w:p w:rsidR="000E3B56" w:rsidRPr="009C22FC" w:rsidRDefault="000E3B56" w:rsidP="009C22FC">
            <w:pPr>
              <w:spacing w:before="0" w:beforeAutospacing="0" w:after="0" w:afterAutospacing="0"/>
              <w:jc w:val="center"/>
              <w:rPr>
                <w:rFonts w:ascii="Times New Roman" w:eastAsia="Times New Roman" w:hAnsi="Times New Roman" w:cs="Times New Roman"/>
                <w:color w:val="000000"/>
                <w:sz w:val="24"/>
                <w:szCs w:val="24"/>
                <w:lang w:val="ru-RU" w:eastAsia="ru-RU"/>
              </w:rPr>
            </w:pPr>
            <w:r w:rsidRPr="009C22FC">
              <w:rPr>
                <w:rFonts w:ascii="Times New Roman" w:eastAsia="Times New Roman" w:hAnsi="Times New Roman" w:cs="Times New Roman"/>
                <w:color w:val="000000"/>
                <w:sz w:val="24"/>
                <w:szCs w:val="24"/>
                <w:lang w:val="ru-RU" w:eastAsia="ru-RU"/>
              </w:rPr>
              <w:t>0</w:t>
            </w:r>
          </w:p>
        </w:tc>
        <w:tc>
          <w:tcPr>
            <w:tcW w:w="740" w:type="dxa"/>
            <w:shd w:val="clear" w:color="auto" w:fill="auto"/>
            <w:noWrap/>
            <w:vAlign w:val="center"/>
            <w:hideMark/>
          </w:tcPr>
          <w:p w:rsidR="000E3B56" w:rsidRPr="009C22FC" w:rsidRDefault="000E3B56" w:rsidP="009C22FC">
            <w:pPr>
              <w:spacing w:before="0" w:beforeAutospacing="0" w:after="0" w:afterAutospacing="0"/>
              <w:jc w:val="center"/>
              <w:rPr>
                <w:rFonts w:ascii="Times New Roman" w:eastAsia="Times New Roman" w:hAnsi="Times New Roman" w:cs="Times New Roman"/>
                <w:color w:val="000000"/>
                <w:sz w:val="24"/>
                <w:szCs w:val="24"/>
                <w:lang w:val="ru-RU" w:eastAsia="ru-RU"/>
              </w:rPr>
            </w:pPr>
            <w:r w:rsidRPr="009C22FC">
              <w:rPr>
                <w:rFonts w:ascii="Times New Roman" w:eastAsia="Times New Roman" w:hAnsi="Times New Roman" w:cs="Times New Roman"/>
                <w:color w:val="000000"/>
                <w:sz w:val="24"/>
                <w:szCs w:val="24"/>
                <w:lang w:val="ru-RU" w:eastAsia="ru-RU"/>
              </w:rPr>
              <w:t>0</w:t>
            </w:r>
          </w:p>
        </w:tc>
        <w:tc>
          <w:tcPr>
            <w:tcW w:w="2032" w:type="dxa"/>
            <w:shd w:val="clear" w:color="auto" w:fill="auto"/>
            <w:noWrap/>
            <w:vAlign w:val="center"/>
            <w:hideMark/>
          </w:tcPr>
          <w:p w:rsidR="000E3B56" w:rsidRPr="009C22FC" w:rsidRDefault="000E3B56" w:rsidP="009C22FC">
            <w:pPr>
              <w:spacing w:before="0" w:beforeAutospacing="0" w:after="0" w:afterAutospacing="0"/>
              <w:jc w:val="center"/>
              <w:rPr>
                <w:rFonts w:ascii="Times New Roman" w:eastAsia="Times New Roman" w:hAnsi="Times New Roman" w:cs="Times New Roman"/>
                <w:color w:val="000000"/>
                <w:sz w:val="24"/>
                <w:szCs w:val="24"/>
                <w:lang w:val="ru-RU" w:eastAsia="ru-RU"/>
              </w:rPr>
            </w:pPr>
            <w:r w:rsidRPr="009C22FC">
              <w:rPr>
                <w:rFonts w:ascii="Times New Roman" w:eastAsia="Times New Roman" w:hAnsi="Times New Roman" w:cs="Times New Roman"/>
                <w:color w:val="000000"/>
                <w:sz w:val="24"/>
                <w:szCs w:val="24"/>
                <w:lang w:val="ru-RU" w:eastAsia="ru-RU"/>
              </w:rPr>
              <w:t>0</w:t>
            </w:r>
          </w:p>
        </w:tc>
      </w:tr>
    </w:tbl>
    <w:p w:rsidR="009C22FC" w:rsidRPr="00176B4D" w:rsidRDefault="009C22FC" w:rsidP="00ED0DE0">
      <w:pPr>
        <w:spacing w:before="0" w:beforeAutospacing="0" w:after="0" w:afterAutospacing="0" w:line="300" w:lineRule="auto"/>
        <w:ind w:firstLine="454"/>
        <w:rPr>
          <w:rFonts w:ascii="Times New Roman" w:hAnsi="Times New Roman" w:cs="Times New Roman"/>
          <w:color w:val="000000"/>
          <w:sz w:val="24"/>
          <w:szCs w:val="24"/>
          <w:lang w:val="ru-RU"/>
        </w:rPr>
      </w:pPr>
    </w:p>
    <w:p w:rsidR="0092312E" w:rsidRPr="0092312E" w:rsidRDefault="0092312E" w:rsidP="00ED0DE0">
      <w:pPr>
        <w:spacing w:before="0" w:beforeAutospacing="0" w:after="0" w:afterAutospacing="0" w:line="300" w:lineRule="auto"/>
        <w:ind w:firstLine="454"/>
        <w:jc w:val="both"/>
        <w:rPr>
          <w:rFonts w:ascii="Times New Roman" w:hAnsi="Times New Roman" w:cs="Times New Roman"/>
          <w:sz w:val="24"/>
          <w:szCs w:val="24"/>
          <w:lang w:val="ru-RU"/>
        </w:rPr>
      </w:pPr>
      <w:r w:rsidRPr="0092312E">
        <w:rPr>
          <w:rFonts w:ascii="Times New Roman" w:hAnsi="Times New Roman" w:cs="Times New Roman"/>
          <w:sz w:val="24"/>
          <w:szCs w:val="24"/>
          <w:shd w:val="clear" w:color="auto" w:fill="FFFFFF"/>
          <w:lang w:val="ru-RU"/>
        </w:rPr>
        <w:t>Ведется подготовка к ВПР 2025 в соответствии</w:t>
      </w:r>
      <w:r w:rsidR="009A6C66">
        <w:rPr>
          <w:rFonts w:ascii="Times New Roman" w:hAnsi="Times New Roman" w:cs="Times New Roman"/>
          <w:sz w:val="24"/>
          <w:szCs w:val="24"/>
          <w:shd w:val="clear" w:color="auto" w:fill="FFFFFF"/>
          <w:lang w:val="ru-RU"/>
        </w:rPr>
        <w:t xml:space="preserve"> с</w:t>
      </w:r>
      <w:r w:rsidRPr="0092312E">
        <w:rPr>
          <w:rFonts w:ascii="Times New Roman" w:hAnsi="Times New Roman" w:cs="Times New Roman"/>
          <w:sz w:val="24"/>
          <w:szCs w:val="24"/>
          <w:shd w:val="clear" w:color="auto" w:fill="FFFFFF"/>
          <w:lang w:val="ru-RU"/>
        </w:rPr>
        <w:t xml:space="preserve"> </w:t>
      </w:r>
      <w:r w:rsidRPr="0092312E">
        <w:rPr>
          <w:rFonts w:ascii="Times New Roman" w:hAnsi="Times New Roman" w:cs="Times New Roman"/>
          <w:sz w:val="24"/>
          <w:szCs w:val="24"/>
          <w:lang w:val="ru-RU"/>
        </w:rPr>
        <w:t>Приказом Федеральной службы по надзору в сфере образования и науки №1008 от 13.05.2024.</w:t>
      </w:r>
    </w:p>
    <w:p w:rsidR="0092312E" w:rsidRPr="0092312E" w:rsidRDefault="0092312E" w:rsidP="00ED0DE0">
      <w:pPr>
        <w:spacing w:before="0" w:beforeAutospacing="0" w:after="0" w:afterAutospacing="0" w:line="300" w:lineRule="auto"/>
        <w:ind w:firstLine="454"/>
        <w:jc w:val="both"/>
        <w:rPr>
          <w:rFonts w:ascii="Times New Roman" w:hAnsi="Times New Roman" w:cs="Times New Roman"/>
          <w:sz w:val="24"/>
          <w:szCs w:val="24"/>
          <w:lang w:val="ru-RU"/>
        </w:rPr>
      </w:pPr>
      <w:r>
        <w:rPr>
          <w:rFonts w:ascii="Times New Roman" w:hAnsi="Times New Roman" w:cs="Times New Roman"/>
          <w:sz w:val="24"/>
          <w:szCs w:val="24"/>
          <w:lang w:val="ru-RU"/>
        </w:rPr>
        <w:t>Школа</w:t>
      </w:r>
      <w:r w:rsidRPr="0092312E">
        <w:rPr>
          <w:rFonts w:ascii="Times New Roman" w:hAnsi="Times New Roman" w:cs="Times New Roman"/>
          <w:sz w:val="24"/>
          <w:szCs w:val="24"/>
          <w:lang w:val="ru-RU"/>
        </w:rPr>
        <w:t xml:space="preserve"> работает в соответствии с постановлением Правительства РФ №182 от 17.02.2024г. «О введении государственной информационной системы «Федеральная информационная система оценки качества образования».</w:t>
      </w:r>
    </w:p>
    <w:p w:rsidR="009A6C66" w:rsidRDefault="009A6C66" w:rsidP="00ED0DE0">
      <w:pPr>
        <w:spacing w:before="0" w:beforeAutospacing="0" w:after="0" w:afterAutospacing="0" w:line="300" w:lineRule="auto"/>
        <w:ind w:firstLine="454"/>
        <w:jc w:val="both"/>
        <w:rPr>
          <w:rFonts w:ascii="Times New Roman" w:hAnsi="Times New Roman" w:cs="Times New Roman"/>
          <w:sz w:val="24"/>
          <w:szCs w:val="24"/>
          <w:u w:val="single"/>
          <w:lang w:val="ru-RU"/>
        </w:rPr>
      </w:pPr>
    </w:p>
    <w:p w:rsidR="00435F3F" w:rsidRDefault="00435F3F" w:rsidP="00ED0DE0">
      <w:pPr>
        <w:spacing w:before="0" w:beforeAutospacing="0" w:after="0" w:afterAutospacing="0" w:line="300" w:lineRule="auto"/>
        <w:ind w:firstLine="454"/>
        <w:jc w:val="both"/>
        <w:rPr>
          <w:rFonts w:ascii="Times New Roman" w:hAnsi="Times New Roman" w:cs="Times New Roman"/>
          <w:sz w:val="24"/>
          <w:szCs w:val="24"/>
          <w:u w:val="single"/>
          <w:lang w:val="ru-RU"/>
        </w:rPr>
      </w:pPr>
      <w:r w:rsidRPr="00E94197">
        <w:rPr>
          <w:rFonts w:ascii="Times New Roman" w:hAnsi="Times New Roman" w:cs="Times New Roman"/>
          <w:sz w:val="24"/>
          <w:szCs w:val="24"/>
          <w:u w:val="single"/>
          <w:lang w:val="ru-RU"/>
        </w:rPr>
        <w:t xml:space="preserve">Результаты предметных олимпиад Всероссийской олимпиады школьников </w:t>
      </w:r>
      <w:r w:rsidR="00F76491">
        <w:rPr>
          <w:rFonts w:ascii="Times New Roman" w:hAnsi="Times New Roman" w:cs="Times New Roman"/>
          <w:sz w:val="24"/>
          <w:szCs w:val="24"/>
          <w:u w:val="single"/>
          <w:lang w:val="ru-RU"/>
        </w:rPr>
        <w:t>20</w:t>
      </w:r>
      <w:r w:rsidRPr="00E94197">
        <w:rPr>
          <w:rFonts w:ascii="Times New Roman" w:hAnsi="Times New Roman" w:cs="Times New Roman"/>
          <w:sz w:val="24"/>
          <w:szCs w:val="24"/>
          <w:u w:val="single"/>
          <w:lang w:val="ru-RU"/>
        </w:rPr>
        <w:t>24 года</w:t>
      </w:r>
    </w:p>
    <w:p w:rsidR="00B77710" w:rsidRDefault="00B77710" w:rsidP="00ED0DE0">
      <w:pPr>
        <w:spacing w:before="0" w:beforeAutospacing="0" w:after="0" w:afterAutospacing="0" w:line="300" w:lineRule="auto"/>
        <w:ind w:firstLine="454"/>
        <w:jc w:val="both"/>
        <w:rPr>
          <w:rFonts w:ascii="Times New Roman" w:hAnsi="Times New Roman" w:cs="Times New Roman"/>
          <w:sz w:val="24"/>
          <w:szCs w:val="24"/>
          <w:lang w:val="ru-RU"/>
        </w:rPr>
      </w:pPr>
      <w:r>
        <w:rPr>
          <w:rFonts w:ascii="Times New Roman" w:hAnsi="Times New Roman" w:cs="Times New Roman"/>
          <w:sz w:val="24"/>
          <w:szCs w:val="24"/>
          <w:lang w:val="ru-RU"/>
        </w:rPr>
        <w:t>При организации работы учтен Приказ Минпросвещения № 528 от 05.08.2024 – изменения в порядок проведения всероссийской олимпиады школьников.</w:t>
      </w:r>
    </w:p>
    <w:p w:rsidR="0073195A" w:rsidRPr="00B77710" w:rsidRDefault="00EF1AE8" w:rsidP="00ED0DE0">
      <w:pPr>
        <w:spacing w:before="0" w:beforeAutospacing="0" w:after="0" w:afterAutospacing="0" w:line="300" w:lineRule="auto"/>
        <w:ind w:firstLine="454"/>
        <w:jc w:val="center"/>
        <w:rPr>
          <w:rFonts w:ascii="Times New Roman" w:hAnsi="Times New Roman" w:cs="Times New Roman"/>
          <w:sz w:val="24"/>
          <w:szCs w:val="24"/>
          <w:lang w:val="ru-RU"/>
        </w:rPr>
      </w:pPr>
      <w:r>
        <w:rPr>
          <w:rFonts w:ascii="Times New Roman" w:hAnsi="Times New Roman" w:cs="Times New Roman"/>
          <w:sz w:val="24"/>
          <w:szCs w:val="24"/>
          <w:lang w:val="ru-RU"/>
        </w:rPr>
        <w:t>Сравнительная характеристика результатов ВсОШ за последние два года</w:t>
      </w:r>
    </w:p>
    <w:p w:rsidR="00F32EE6" w:rsidRPr="00EF1AE8" w:rsidRDefault="00F32EE6" w:rsidP="00A014F4">
      <w:pPr>
        <w:jc w:val="center"/>
        <w:rPr>
          <w:rFonts w:ascii="Times New Roman" w:hAnsi="Times New Roman" w:cs="Times New Roman"/>
          <w:b/>
          <w:bCs/>
          <w:color w:val="000000"/>
          <w:sz w:val="24"/>
          <w:szCs w:val="24"/>
          <w:lang w:val="ru-RU"/>
        </w:rPr>
      </w:pPr>
      <w:r w:rsidRPr="003A5466">
        <w:rPr>
          <w:b/>
          <w:noProof/>
          <w:sz w:val="32"/>
          <w:szCs w:val="32"/>
          <w:lang w:val="ru-RU" w:eastAsia="ru-RU"/>
        </w:rPr>
        <w:drawing>
          <wp:anchor distT="0" distB="0" distL="114300" distR="114300" simplePos="0" relativeHeight="251661312" behindDoc="0" locked="0" layoutInCell="1" allowOverlap="1">
            <wp:simplePos x="0" y="0"/>
            <wp:positionH relativeFrom="margin">
              <wp:align>left</wp:align>
            </wp:positionH>
            <wp:positionV relativeFrom="paragraph">
              <wp:posOffset>189865</wp:posOffset>
            </wp:positionV>
            <wp:extent cx="5457825" cy="3038475"/>
            <wp:effectExtent l="0" t="0" r="9525" b="9525"/>
            <wp:wrapThrough wrapText="bothSides">
              <wp:wrapPolygon edited="0">
                <wp:start x="0" y="0"/>
                <wp:lineTo x="0" y="21532"/>
                <wp:lineTo x="21562" y="21532"/>
                <wp:lineTo x="21562" y="0"/>
                <wp:lineTo x="0" y="0"/>
              </wp:wrapPolygon>
            </wp:wrapThrough>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rsidR="0073195A" w:rsidRPr="00EF1AE8" w:rsidRDefault="0073195A" w:rsidP="00A014F4">
      <w:pPr>
        <w:jc w:val="center"/>
        <w:rPr>
          <w:rFonts w:ascii="Times New Roman" w:hAnsi="Times New Roman" w:cs="Times New Roman"/>
          <w:b/>
          <w:bCs/>
          <w:color w:val="000000"/>
          <w:sz w:val="24"/>
          <w:szCs w:val="24"/>
          <w:lang w:val="ru-RU"/>
        </w:rPr>
      </w:pPr>
    </w:p>
    <w:p w:rsidR="0073195A" w:rsidRPr="00EF1AE8" w:rsidRDefault="0073195A" w:rsidP="00A014F4">
      <w:pPr>
        <w:jc w:val="center"/>
        <w:rPr>
          <w:rFonts w:ascii="Times New Roman" w:hAnsi="Times New Roman" w:cs="Times New Roman"/>
          <w:b/>
          <w:bCs/>
          <w:color w:val="000000"/>
          <w:sz w:val="24"/>
          <w:szCs w:val="24"/>
          <w:lang w:val="ru-RU"/>
        </w:rPr>
      </w:pPr>
    </w:p>
    <w:p w:rsidR="0073195A" w:rsidRPr="00EF1AE8" w:rsidRDefault="0073195A" w:rsidP="00A014F4">
      <w:pPr>
        <w:jc w:val="center"/>
        <w:rPr>
          <w:rFonts w:ascii="Times New Roman" w:hAnsi="Times New Roman" w:cs="Times New Roman"/>
          <w:b/>
          <w:bCs/>
          <w:color w:val="000000"/>
          <w:sz w:val="24"/>
          <w:szCs w:val="24"/>
          <w:lang w:val="ru-RU"/>
        </w:rPr>
      </w:pPr>
    </w:p>
    <w:p w:rsidR="0073195A" w:rsidRPr="00EF1AE8" w:rsidRDefault="0073195A" w:rsidP="00A014F4">
      <w:pPr>
        <w:jc w:val="center"/>
        <w:rPr>
          <w:rFonts w:ascii="Times New Roman" w:hAnsi="Times New Roman" w:cs="Times New Roman"/>
          <w:b/>
          <w:bCs/>
          <w:color w:val="000000"/>
          <w:sz w:val="24"/>
          <w:szCs w:val="24"/>
          <w:lang w:val="ru-RU"/>
        </w:rPr>
      </w:pPr>
    </w:p>
    <w:p w:rsidR="0073195A" w:rsidRPr="00EF1AE8" w:rsidRDefault="0073195A" w:rsidP="00A014F4">
      <w:pPr>
        <w:jc w:val="center"/>
        <w:rPr>
          <w:rFonts w:ascii="Times New Roman" w:hAnsi="Times New Roman" w:cs="Times New Roman"/>
          <w:b/>
          <w:bCs/>
          <w:color w:val="000000"/>
          <w:sz w:val="24"/>
          <w:szCs w:val="24"/>
          <w:lang w:val="ru-RU"/>
        </w:rPr>
      </w:pPr>
    </w:p>
    <w:p w:rsidR="0073195A" w:rsidRPr="00EF1AE8" w:rsidRDefault="0073195A" w:rsidP="00A014F4">
      <w:pPr>
        <w:jc w:val="center"/>
        <w:rPr>
          <w:rFonts w:ascii="Times New Roman" w:hAnsi="Times New Roman" w:cs="Times New Roman"/>
          <w:b/>
          <w:bCs/>
          <w:color w:val="000000"/>
          <w:sz w:val="24"/>
          <w:szCs w:val="24"/>
          <w:lang w:val="ru-RU"/>
        </w:rPr>
      </w:pPr>
    </w:p>
    <w:p w:rsidR="0073195A" w:rsidRPr="00EF1AE8" w:rsidRDefault="0073195A" w:rsidP="00A014F4">
      <w:pPr>
        <w:jc w:val="center"/>
        <w:rPr>
          <w:rFonts w:ascii="Times New Roman" w:hAnsi="Times New Roman" w:cs="Times New Roman"/>
          <w:b/>
          <w:bCs/>
          <w:color w:val="000000"/>
          <w:sz w:val="24"/>
          <w:szCs w:val="24"/>
          <w:lang w:val="ru-RU"/>
        </w:rPr>
      </w:pPr>
    </w:p>
    <w:p w:rsidR="0073195A" w:rsidRPr="00EF1AE8" w:rsidRDefault="0073195A" w:rsidP="00A014F4">
      <w:pPr>
        <w:jc w:val="center"/>
        <w:rPr>
          <w:rFonts w:ascii="Times New Roman" w:hAnsi="Times New Roman" w:cs="Times New Roman"/>
          <w:b/>
          <w:bCs/>
          <w:color w:val="000000"/>
          <w:sz w:val="24"/>
          <w:szCs w:val="24"/>
          <w:lang w:val="ru-RU"/>
        </w:rPr>
      </w:pPr>
    </w:p>
    <w:p w:rsidR="0073195A" w:rsidRDefault="0073195A" w:rsidP="00ED0DE0">
      <w:pPr>
        <w:spacing w:before="0" w:beforeAutospacing="0" w:after="0" w:afterAutospacing="0" w:line="300" w:lineRule="auto"/>
        <w:ind w:firstLine="454"/>
        <w:jc w:val="center"/>
        <w:rPr>
          <w:rFonts w:ascii="Times New Roman" w:hAnsi="Times New Roman" w:cs="Times New Roman"/>
          <w:b/>
          <w:bCs/>
          <w:color w:val="000000"/>
          <w:sz w:val="24"/>
          <w:szCs w:val="24"/>
          <w:lang w:val="ru-RU"/>
        </w:rPr>
      </w:pPr>
    </w:p>
    <w:p w:rsidR="00DE4C0B" w:rsidRDefault="00DE4C0B" w:rsidP="00ED0DE0">
      <w:pPr>
        <w:spacing w:before="0" w:beforeAutospacing="0" w:after="0" w:afterAutospacing="0" w:line="300" w:lineRule="auto"/>
        <w:ind w:firstLine="454"/>
        <w:jc w:val="center"/>
        <w:rPr>
          <w:rFonts w:ascii="Times New Roman" w:hAnsi="Times New Roman" w:cs="Times New Roman"/>
          <w:b/>
          <w:bCs/>
          <w:color w:val="000000"/>
          <w:sz w:val="24"/>
          <w:szCs w:val="24"/>
          <w:lang w:val="ru-RU"/>
        </w:rPr>
      </w:pPr>
    </w:p>
    <w:p w:rsidR="00DE4C0B" w:rsidRDefault="00DE4C0B" w:rsidP="00ED0DE0">
      <w:pPr>
        <w:spacing w:before="0" w:beforeAutospacing="0" w:after="0" w:afterAutospacing="0" w:line="300" w:lineRule="auto"/>
        <w:ind w:firstLine="454"/>
        <w:jc w:val="center"/>
        <w:rPr>
          <w:rFonts w:ascii="Times New Roman" w:hAnsi="Times New Roman" w:cs="Times New Roman"/>
          <w:b/>
          <w:bCs/>
          <w:color w:val="000000"/>
          <w:sz w:val="24"/>
          <w:szCs w:val="24"/>
          <w:lang w:val="ru-RU"/>
        </w:rPr>
      </w:pPr>
    </w:p>
    <w:p w:rsidR="00DE4C0B" w:rsidRDefault="00DE4C0B" w:rsidP="00ED0DE0">
      <w:pPr>
        <w:spacing w:before="0" w:beforeAutospacing="0" w:after="0" w:afterAutospacing="0" w:line="300" w:lineRule="auto"/>
        <w:ind w:firstLine="454"/>
        <w:jc w:val="center"/>
        <w:rPr>
          <w:rFonts w:ascii="Times New Roman" w:hAnsi="Times New Roman" w:cs="Times New Roman"/>
          <w:b/>
          <w:bCs/>
          <w:color w:val="000000"/>
          <w:sz w:val="24"/>
          <w:szCs w:val="24"/>
          <w:lang w:val="ru-RU"/>
        </w:rPr>
      </w:pPr>
    </w:p>
    <w:p w:rsidR="00DE4C0B" w:rsidRDefault="00DE4C0B" w:rsidP="00ED0DE0">
      <w:pPr>
        <w:spacing w:before="0" w:beforeAutospacing="0" w:after="0" w:afterAutospacing="0" w:line="300" w:lineRule="auto"/>
        <w:ind w:firstLine="454"/>
        <w:jc w:val="center"/>
        <w:rPr>
          <w:rFonts w:ascii="Times New Roman" w:hAnsi="Times New Roman" w:cs="Times New Roman"/>
          <w:b/>
          <w:bCs/>
          <w:color w:val="000000"/>
          <w:sz w:val="24"/>
          <w:szCs w:val="24"/>
          <w:lang w:val="ru-RU"/>
        </w:rPr>
      </w:pPr>
    </w:p>
    <w:p w:rsidR="00DE4C0B" w:rsidRPr="00EF1AE8" w:rsidRDefault="00DE4C0B" w:rsidP="00ED0DE0">
      <w:pPr>
        <w:spacing w:before="0" w:beforeAutospacing="0" w:after="0" w:afterAutospacing="0" w:line="300" w:lineRule="auto"/>
        <w:ind w:firstLine="454"/>
        <w:jc w:val="center"/>
        <w:rPr>
          <w:rFonts w:ascii="Times New Roman" w:hAnsi="Times New Roman" w:cs="Times New Roman"/>
          <w:b/>
          <w:bCs/>
          <w:color w:val="000000"/>
          <w:sz w:val="24"/>
          <w:szCs w:val="24"/>
          <w:lang w:val="ru-RU"/>
        </w:rPr>
      </w:pPr>
    </w:p>
    <w:p w:rsidR="00A014F4" w:rsidRPr="003013CE" w:rsidRDefault="00A014F4" w:rsidP="00ED0DE0">
      <w:pPr>
        <w:spacing w:before="0" w:beforeAutospacing="0" w:after="0" w:afterAutospacing="0" w:line="300" w:lineRule="auto"/>
        <w:ind w:firstLine="454"/>
        <w:jc w:val="center"/>
        <w:rPr>
          <w:rFonts w:ascii="Times New Roman" w:hAnsi="Times New Roman" w:cs="Times New Roman"/>
          <w:color w:val="000000"/>
          <w:sz w:val="24"/>
          <w:szCs w:val="24"/>
          <w:lang w:val="ru-RU"/>
        </w:rPr>
      </w:pPr>
      <w:r w:rsidRPr="003013CE">
        <w:rPr>
          <w:rFonts w:ascii="Times New Roman" w:hAnsi="Times New Roman" w:cs="Times New Roman"/>
          <w:b/>
          <w:bCs/>
          <w:color w:val="000000"/>
          <w:sz w:val="24"/>
          <w:szCs w:val="24"/>
        </w:rPr>
        <w:lastRenderedPageBreak/>
        <w:t>IV</w:t>
      </w:r>
      <w:r w:rsidRPr="003013CE">
        <w:rPr>
          <w:rFonts w:ascii="Times New Roman" w:hAnsi="Times New Roman" w:cs="Times New Roman"/>
          <w:b/>
          <w:bCs/>
          <w:color w:val="000000"/>
          <w:sz w:val="24"/>
          <w:szCs w:val="24"/>
          <w:lang w:val="ru-RU"/>
        </w:rPr>
        <w:t>. Оценка организации учебного процесса</w:t>
      </w:r>
    </w:p>
    <w:p w:rsidR="00A014F4" w:rsidRPr="003013CE" w:rsidRDefault="00A014F4" w:rsidP="00ED0DE0">
      <w:pPr>
        <w:spacing w:before="0" w:beforeAutospacing="0" w:after="0" w:afterAutospacing="0" w:line="300" w:lineRule="auto"/>
        <w:ind w:firstLine="454"/>
        <w:jc w:val="both"/>
        <w:rPr>
          <w:rFonts w:ascii="Times New Roman" w:hAnsi="Times New Roman" w:cs="Times New Roman"/>
          <w:sz w:val="24"/>
          <w:szCs w:val="24"/>
          <w:lang w:val="ru-RU"/>
        </w:rPr>
      </w:pPr>
      <w:r w:rsidRPr="003013CE">
        <w:rPr>
          <w:rFonts w:ascii="Times New Roman" w:hAnsi="Times New Roman" w:cs="Times New Roman"/>
          <w:sz w:val="24"/>
          <w:szCs w:val="24"/>
          <w:lang w:val="ru-RU"/>
        </w:rPr>
        <w:t>Организация учебного процесса в Школе регламентируется ООП Школы, в том числе режимом занятий, учебным планом, календарным учебным графиком, а также расписанием занятий, локальными нормативными актами Школы.</w:t>
      </w:r>
    </w:p>
    <w:p w:rsidR="00A014F4" w:rsidRPr="003013CE" w:rsidRDefault="00A014F4" w:rsidP="00ED0DE0">
      <w:pPr>
        <w:spacing w:before="0" w:beforeAutospacing="0" w:after="0" w:afterAutospacing="0" w:line="300" w:lineRule="auto"/>
        <w:ind w:firstLine="454"/>
        <w:jc w:val="both"/>
        <w:rPr>
          <w:rFonts w:ascii="Times New Roman" w:hAnsi="Times New Roman" w:cs="Times New Roman"/>
          <w:sz w:val="24"/>
          <w:szCs w:val="24"/>
          <w:lang w:val="ru-RU"/>
        </w:rPr>
      </w:pPr>
      <w:r w:rsidRPr="003013CE">
        <w:rPr>
          <w:rFonts w:ascii="Times New Roman" w:hAnsi="Times New Roman" w:cs="Times New Roman"/>
          <w:sz w:val="24"/>
          <w:szCs w:val="24"/>
          <w:lang w:val="ru-RU"/>
        </w:rPr>
        <w:t>Образовательная деятельность в Школе осуществляется по пятидневной учебной неделе. Занятия проводятся в одну смену.</w:t>
      </w:r>
    </w:p>
    <w:p w:rsidR="003C489B" w:rsidRPr="003013CE" w:rsidRDefault="003C489B" w:rsidP="00ED0DE0">
      <w:pPr>
        <w:pStyle w:val="a7"/>
        <w:spacing w:line="300" w:lineRule="auto"/>
        <w:ind w:firstLine="454"/>
        <w:jc w:val="both"/>
        <w:rPr>
          <w:rFonts w:ascii="Times New Roman" w:hAnsi="Times New Roman" w:cs="Times New Roman"/>
          <w:sz w:val="24"/>
          <w:szCs w:val="24"/>
        </w:rPr>
      </w:pPr>
      <w:r w:rsidRPr="003013CE">
        <w:rPr>
          <w:rFonts w:ascii="Times New Roman" w:hAnsi="Times New Roman" w:cs="Times New Roman"/>
          <w:sz w:val="24"/>
          <w:szCs w:val="24"/>
        </w:rPr>
        <w:t xml:space="preserve">Допуск к урокам физической культуры организован на основании сведений, содержащихся в заключении медицинской организации, выданном по результатам проведенных профилактических медицинских осмотров обучающихся, осуществляемых в порядке, установленном законодательством Российской Федерации в сфере охраны здоровья. </w:t>
      </w:r>
    </w:p>
    <w:p w:rsidR="003C489B" w:rsidRPr="003013CE" w:rsidRDefault="003C489B" w:rsidP="00ED0DE0">
      <w:pPr>
        <w:pStyle w:val="a7"/>
        <w:spacing w:line="300" w:lineRule="auto"/>
        <w:ind w:firstLine="454"/>
        <w:jc w:val="both"/>
        <w:rPr>
          <w:rFonts w:ascii="Times New Roman" w:hAnsi="Times New Roman" w:cs="Times New Roman"/>
          <w:sz w:val="24"/>
          <w:szCs w:val="24"/>
        </w:rPr>
      </w:pPr>
      <w:r w:rsidRPr="003013CE">
        <w:rPr>
          <w:rFonts w:ascii="Times New Roman" w:hAnsi="Times New Roman" w:cs="Times New Roman"/>
          <w:sz w:val="24"/>
          <w:szCs w:val="24"/>
        </w:rPr>
        <w:t xml:space="preserve">При выдаче домашних заданий учителями учитываются требования новых методических рекомендаций Минпросвещения России по организации домашней учебной работы обучающихся. </w:t>
      </w:r>
    </w:p>
    <w:p w:rsidR="003C489B" w:rsidRPr="003013CE" w:rsidRDefault="003C489B" w:rsidP="00ED0DE0">
      <w:pPr>
        <w:pStyle w:val="a7"/>
        <w:spacing w:line="300" w:lineRule="auto"/>
        <w:ind w:firstLine="454"/>
        <w:jc w:val="both"/>
        <w:rPr>
          <w:rFonts w:ascii="Times New Roman" w:hAnsi="Times New Roman" w:cs="Times New Roman"/>
          <w:sz w:val="24"/>
          <w:szCs w:val="24"/>
        </w:rPr>
      </w:pPr>
      <w:r w:rsidRPr="003013CE">
        <w:rPr>
          <w:rFonts w:ascii="Times New Roman" w:hAnsi="Times New Roman" w:cs="Times New Roman"/>
          <w:sz w:val="24"/>
          <w:szCs w:val="24"/>
        </w:rPr>
        <w:t>При построении урока учитываются рекомендации по распределению по интенсивности умственной деятельности, использованию ЭСО, рекомендовано минимизировать продолжительность времени на выполнение домашних заданий, рекомендовано использование упражнений из перечня МР Минпросвещения. Дополнительные занятия и (или) занятия по внеурочной деятельности, общественно полезный труд планируются в дни с наименьшим количеством обязательных уроков. Проведены родительские собрания, на которых даны рекомендации по орган</w:t>
      </w:r>
      <w:r w:rsidR="00C86865">
        <w:rPr>
          <w:rFonts w:ascii="Times New Roman" w:hAnsi="Times New Roman" w:cs="Times New Roman"/>
          <w:sz w:val="24"/>
          <w:szCs w:val="24"/>
        </w:rPr>
        <w:t xml:space="preserve">изации режима дня обучающихся. </w:t>
      </w:r>
      <w:r w:rsidRPr="003013CE">
        <w:rPr>
          <w:rFonts w:ascii="Times New Roman" w:hAnsi="Times New Roman" w:cs="Times New Roman"/>
          <w:sz w:val="24"/>
          <w:szCs w:val="24"/>
        </w:rPr>
        <w:t xml:space="preserve">Работа групп продленного дня также приведена в соответствие с методическими рекомендациями Минпросвещения России по оптимизации учебной нагрузки в общеобразовательных организациях. </w:t>
      </w:r>
    </w:p>
    <w:p w:rsidR="003C489B" w:rsidRPr="003013CE" w:rsidRDefault="00906E0A" w:rsidP="00ED0DE0">
      <w:pPr>
        <w:pStyle w:val="a7"/>
        <w:spacing w:line="300" w:lineRule="auto"/>
        <w:ind w:firstLine="454"/>
        <w:jc w:val="both"/>
        <w:rPr>
          <w:rFonts w:ascii="Times New Roman" w:hAnsi="Times New Roman" w:cs="Times New Roman"/>
          <w:sz w:val="24"/>
          <w:szCs w:val="24"/>
          <w:shd w:val="clear" w:color="auto" w:fill="FFFFFF"/>
        </w:rPr>
      </w:pPr>
      <w:r w:rsidRPr="003013CE">
        <w:rPr>
          <w:rFonts w:ascii="Times New Roman" w:hAnsi="Times New Roman" w:cs="Times New Roman"/>
          <w:sz w:val="24"/>
          <w:szCs w:val="24"/>
        </w:rPr>
        <w:t xml:space="preserve">В соответствии с Федеральным законом от 19.12.2023 № 618 – ФЗ ограничили гаджеты в школе. </w:t>
      </w:r>
      <w:r w:rsidR="003C489B" w:rsidRPr="003013CE">
        <w:rPr>
          <w:rFonts w:ascii="Times New Roman" w:hAnsi="Times New Roman" w:cs="Times New Roman"/>
          <w:sz w:val="24"/>
          <w:szCs w:val="24"/>
        </w:rPr>
        <w:t xml:space="preserve">Действуют </w:t>
      </w:r>
      <w:r w:rsidR="003C489B" w:rsidRPr="003013CE">
        <w:rPr>
          <w:rFonts w:ascii="Times New Roman" w:hAnsi="Times New Roman" w:cs="Times New Roman"/>
          <w:bCs/>
          <w:sz w:val="24"/>
          <w:szCs w:val="24"/>
          <w:u w:val="single"/>
        </w:rPr>
        <w:t xml:space="preserve">Правила </w:t>
      </w:r>
      <w:r w:rsidR="003C489B" w:rsidRPr="003013CE">
        <w:rPr>
          <w:rFonts w:ascii="Times New Roman" w:hAnsi="Times New Roman" w:cs="Times New Roman"/>
          <w:bCs/>
          <w:sz w:val="24"/>
          <w:szCs w:val="24"/>
          <w:u w:val="single"/>
          <w:shd w:val="clear" w:color="auto" w:fill="FFFFFF"/>
        </w:rPr>
        <w:t>внутреннего распорядка обучающихся:</w:t>
      </w:r>
      <w:r w:rsidR="003C489B" w:rsidRPr="003013CE">
        <w:rPr>
          <w:rFonts w:ascii="Times New Roman" w:hAnsi="Times New Roman" w:cs="Times New Roman"/>
          <w:sz w:val="24"/>
          <w:szCs w:val="24"/>
          <w:shd w:val="clear" w:color="auto" w:fill="FFFFFF"/>
        </w:rPr>
        <w:t xml:space="preserve"> контролируется запрет на использование </w:t>
      </w:r>
      <w:r w:rsidR="003C489B" w:rsidRPr="003013CE">
        <w:rPr>
          <w:rStyle w:val="a9"/>
          <w:rFonts w:ascii="Times New Roman" w:hAnsi="Times New Roman" w:cs="Times New Roman"/>
          <w:b w:val="0"/>
          <w:sz w:val="24"/>
          <w:szCs w:val="24"/>
          <w:shd w:val="clear" w:color="auto" w:fill="FFFFFF"/>
        </w:rPr>
        <w:t>средств подвижной радиотелефонной связи во время проведения учебных занятий при освоении образовательных программ</w:t>
      </w:r>
      <w:r w:rsidR="003C489B" w:rsidRPr="003013CE">
        <w:rPr>
          <w:rFonts w:ascii="Times New Roman" w:hAnsi="Times New Roman" w:cs="Times New Roman"/>
          <w:b/>
          <w:sz w:val="24"/>
          <w:szCs w:val="24"/>
          <w:shd w:val="clear" w:color="auto" w:fill="FFFFFF"/>
        </w:rPr>
        <w:t xml:space="preserve"> </w:t>
      </w:r>
      <w:r w:rsidR="003C489B" w:rsidRPr="003013CE">
        <w:rPr>
          <w:rFonts w:ascii="Times New Roman" w:hAnsi="Times New Roman" w:cs="Times New Roman"/>
          <w:sz w:val="24"/>
          <w:szCs w:val="24"/>
          <w:shd w:val="clear" w:color="auto" w:fill="FFFFFF"/>
        </w:rPr>
        <w:t>начального общего, основного общего и среднего общего образования, за исключением случаев возникновения угрозы жизни или здоровью обучающихся, работников организации, осуществляющей образовательную деятельность, иных экстренных случаев.</w:t>
      </w:r>
    </w:p>
    <w:p w:rsidR="003C489B" w:rsidRPr="003013CE" w:rsidRDefault="003C489B" w:rsidP="00ED0DE0">
      <w:pPr>
        <w:pStyle w:val="a7"/>
        <w:spacing w:line="300" w:lineRule="auto"/>
        <w:ind w:firstLine="454"/>
        <w:jc w:val="both"/>
        <w:rPr>
          <w:rFonts w:ascii="Times New Roman" w:hAnsi="Times New Roman" w:cs="Times New Roman"/>
          <w:sz w:val="24"/>
          <w:szCs w:val="24"/>
          <w:shd w:val="clear" w:color="auto" w:fill="FFFFFF"/>
        </w:rPr>
      </w:pPr>
      <w:r w:rsidRPr="003013CE">
        <w:rPr>
          <w:rFonts w:ascii="Times New Roman" w:hAnsi="Times New Roman" w:cs="Times New Roman"/>
          <w:sz w:val="24"/>
          <w:szCs w:val="24"/>
          <w:shd w:val="clear" w:color="auto" w:fill="FFFFFF"/>
        </w:rPr>
        <w:t>При реализации основных образовательных программ используются электронные образовательные ресурсы из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утвержденного Приказом Министерства просвещения Российской Федерации от 18.07.2024 № 499.</w:t>
      </w:r>
    </w:p>
    <w:p w:rsidR="00B36758" w:rsidRDefault="003C489B" w:rsidP="00B36758">
      <w:pPr>
        <w:shd w:val="clear" w:color="auto" w:fill="FFFFFF"/>
        <w:spacing w:before="0" w:beforeAutospacing="0" w:after="0" w:afterAutospacing="0" w:line="300" w:lineRule="auto"/>
        <w:ind w:firstLine="454"/>
        <w:jc w:val="both"/>
        <w:rPr>
          <w:rFonts w:ascii="Times New Roman" w:hAnsi="Times New Roman" w:cs="Times New Roman"/>
          <w:b/>
          <w:sz w:val="24"/>
          <w:szCs w:val="24"/>
          <w:shd w:val="clear" w:color="auto" w:fill="FFFFFF"/>
          <w:lang w:val="ru-RU"/>
        </w:rPr>
      </w:pPr>
      <w:r w:rsidRPr="00B36758">
        <w:rPr>
          <w:rFonts w:ascii="Times New Roman" w:hAnsi="Times New Roman" w:cs="Times New Roman"/>
          <w:sz w:val="24"/>
          <w:szCs w:val="24"/>
          <w:shd w:val="clear" w:color="auto" w:fill="FFFFFF"/>
          <w:lang w:val="ru-RU"/>
        </w:rPr>
        <w:t xml:space="preserve">С 1 сентября 2024 года вступило в силу </w:t>
      </w:r>
      <w:r w:rsidRPr="00B36758">
        <w:rPr>
          <w:rStyle w:val="a9"/>
          <w:rFonts w:ascii="Times New Roman" w:hAnsi="Times New Roman" w:cs="Times New Roman"/>
          <w:b w:val="0"/>
          <w:sz w:val="24"/>
          <w:szCs w:val="24"/>
          <w:shd w:val="clear" w:color="auto" w:fill="FFFFFF"/>
          <w:lang w:val="ru-RU"/>
        </w:rPr>
        <w:t>Постановление правительства РФ от 11.10.2023 года №1678 «Об утверждении Правил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r w:rsidRPr="00B36758">
        <w:rPr>
          <w:rFonts w:ascii="Times New Roman" w:hAnsi="Times New Roman" w:cs="Times New Roman"/>
          <w:b/>
          <w:sz w:val="24"/>
          <w:szCs w:val="24"/>
          <w:shd w:val="clear" w:color="auto" w:fill="FFFFFF"/>
          <w:lang w:val="ru-RU"/>
        </w:rPr>
        <w:t>.</w:t>
      </w:r>
      <w:r w:rsidR="00B36758" w:rsidRPr="00B36758">
        <w:rPr>
          <w:rFonts w:ascii="Times New Roman" w:hAnsi="Times New Roman" w:cs="Times New Roman"/>
          <w:b/>
          <w:sz w:val="24"/>
          <w:szCs w:val="24"/>
          <w:shd w:val="clear" w:color="auto" w:fill="FFFFFF"/>
          <w:lang w:val="ru-RU"/>
        </w:rPr>
        <w:t xml:space="preserve"> </w:t>
      </w:r>
    </w:p>
    <w:p w:rsidR="00B36758" w:rsidRDefault="00B36758" w:rsidP="00B36758">
      <w:pPr>
        <w:pStyle w:val="a4"/>
        <w:numPr>
          <w:ilvl w:val="0"/>
          <w:numId w:val="26"/>
        </w:numPr>
        <w:shd w:val="clear" w:color="auto" w:fill="FFFFFF"/>
        <w:spacing w:after="0" w:line="300" w:lineRule="auto"/>
        <w:ind w:left="0" w:firstLine="454"/>
        <w:jc w:val="both"/>
        <w:rPr>
          <w:rFonts w:ascii="Times New Roman" w:hAnsi="Times New Roman" w:cs="Times New Roman"/>
          <w:sz w:val="24"/>
          <w:szCs w:val="24"/>
        </w:rPr>
      </w:pPr>
      <w:r w:rsidRPr="00B36758">
        <w:rPr>
          <w:rFonts w:ascii="Times New Roman" w:hAnsi="Times New Roman" w:cs="Times New Roman"/>
          <w:sz w:val="24"/>
          <w:szCs w:val="24"/>
        </w:rPr>
        <w:lastRenderedPageBreak/>
        <w:t>созданы условия для доступа участников учебно-воспитательного процесса к электронной информационно-образовательной среде, основу которой составляют ресурсы ФГИС «Моя школа»;</w:t>
      </w:r>
    </w:p>
    <w:p w:rsidR="00B36758" w:rsidRPr="005B0E11" w:rsidRDefault="005B0E11" w:rsidP="005B0E11">
      <w:pPr>
        <w:pStyle w:val="a4"/>
        <w:numPr>
          <w:ilvl w:val="0"/>
          <w:numId w:val="26"/>
        </w:numPr>
        <w:shd w:val="clear" w:color="auto" w:fill="FFFFFF"/>
        <w:spacing w:after="0" w:line="300" w:lineRule="auto"/>
        <w:ind w:left="0" w:firstLine="454"/>
        <w:jc w:val="both"/>
        <w:rPr>
          <w:rFonts w:ascii="Times New Roman" w:hAnsi="Times New Roman" w:cs="Times New Roman"/>
          <w:sz w:val="24"/>
          <w:szCs w:val="24"/>
        </w:rPr>
      </w:pPr>
      <w:r w:rsidRPr="00B52332">
        <w:rPr>
          <w:noProof/>
          <w:lang w:eastAsia="ru-RU"/>
        </w:rPr>
        <w:drawing>
          <wp:anchor distT="0" distB="0" distL="114300" distR="114300" simplePos="0" relativeHeight="251664384" behindDoc="0" locked="0" layoutInCell="1" allowOverlap="1">
            <wp:simplePos x="0" y="0"/>
            <wp:positionH relativeFrom="column">
              <wp:posOffset>386715</wp:posOffset>
            </wp:positionH>
            <wp:positionV relativeFrom="paragraph">
              <wp:posOffset>4445</wp:posOffset>
            </wp:positionV>
            <wp:extent cx="5410200" cy="3114675"/>
            <wp:effectExtent l="0" t="0" r="0" b="9525"/>
            <wp:wrapThrough wrapText="bothSides">
              <wp:wrapPolygon edited="0">
                <wp:start x="0" y="0"/>
                <wp:lineTo x="0" y="21534"/>
                <wp:lineTo x="21524" y="21534"/>
                <wp:lineTo x="21524" y="0"/>
                <wp:lineTo x="0" y="0"/>
              </wp:wrapPolygon>
            </wp:wrapThrough>
            <wp:docPr id="5"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sidR="00B36758" w:rsidRPr="005B0E11">
        <w:rPr>
          <w:rFonts w:ascii="Times New Roman" w:hAnsi="Times New Roman" w:cs="Times New Roman"/>
          <w:sz w:val="24"/>
          <w:szCs w:val="24"/>
        </w:rPr>
        <w:t>осуществлен переход на новую систему ГИС Образование-76 – ИОС текущего контроля успеваемости и промежуточной аттестации в электронной форме;</w:t>
      </w:r>
    </w:p>
    <w:p w:rsidR="00B36758" w:rsidRDefault="00DE4C0B" w:rsidP="00B36758">
      <w:pPr>
        <w:numPr>
          <w:ilvl w:val="0"/>
          <w:numId w:val="26"/>
        </w:numPr>
        <w:shd w:val="clear" w:color="auto" w:fill="FFFFFF"/>
        <w:spacing w:before="0" w:beforeAutospacing="0" w:after="0" w:afterAutospacing="0" w:line="300" w:lineRule="auto"/>
        <w:ind w:left="0" w:firstLine="454"/>
        <w:jc w:val="both"/>
        <w:rPr>
          <w:rFonts w:ascii="Times New Roman" w:hAnsi="Times New Roman" w:cs="Times New Roman"/>
          <w:sz w:val="24"/>
          <w:szCs w:val="24"/>
          <w:lang w:val="ru-RU"/>
        </w:rPr>
      </w:pPr>
      <w:r w:rsidRPr="009E1484">
        <w:rPr>
          <w:noProof/>
          <w:lang w:val="ru-RU" w:eastAsia="ru-RU"/>
        </w:rPr>
        <w:drawing>
          <wp:anchor distT="0" distB="0" distL="114300" distR="114300" simplePos="0" relativeHeight="251663360" behindDoc="0" locked="0" layoutInCell="1" allowOverlap="1">
            <wp:simplePos x="0" y="0"/>
            <wp:positionH relativeFrom="margin">
              <wp:align>left</wp:align>
            </wp:positionH>
            <wp:positionV relativeFrom="paragraph">
              <wp:posOffset>564515</wp:posOffset>
            </wp:positionV>
            <wp:extent cx="5743575" cy="2924175"/>
            <wp:effectExtent l="0" t="0" r="9525" b="9525"/>
            <wp:wrapThrough wrapText="bothSides">
              <wp:wrapPolygon edited="0">
                <wp:start x="0" y="0"/>
                <wp:lineTo x="0" y="21530"/>
                <wp:lineTo x="21564" y="21530"/>
                <wp:lineTo x="21564" y="0"/>
                <wp:lineTo x="0" y="0"/>
              </wp:wrapPolygon>
            </wp:wrapThrough>
            <wp:docPr id="4"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sidR="00B36758" w:rsidRPr="00B36758">
        <w:rPr>
          <w:rFonts w:ascii="Times New Roman" w:hAnsi="Times New Roman" w:cs="Times New Roman"/>
          <w:sz w:val="24"/>
          <w:szCs w:val="24"/>
          <w:lang w:val="ru-RU"/>
        </w:rPr>
        <w:t>осуществлён переход на ИКОП «</w:t>
      </w:r>
      <w:proofErr w:type="spellStart"/>
      <w:r w:rsidR="00B36758" w:rsidRPr="00B36758">
        <w:rPr>
          <w:rFonts w:ascii="Times New Roman" w:hAnsi="Times New Roman" w:cs="Times New Roman"/>
          <w:sz w:val="24"/>
          <w:szCs w:val="24"/>
          <w:lang w:val="ru-RU"/>
        </w:rPr>
        <w:t>Сферум</w:t>
      </w:r>
      <w:proofErr w:type="spellEnd"/>
      <w:r w:rsidR="00B36758" w:rsidRPr="00B36758">
        <w:rPr>
          <w:rFonts w:ascii="Times New Roman" w:hAnsi="Times New Roman" w:cs="Times New Roman"/>
          <w:sz w:val="24"/>
          <w:szCs w:val="24"/>
          <w:lang w:val="ru-RU"/>
        </w:rPr>
        <w:t xml:space="preserve">» и учебный профиль </w:t>
      </w:r>
      <w:r w:rsidR="00B36758" w:rsidRPr="00B36758">
        <w:rPr>
          <w:rFonts w:ascii="Times New Roman" w:hAnsi="Times New Roman" w:cs="Times New Roman"/>
          <w:sz w:val="24"/>
          <w:szCs w:val="24"/>
        </w:rPr>
        <w:t>VK</w:t>
      </w:r>
      <w:r w:rsidR="00B36758" w:rsidRPr="00B36758">
        <w:rPr>
          <w:rFonts w:ascii="Times New Roman" w:hAnsi="Times New Roman" w:cs="Times New Roman"/>
          <w:sz w:val="24"/>
          <w:szCs w:val="24"/>
          <w:lang w:val="ru-RU"/>
        </w:rPr>
        <w:t>-мессенджер при реализации образовательных программ и программ внеурочной деятельности;</w:t>
      </w:r>
    </w:p>
    <w:p w:rsidR="00B36758" w:rsidRDefault="00B36758" w:rsidP="00B36758">
      <w:pPr>
        <w:numPr>
          <w:ilvl w:val="0"/>
          <w:numId w:val="26"/>
        </w:numPr>
        <w:shd w:val="clear" w:color="auto" w:fill="FFFFFF"/>
        <w:spacing w:before="0" w:beforeAutospacing="0" w:after="0" w:afterAutospacing="0" w:line="300" w:lineRule="auto"/>
        <w:ind w:left="0" w:firstLine="454"/>
        <w:jc w:val="both"/>
        <w:rPr>
          <w:rFonts w:ascii="Times New Roman" w:hAnsi="Times New Roman" w:cs="Times New Roman"/>
          <w:sz w:val="24"/>
          <w:szCs w:val="24"/>
          <w:lang w:val="ru-RU"/>
        </w:rPr>
      </w:pPr>
      <w:r w:rsidRPr="00B36758">
        <w:rPr>
          <w:rFonts w:ascii="Times New Roman" w:hAnsi="Times New Roman" w:cs="Times New Roman"/>
          <w:sz w:val="24"/>
          <w:szCs w:val="24"/>
          <w:lang w:val="ru-RU"/>
        </w:rPr>
        <w:t>разработано Положение о применении электронного обучения, дистанционных образовательных технологий при реализации образовательных программ в МОУ Туношёнская СШ ЯМР.</w:t>
      </w:r>
    </w:p>
    <w:p w:rsidR="00DE4C0B" w:rsidRDefault="00DE4C0B" w:rsidP="00DE4C0B">
      <w:pPr>
        <w:shd w:val="clear" w:color="auto" w:fill="FFFFFF"/>
        <w:spacing w:before="0" w:beforeAutospacing="0" w:after="0" w:afterAutospacing="0" w:line="300" w:lineRule="auto"/>
        <w:jc w:val="both"/>
        <w:rPr>
          <w:rFonts w:ascii="Times New Roman" w:hAnsi="Times New Roman" w:cs="Times New Roman"/>
          <w:sz w:val="24"/>
          <w:szCs w:val="24"/>
          <w:lang w:val="ru-RU"/>
        </w:rPr>
      </w:pPr>
    </w:p>
    <w:p w:rsidR="00DE4C0B" w:rsidRDefault="00DE4C0B" w:rsidP="00DE4C0B">
      <w:pPr>
        <w:shd w:val="clear" w:color="auto" w:fill="FFFFFF"/>
        <w:spacing w:before="0" w:beforeAutospacing="0" w:after="0" w:afterAutospacing="0" w:line="300" w:lineRule="auto"/>
        <w:jc w:val="both"/>
        <w:rPr>
          <w:rFonts w:ascii="Times New Roman" w:hAnsi="Times New Roman" w:cs="Times New Roman"/>
          <w:sz w:val="24"/>
          <w:szCs w:val="24"/>
          <w:lang w:val="ru-RU"/>
        </w:rPr>
      </w:pPr>
    </w:p>
    <w:p w:rsidR="00DE4C0B" w:rsidRPr="00B36758" w:rsidRDefault="00DE4C0B" w:rsidP="00DE4C0B">
      <w:pPr>
        <w:shd w:val="clear" w:color="auto" w:fill="FFFFFF"/>
        <w:spacing w:before="0" w:beforeAutospacing="0" w:after="0" w:afterAutospacing="0" w:line="300" w:lineRule="auto"/>
        <w:jc w:val="both"/>
        <w:rPr>
          <w:rFonts w:ascii="Times New Roman" w:hAnsi="Times New Roman" w:cs="Times New Roman"/>
          <w:sz w:val="24"/>
          <w:szCs w:val="24"/>
          <w:lang w:val="ru-RU"/>
        </w:rPr>
      </w:pPr>
    </w:p>
    <w:p w:rsidR="00A014F4" w:rsidRPr="00515115" w:rsidRDefault="00A014F4" w:rsidP="00ED0DE0">
      <w:pPr>
        <w:spacing w:before="0" w:beforeAutospacing="0" w:after="0" w:afterAutospacing="0" w:line="300" w:lineRule="auto"/>
        <w:ind w:firstLine="454"/>
        <w:jc w:val="center"/>
        <w:rPr>
          <w:rFonts w:ascii="Times New Roman" w:hAnsi="Times New Roman" w:cs="Times New Roman"/>
          <w:color w:val="000000"/>
          <w:sz w:val="24"/>
          <w:szCs w:val="24"/>
        </w:rPr>
      </w:pPr>
      <w:r w:rsidRPr="00515115">
        <w:rPr>
          <w:rFonts w:ascii="Times New Roman" w:hAnsi="Times New Roman" w:cs="Times New Roman"/>
          <w:b/>
          <w:bCs/>
          <w:color w:val="000000"/>
          <w:sz w:val="24"/>
          <w:szCs w:val="24"/>
        </w:rPr>
        <w:lastRenderedPageBreak/>
        <w:t>V.</w:t>
      </w:r>
      <w:r w:rsidRPr="00515115">
        <w:rPr>
          <w:rFonts w:ascii="Times New Roman" w:hAnsi="Times New Roman" w:cs="Times New Roman"/>
          <w:b/>
          <w:bCs/>
          <w:color w:val="000000"/>
          <w:sz w:val="24"/>
          <w:szCs w:val="24"/>
          <w:lang w:val="ru-RU"/>
        </w:rPr>
        <w:t xml:space="preserve"> </w:t>
      </w:r>
      <w:r w:rsidRPr="00515115">
        <w:rPr>
          <w:rFonts w:ascii="Times New Roman" w:hAnsi="Times New Roman" w:cs="Times New Roman"/>
          <w:b/>
          <w:bCs/>
          <w:color w:val="000000"/>
          <w:sz w:val="24"/>
          <w:szCs w:val="24"/>
        </w:rPr>
        <w:t>Оценка востребованности выпускников</w:t>
      </w:r>
    </w:p>
    <w:tbl>
      <w:tblPr>
        <w:tblW w:w="5000" w:type="pct"/>
        <w:jc w:val="center"/>
        <w:tblCellMar>
          <w:top w:w="15" w:type="dxa"/>
          <w:left w:w="15" w:type="dxa"/>
          <w:bottom w:w="15" w:type="dxa"/>
          <w:right w:w="15" w:type="dxa"/>
        </w:tblCellMar>
        <w:tblLook w:val="0600"/>
      </w:tblPr>
      <w:tblGrid>
        <w:gridCol w:w="621"/>
        <w:gridCol w:w="896"/>
        <w:gridCol w:w="896"/>
        <w:gridCol w:w="1725"/>
        <w:gridCol w:w="620"/>
        <w:gridCol w:w="1047"/>
        <w:gridCol w:w="1725"/>
        <w:gridCol w:w="1114"/>
        <w:gridCol w:w="861"/>
      </w:tblGrid>
      <w:tr w:rsidR="00A014F4" w:rsidRPr="00682285" w:rsidTr="00682285">
        <w:trPr>
          <w:jc w:val="center"/>
        </w:trPr>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014F4" w:rsidRPr="00682285" w:rsidRDefault="00A014F4" w:rsidP="00682285">
            <w:pPr>
              <w:jc w:val="center"/>
              <w:rPr>
                <w:rFonts w:ascii="Times New Roman" w:hAnsi="Times New Roman" w:cs="Times New Roman"/>
                <w:sz w:val="24"/>
                <w:szCs w:val="24"/>
              </w:rPr>
            </w:pPr>
            <w:r w:rsidRPr="00682285">
              <w:rPr>
                <w:rFonts w:ascii="Times New Roman" w:hAnsi="Times New Roman" w:cs="Times New Roman"/>
                <w:color w:val="000000"/>
                <w:sz w:val="24"/>
                <w:szCs w:val="24"/>
              </w:rPr>
              <w:t>Основная школа</w:t>
            </w:r>
          </w:p>
        </w:tc>
        <w:tc>
          <w:tcPr>
            <w:tcW w:w="0" w:type="auto"/>
            <w:gridSpan w:val="5"/>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014F4" w:rsidRPr="00682285" w:rsidRDefault="00A014F4" w:rsidP="00682285">
            <w:pPr>
              <w:jc w:val="center"/>
              <w:rPr>
                <w:rFonts w:ascii="Times New Roman" w:hAnsi="Times New Roman" w:cs="Times New Roman"/>
                <w:sz w:val="24"/>
                <w:szCs w:val="24"/>
              </w:rPr>
            </w:pPr>
            <w:r w:rsidRPr="00682285">
              <w:rPr>
                <w:rFonts w:ascii="Times New Roman" w:hAnsi="Times New Roman" w:cs="Times New Roman"/>
                <w:color w:val="000000"/>
                <w:sz w:val="24"/>
                <w:szCs w:val="24"/>
              </w:rPr>
              <w:t>Средняя школа</w:t>
            </w:r>
          </w:p>
        </w:tc>
      </w:tr>
      <w:tr w:rsidR="00A014F4" w:rsidRPr="005B0E11" w:rsidTr="00682285">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014F4" w:rsidRPr="00682285" w:rsidRDefault="00A014F4" w:rsidP="00682285">
            <w:pPr>
              <w:jc w:val="center"/>
              <w:rPr>
                <w:rFonts w:ascii="Times New Roman" w:hAnsi="Times New Roman" w:cs="Times New Roman"/>
                <w:sz w:val="24"/>
                <w:szCs w:val="24"/>
              </w:rPr>
            </w:pPr>
            <w:r w:rsidRPr="00682285">
              <w:rPr>
                <w:rFonts w:ascii="Times New Roman" w:hAnsi="Times New Roman" w:cs="Times New Roman"/>
                <w:color w:val="000000"/>
                <w:sz w:val="24"/>
                <w:szCs w:val="24"/>
              </w:rPr>
              <w:t>Всего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014F4" w:rsidRPr="00682285" w:rsidRDefault="00A014F4" w:rsidP="00682285">
            <w:pPr>
              <w:jc w:val="center"/>
              <w:rPr>
                <w:rFonts w:ascii="Times New Roman" w:hAnsi="Times New Roman" w:cs="Times New Roman"/>
                <w:sz w:val="24"/>
                <w:szCs w:val="24"/>
                <w:lang w:val="ru-RU"/>
              </w:rPr>
            </w:pPr>
            <w:r w:rsidRPr="00682285">
              <w:rPr>
                <w:rFonts w:ascii="Times New Roman" w:hAnsi="Times New Roman" w:cs="Times New Roman"/>
                <w:color w:val="000000"/>
                <w:sz w:val="24"/>
                <w:szCs w:val="24"/>
                <w:lang w:val="ru-RU"/>
              </w:rPr>
              <w:t>Перешли в</w:t>
            </w:r>
            <w:r w:rsidRPr="00682285">
              <w:rPr>
                <w:rFonts w:ascii="Times New Roman" w:hAnsi="Times New Roman" w:cs="Times New Roman"/>
                <w:sz w:val="24"/>
                <w:szCs w:val="24"/>
                <w:lang w:val="ru-RU"/>
              </w:rPr>
              <w:t xml:space="preserve"> </w:t>
            </w:r>
            <w:r w:rsidRPr="00682285">
              <w:rPr>
                <w:rFonts w:ascii="Times New Roman" w:hAnsi="Times New Roman" w:cs="Times New Roman"/>
                <w:color w:val="000000"/>
                <w:sz w:val="24"/>
                <w:szCs w:val="24"/>
                <w:lang w:val="ru-RU"/>
              </w:rPr>
              <w:t>10-й класс</w:t>
            </w:r>
            <w:r w:rsidRPr="00682285">
              <w:rPr>
                <w:rFonts w:ascii="Times New Roman" w:hAnsi="Times New Roman" w:cs="Times New Roman"/>
                <w:sz w:val="24"/>
                <w:szCs w:val="24"/>
                <w:lang w:val="ru-RU"/>
              </w:rPr>
              <w:t xml:space="preserve"> </w:t>
            </w:r>
            <w:r w:rsidRPr="00682285">
              <w:rPr>
                <w:rFonts w:ascii="Times New Roman" w:hAnsi="Times New Roman" w:cs="Times New Roman"/>
                <w:color w:val="000000"/>
                <w:sz w:val="24"/>
                <w:szCs w:val="24"/>
                <w:lang w:val="ru-RU"/>
              </w:rPr>
              <w:t>Школы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014F4" w:rsidRPr="00682285" w:rsidRDefault="00A014F4" w:rsidP="00682285">
            <w:pPr>
              <w:jc w:val="center"/>
              <w:rPr>
                <w:rFonts w:ascii="Times New Roman" w:hAnsi="Times New Roman" w:cs="Times New Roman"/>
                <w:sz w:val="24"/>
                <w:szCs w:val="24"/>
                <w:lang w:val="ru-RU"/>
              </w:rPr>
            </w:pPr>
            <w:r w:rsidRPr="00682285">
              <w:rPr>
                <w:rFonts w:ascii="Times New Roman" w:hAnsi="Times New Roman" w:cs="Times New Roman"/>
                <w:color w:val="000000"/>
                <w:sz w:val="24"/>
                <w:szCs w:val="24"/>
                <w:lang w:val="ru-RU"/>
              </w:rPr>
              <w:t>Перешли в</w:t>
            </w:r>
            <w:r w:rsidRPr="00682285">
              <w:rPr>
                <w:rFonts w:ascii="Times New Roman" w:hAnsi="Times New Roman" w:cs="Times New Roman"/>
                <w:sz w:val="24"/>
                <w:szCs w:val="24"/>
                <w:lang w:val="ru-RU"/>
              </w:rPr>
              <w:t xml:space="preserve"> </w:t>
            </w:r>
            <w:r w:rsidRPr="00682285">
              <w:rPr>
                <w:rFonts w:ascii="Times New Roman" w:hAnsi="Times New Roman" w:cs="Times New Roman"/>
                <w:color w:val="000000"/>
                <w:sz w:val="24"/>
                <w:szCs w:val="24"/>
                <w:lang w:val="ru-RU"/>
              </w:rPr>
              <w:t>10-й класс</w:t>
            </w:r>
            <w:r w:rsidRPr="00682285">
              <w:rPr>
                <w:rFonts w:ascii="Times New Roman" w:hAnsi="Times New Roman" w:cs="Times New Roman"/>
                <w:sz w:val="24"/>
                <w:szCs w:val="24"/>
                <w:lang w:val="ru-RU"/>
              </w:rPr>
              <w:t xml:space="preserve"> </w:t>
            </w:r>
            <w:r w:rsidRPr="00682285">
              <w:rPr>
                <w:rFonts w:ascii="Times New Roman" w:hAnsi="Times New Roman" w:cs="Times New Roman"/>
                <w:color w:val="000000"/>
                <w:sz w:val="24"/>
                <w:szCs w:val="24"/>
                <w:lang w:val="ru-RU"/>
              </w:rPr>
              <w:t>другой ОО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014F4" w:rsidRPr="00682285" w:rsidRDefault="00A014F4" w:rsidP="00682285">
            <w:pPr>
              <w:jc w:val="center"/>
              <w:rPr>
                <w:rFonts w:ascii="Times New Roman" w:hAnsi="Times New Roman" w:cs="Times New Roman"/>
                <w:sz w:val="24"/>
                <w:szCs w:val="24"/>
              </w:rPr>
            </w:pPr>
            <w:r w:rsidRPr="00682285">
              <w:rPr>
                <w:rFonts w:ascii="Times New Roman" w:hAnsi="Times New Roman" w:cs="Times New Roman"/>
                <w:color w:val="000000"/>
                <w:sz w:val="24"/>
                <w:szCs w:val="24"/>
              </w:rPr>
              <w:t>Поступили в</w:t>
            </w:r>
            <w:r w:rsidRPr="00682285">
              <w:rPr>
                <w:rFonts w:ascii="Times New Roman" w:hAnsi="Times New Roman" w:cs="Times New Roman"/>
                <w:sz w:val="24"/>
                <w:szCs w:val="24"/>
                <w:lang w:val="ru-RU"/>
              </w:rPr>
              <w:t xml:space="preserve"> </w:t>
            </w:r>
            <w:r w:rsidRPr="00682285">
              <w:rPr>
                <w:rFonts w:ascii="Times New Roman" w:hAnsi="Times New Roman" w:cs="Times New Roman"/>
                <w:color w:val="000000"/>
                <w:sz w:val="24"/>
                <w:szCs w:val="24"/>
              </w:rPr>
              <w:t>профессиональную</w:t>
            </w:r>
            <w:r w:rsidRPr="00682285">
              <w:rPr>
                <w:rFonts w:ascii="Times New Roman" w:hAnsi="Times New Roman" w:cs="Times New Roman"/>
                <w:sz w:val="24"/>
                <w:szCs w:val="24"/>
                <w:lang w:val="ru-RU"/>
              </w:rPr>
              <w:t xml:space="preserve"> </w:t>
            </w:r>
            <w:r w:rsidRPr="00682285">
              <w:rPr>
                <w:rFonts w:ascii="Times New Roman" w:hAnsi="Times New Roman" w:cs="Times New Roman"/>
                <w:color w:val="000000"/>
                <w:sz w:val="24"/>
                <w:szCs w:val="24"/>
              </w:rPr>
              <w:t>ОО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014F4" w:rsidRPr="00682285" w:rsidRDefault="00A014F4" w:rsidP="00682285">
            <w:pPr>
              <w:jc w:val="center"/>
              <w:rPr>
                <w:rFonts w:ascii="Times New Roman" w:hAnsi="Times New Roman" w:cs="Times New Roman"/>
                <w:sz w:val="24"/>
                <w:szCs w:val="24"/>
              </w:rPr>
            </w:pPr>
            <w:r w:rsidRPr="00682285">
              <w:rPr>
                <w:rFonts w:ascii="Times New Roman" w:hAnsi="Times New Roman" w:cs="Times New Roman"/>
                <w:color w:val="000000"/>
                <w:sz w:val="24"/>
                <w:szCs w:val="24"/>
              </w:rPr>
              <w:t>Всего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014F4" w:rsidRPr="00682285" w:rsidRDefault="00A014F4" w:rsidP="00682285">
            <w:pPr>
              <w:jc w:val="center"/>
              <w:rPr>
                <w:rFonts w:ascii="Times New Roman" w:hAnsi="Times New Roman" w:cs="Times New Roman"/>
                <w:sz w:val="24"/>
                <w:szCs w:val="24"/>
              </w:rPr>
            </w:pPr>
            <w:r w:rsidRPr="00682285">
              <w:rPr>
                <w:rFonts w:ascii="Times New Roman" w:hAnsi="Times New Roman" w:cs="Times New Roman"/>
                <w:color w:val="000000"/>
                <w:sz w:val="24"/>
                <w:szCs w:val="24"/>
              </w:rPr>
              <w:t>Поступили</w:t>
            </w:r>
            <w:r w:rsidRPr="00682285">
              <w:rPr>
                <w:rFonts w:ascii="Times New Roman" w:hAnsi="Times New Roman" w:cs="Times New Roman"/>
                <w:sz w:val="24"/>
                <w:szCs w:val="24"/>
                <w:lang w:val="ru-RU"/>
              </w:rPr>
              <w:t xml:space="preserve"> </w:t>
            </w:r>
            <w:r w:rsidRPr="00682285">
              <w:rPr>
                <w:rFonts w:ascii="Times New Roman" w:hAnsi="Times New Roman" w:cs="Times New Roman"/>
                <w:color w:val="000000"/>
                <w:sz w:val="24"/>
                <w:szCs w:val="24"/>
              </w:rPr>
              <w:t>в</w:t>
            </w:r>
            <w:r w:rsidRPr="00682285">
              <w:rPr>
                <w:rFonts w:ascii="Times New Roman" w:hAnsi="Times New Roman" w:cs="Times New Roman"/>
                <w:color w:val="000000"/>
                <w:sz w:val="24"/>
                <w:szCs w:val="24"/>
                <w:lang w:val="ru-RU"/>
              </w:rPr>
              <w:t xml:space="preserve"> </w:t>
            </w:r>
            <w:r w:rsidRPr="00682285">
              <w:rPr>
                <w:rFonts w:ascii="Times New Roman" w:hAnsi="Times New Roman" w:cs="Times New Roman"/>
                <w:color w:val="000000"/>
                <w:sz w:val="24"/>
                <w:szCs w:val="24"/>
              </w:rPr>
              <w:t>ВУЗ</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014F4" w:rsidRPr="00682285" w:rsidRDefault="00A014F4" w:rsidP="00682285">
            <w:pPr>
              <w:jc w:val="center"/>
              <w:rPr>
                <w:rFonts w:ascii="Times New Roman" w:hAnsi="Times New Roman" w:cs="Times New Roman"/>
                <w:sz w:val="24"/>
                <w:szCs w:val="24"/>
              </w:rPr>
            </w:pPr>
            <w:r w:rsidRPr="00682285">
              <w:rPr>
                <w:rFonts w:ascii="Times New Roman" w:hAnsi="Times New Roman" w:cs="Times New Roman"/>
                <w:color w:val="000000"/>
                <w:sz w:val="24"/>
                <w:szCs w:val="24"/>
              </w:rPr>
              <w:t>Поступили в</w:t>
            </w:r>
            <w:r w:rsidRPr="00682285">
              <w:rPr>
                <w:rFonts w:ascii="Times New Roman" w:hAnsi="Times New Roman" w:cs="Times New Roman"/>
                <w:sz w:val="24"/>
                <w:szCs w:val="24"/>
                <w:lang w:val="ru-RU"/>
              </w:rPr>
              <w:t xml:space="preserve"> </w:t>
            </w:r>
            <w:r w:rsidRPr="00682285">
              <w:rPr>
                <w:rFonts w:ascii="Times New Roman" w:hAnsi="Times New Roman" w:cs="Times New Roman"/>
                <w:color w:val="000000"/>
                <w:sz w:val="24"/>
                <w:szCs w:val="24"/>
              </w:rPr>
              <w:t>профессиональную</w:t>
            </w:r>
            <w:r w:rsidRPr="00682285">
              <w:rPr>
                <w:rFonts w:ascii="Times New Roman" w:hAnsi="Times New Roman" w:cs="Times New Roman"/>
                <w:sz w:val="24"/>
                <w:szCs w:val="24"/>
                <w:lang w:val="ru-RU"/>
              </w:rPr>
              <w:t xml:space="preserve"> </w:t>
            </w:r>
            <w:r w:rsidRPr="00682285">
              <w:rPr>
                <w:rFonts w:ascii="Times New Roman" w:hAnsi="Times New Roman" w:cs="Times New Roman"/>
                <w:color w:val="000000"/>
                <w:sz w:val="24"/>
                <w:szCs w:val="24"/>
              </w:rPr>
              <w:t>ОО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014F4" w:rsidRPr="00682285" w:rsidRDefault="00A014F4" w:rsidP="00682285">
            <w:pPr>
              <w:jc w:val="center"/>
              <w:rPr>
                <w:rFonts w:ascii="Times New Roman" w:hAnsi="Times New Roman" w:cs="Times New Roman"/>
                <w:sz w:val="24"/>
                <w:szCs w:val="24"/>
              </w:rPr>
            </w:pPr>
            <w:r w:rsidRPr="00682285">
              <w:rPr>
                <w:rFonts w:ascii="Times New Roman" w:hAnsi="Times New Roman" w:cs="Times New Roman"/>
                <w:color w:val="000000"/>
                <w:sz w:val="24"/>
                <w:szCs w:val="24"/>
              </w:rPr>
              <w:t>Устроились</w:t>
            </w:r>
            <w:r w:rsidRPr="00682285">
              <w:rPr>
                <w:rFonts w:ascii="Times New Roman" w:hAnsi="Times New Roman" w:cs="Times New Roman"/>
                <w:sz w:val="24"/>
                <w:szCs w:val="24"/>
                <w:lang w:val="ru-RU"/>
              </w:rPr>
              <w:t xml:space="preserve"> </w:t>
            </w:r>
            <w:r w:rsidRPr="00682285">
              <w:rPr>
                <w:rFonts w:ascii="Times New Roman" w:hAnsi="Times New Roman" w:cs="Times New Roman"/>
                <w:color w:val="000000"/>
                <w:sz w:val="24"/>
                <w:szCs w:val="24"/>
              </w:rPr>
              <w:t>на</w:t>
            </w:r>
            <w:r w:rsidRPr="00682285">
              <w:rPr>
                <w:rFonts w:ascii="Times New Roman" w:hAnsi="Times New Roman" w:cs="Times New Roman"/>
                <w:color w:val="000000"/>
                <w:sz w:val="24"/>
                <w:szCs w:val="24"/>
                <w:lang w:val="ru-RU"/>
              </w:rPr>
              <w:t xml:space="preserve"> </w:t>
            </w:r>
            <w:r w:rsidRPr="00682285">
              <w:rPr>
                <w:rFonts w:ascii="Times New Roman" w:hAnsi="Times New Roman" w:cs="Times New Roman"/>
                <w:color w:val="000000"/>
                <w:sz w:val="24"/>
                <w:szCs w:val="24"/>
              </w:rPr>
              <w:t>работу</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014F4" w:rsidRPr="00682285" w:rsidRDefault="00A014F4" w:rsidP="00682285">
            <w:pPr>
              <w:jc w:val="center"/>
              <w:rPr>
                <w:rFonts w:ascii="Times New Roman" w:hAnsi="Times New Roman" w:cs="Times New Roman"/>
                <w:sz w:val="24"/>
                <w:szCs w:val="24"/>
                <w:lang w:val="ru-RU"/>
              </w:rPr>
            </w:pPr>
            <w:r w:rsidRPr="00682285">
              <w:rPr>
                <w:rFonts w:ascii="Times New Roman" w:hAnsi="Times New Roman" w:cs="Times New Roman"/>
                <w:color w:val="000000"/>
                <w:sz w:val="24"/>
                <w:szCs w:val="24"/>
                <w:lang w:val="ru-RU"/>
              </w:rPr>
              <w:t>Пошли на</w:t>
            </w:r>
            <w:r w:rsidRPr="00682285">
              <w:rPr>
                <w:rFonts w:ascii="Times New Roman" w:hAnsi="Times New Roman" w:cs="Times New Roman"/>
                <w:sz w:val="24"/>
                <w:szCs w:val="24"/>
                <w:lang w:val="ru-RU"/>
              </w:rPr>
              <w:t xml:space="preserve"> </w:t>
            </w:r>
            <w:r w:rsidRPr="00682285">
              <w:rPr>
                <w:rFonts w:ascii="Times New Roman" w:hAnsi="Times New Roman" w:cs="Times New Roman"/>
                <w:color w:val="000000"/>
                <w:sz w:val="24"/>
                <w:szCs w:val="24"/>
                <w:lang w:val="ru-RU"/>
              </w:rPr>
              <w:t>срочную</w:t>
            </w:r>
            <w:r w:rsidRPr="00682285">
              <w:rPr>
                <w:rFonts w:ascii="Times New Roman" w:hAnsi="Times New Roman" w:cs="Times New Roman"/>
                <w:sz w:val="24"/>
                <w:szCs w:val="24"/>
                <w:lang w:val="ru-RU"/>
              </w:rPr>
              <w:t xml:space="preserve"> </w:t>
            </w:r>
            <w:r w:rsidRPr="00682285">
              <w:rPr>
                <w:rFonts w:ascii="Times New Roman" w:hAnsi="Times New Roman" w:cs="Times New Roman"/>
                <w:color w:val="000000"/>
                <w:sz w:val="24"/>
                <w:szCs w:val="24"/>
                <w:lang w:val="ru-RU"/>
              </w:rPr>
              <w:t>службу по</w:t>
            </w:r>
            <w:r w:rsidRPr="00682285">
              <w:rPr>
                <w:rFonts w:ascii="Times New Roman" w:hAnsi="Times New Roman" w:cs="Times New Roman"/>
                <w:sz w:val="24"/>
                <w:szCs w:val="24"/>
                <w:lang w:val="ru-RU"/>
              </w:rPr>
              <w:t xml:space="preserve"> </w:t>
            </w:r>
            <w:r w:rsidRPr="00682285">
              <w:rPr>
                <w:rFonts w:ascii="Times New Roman" w:hAnsi="Times New Roman" w:cs="Times New Roman"/>
                <w:color w:val="000000"/>
                <w:sz w:val="24"/>
                <w:szCs w:val="24"/>
                <w:lang w:val="ru-RU"/>
              </w:rPr>
              <w:t>призыву</w:t>
            </w:r>
          </w:p>
        </w:tc>
      </w:tr>
      <w:tr w:rsidR="00A014F4" w:rsidRPr="00682285" w:rsidTr="00682285">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014F4" w:rsidRPr="00682285" w:rsidRDefault="00A014F4" w:rsidP="00682285">
            <w:pPr>
              <w:jc w:val="center"/>
              <w:rPr>
                <w:rFonts w:ascii="Times New Roman" w:hAnsi="Times New Roman" w:cs="Times New Roman"/>
                <w:sz w:val="24"/>
                <w:szCs w:val="24"/>
                <w:lang w:val="ru-RU"/>
              </w:rPr>
            </w:pPr>
            <w:r w:rsidRPr="00682285">
              <w:rPr>
                <w:rFonts w:ascii="Times New Roman" w:hAnsi="Times New Roman" w:cs="Times New Roman"/>
                <w:color w:val="000000"/>
                <w:sz w:val="24"/>
                <w:szCs w:val="24"/>
                <w:lang w:val="ru-RU"/>
              </w:rPr>
              <w:t>38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014F4" w:rsidRPr="00682285" w:rsidRDefault="00A014F4" w:rsidP="00682285">
            <w:pPr>
              <w:jc w:val="center"/>
              <w:rPr>
                <w:rFonts w:ascii="Times New Roman" w:hAnsi="Times New Roman" w:cs="Times New Roman"/>
                <w:sz w:val="24"/>
                <w:szCs w:val="24"/>
                <w:lang w:val="ru-RU"/>
              </w:rPr>
            </w:pPr>
            <w:r w:rsidRPr="00682285">
              <w:rPr>
                <w:rFonts w:ascii="Times New Roman" w:hAnsi="Times New Roman" w:cs="Times New Roman"/>
                <w:sz w:val="24"/>
                <w:szCs w:val="24"/>
                <w:lang w:val="ru-RU"/>
              </w:rPr>
              <w:t>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014F4" w:rsidRPr="00682285" w:rsidRDefault="00A014F4" w:rsidP="00682285">
            <w:pPr>
              <w:jc w:val="center"/>
              <w:rPr>
                <w:rFonts w:ascii="Times New Roman" w:hAnsi="Times New Roman" w:cs="Times New Roman"/>
                <w:sz w:val="24"/>
                <w:szCs w:val="24"/>
                <w:lang w:val="ru-RU"/>
              </w:rPr>
            </w:pPr>
            <w:r w:rsidRPr="00682285">
              <w:rPr>
                <w:rFonts w:ascii="Times New Roman" w:hAnsi="Times New Roman" w:cs="Times New Roman"/>
                <w:sz w:val="24"/>
                <w:szCs w:val="24"/>
                <w:lang w:val="ru-RU"/>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014F4" w:rsidRPr="00682285" w:rsidRDefault="00A014F4" w:rsidP="00682285">
            <w:pPr>
              <w:jc w:val="center"/>
              <w:rPr>
                <w:rFonts w:ascii="Times New Roman" w:hAnsi="Times New Roman" w:cs="Times New Roman"/>
                <w:sz w:val="24"/>
                <w:szCs w:val="24"/>
                <w:lang w:val="ru-RU"/>
              </w:rPr>
            </w:pPr>
            <w:r w:rsidRPr="00682285">
              <w:rPr>
                <w:rFonts w:ascii="Times New Roman" w:hAnsi="Times New Roman" w:cs="Times New Roman"/>
                <w:sz w:val="24"/>
                <w:szCs w:val="24"/>
                <w:lang w:val="ru-RU"/>
              </w:rPr>
              <w:t>27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014F4" w:rsidRPr="00682285" w:rsidRDefault="00A014F4" w:rsidP="00682285">
            <w:pPr>
              <w:jc w:val="center"/>
              <w:rPr>
                <w:rFonts w:ascii="Times New Roman" w:hAnsi="Times New Roman" w:cs="Times New Roman"/>
                <w:sz w:val="24"/>
                <w:szCs w:val="24"/>
                <w:lang w:val="ru-RU"/>
              </w:rPr>
            </w:pPr>
            <w:r w:rsidRPr="00682285">
              <w:rPr>
                <w:rFonts w:ascii="Times New Roman" w:hAnsi="Times New Roman" w:cs="Times New Roman"/>
                <w:sz w:val="24"/>
                <w:szCs w:val="24"/>
                <w:lang w:val="ru-RU"/>
              </w:rPr>
              <w:t>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014F4" w:rsidRPr="00682285" w:rsidRDefault="00A014F4" w:rsidP="00682285">
            <w:pPr>
              <w:jc w:val="center"/>
              <w:rPr>
                <w:rFonts w:ascii="Times New Roman" w:hAnsi="Times New Roman" w:cs="Times New Roman"/>
                <w:sz w:val="24"/>
                <w:szCs w:val="24"/>
                <w:lang w:val="ru-RU"/>
              </w:rPr>
            </w:pPr>
            <w:r w:rsidRPr="00682285">
              <w:rPr>
                <w:rFonts w:ascii="Times New Roman" w:hAnsi="Times New Roman" w:cs="Times New Roman"/>
                <w:sz w:val="24"/>
                <w:szCs w:val="24"/>
                <w:lang w:val="ru-RU"/>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014F4" w:rsidRPr="00682285" w:rsidRDefault="00A014F4" w:rsidP="00682285">
            <w:pPr>
              <w:jc w:val="center"/>
              <w:rPr>
                <w:rFonts w:ascii="Times New Roman" w:hAnsi="Times New Roman" w:cs="Times New Roman"/>
                <w:sz w:val="24"/>
                <w:szCs w:val="24"/>
                <w:lang w:val="ru-RU"/>
              </w:rPr>
            </w:pPr>
            <w:r w:rsidRPr="00682285">
              <w:rPr>
                <w:rFonts w:ascii="Times New Roman" w:hAnsi="Times New Roman" w:cs="Times New Roman"/>
                <w:sz w:val="24"/>
                <w:szCs w:val="24"/>
                <w:lang w:val="ru-RU"/>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014F4" w:rsidRPr="00682285" w:rsidRDefault="00A014F4" w:rsidP="00682285">
            <w:pPr>
              <w:jc w:val="center"/>
              <w:rPr>
                <w:rFonts w:ascii="Times New Roman" w:hAnsi="Times New Roman" w:cs="Times New Roman"/>
                <w:sz w:val="24"/>
                <w:szCs w:val="24"/>
                <w:lang w:val="ru-RU"/>
              </w:rPr>
            </w:pPr>
            <w:r w:rsidRPr="00682285">
              <w:rPr>
                <w:rFonts w:ascii="Times New Roman" w:hAnsi="Times New Roman" w:cs="Times New Roman"/>
                <w:sz w:val="24"/>
                <w:szCs w:val="24"/>
                <w:lang w:val="ru-RU"/>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014F4" w:rsidRPr="00682285" w:rsidRDefault="00A014F4" w:rsidP="00682285">
            <w:pPr>
              <w:jc w:val="center"/>
              <w:rPr>
                <w:rFonts w:ascii="Times New Roman" w:hAnsi="Times New Roman" w:cs="Times New Roman"/>
                <w:sz w:val="24"/>
                <w:szCs w:val="24"/>
                <w:lang w:val="ru-RU"/>
              </w:rPr>
            </w:pPr>
            <w:r w:rsidRPr="00682285">
              <w:rPr>
                <w:rFonts w:ascii="Times New Roman" w:hAnsi="Times New Roman" w:cs="Times New Roman"/>
                <w:sz w:val="24"/>
                <w:szCs w:val="24"/>
                <w:lang w:val="ru-RU"/>
              </w:rPr>
              <w:t>0</w:t>
            </w:r>
          </w:p>
        </w:tc>
      </w:tr>
    </w:tbl>
    <w:p w:rsidR="001B6271" w:rsidRPr="00ED0DE0" w:rsidRDefault="001B6271" w:rsidP="00ED0DE0">
      <w:pPr>
        <w:spacing w:before="0" w:beforeAutospacing="0" w:after="0" w:afterAutospacing="0" w:line="300" w:lineRule="auto"/>
        <w:ind w:firstLine="454"/>
        <w:jc w:val="both"/>
        <w:rPr>
          <w:rFonts w:ascii="Times New Roman" w:hAnsi="Times New Roman" w:cs="Times New Roman"/>
          <w:b/>
          <w:bCs/>
          <w:color w:val="000000"/>
          <w:sz w:val="24"/>
          <w:szCs w:val="24"/>
          <w:lang w:val="ru-RU"/>
        </w:rPr>
      </w:pPr>
      <w:r w:rsidRPr="00ED0DE0">
        <w:rPr>
          <w:rFonts w:ascii="Times New Roman" w:hAnsi="Times New Roman" w:cs="Times New Roman"/>
          <w:sz w:val="24"/>
          <w:szCs w:val="24"/>
          <w:lang w:val="ru-RU"/>
        </w:rPr>
        <w:t>В школе ведется профориентационная работа. Это помогает нашим выпускникам поступать в учебные заведения, определяться в жизни.</w:t>
      </w:r>
    </w:p>
    <w:p w:rsidR="00ED0DE0" w:rsidRPr="00F51669" w:rsidRDefault="00ED0DE0" w:rsidP="00ED0DE0">
      <w:pPr>
        <w:spacing w:before="0" w:beforeAutospacing="0" w:after="0" w:afterAutospacing="0" w:line="300" w:lineRule="auto"/>
        <w:ind w:firstLine="454"/>
        <w:jc w:val="center"/>
        <w:rPr>
          <w:rFonts w:ascii="Times New Roman" w:hAnsi="Times New Roman" w:cs="Times New Roman"/>
          <w:b/>
          <w:bCs/>
          <w:color w:val="000000"/>
          <w:sz w:val="24"/>
          <w:szCs w:val="24"/>
          <w:lang w:val="ru-RU"/>
        </w:rPr>
      </w:pPr>
    </w:p>
    <w:p w:rsidR="00A014F4" w:rsidRPr="00ED0DE0" w:rsidRDefault="00A014F4" w:rsidP="00ED0DE0">
      <w:pPr>
        <w:spacing w:before="0" w:beforeAutospacing="0" w:after="0" w:afterAutospacing="0" w:line="300" w:lineRule="auto"/>
        <w:ind w:firstLine="454"/>
        <w:jc w:val="center"/>
        <w:rPr>
          <w:rFonts w:ascii="Times New Roman" w:hAnsi="Times New Roman" w:cs="Times New Roman"/>
          <w:color w:val="000000"/>
          <w:sz w:val="24"/>
          <w:szCs w:val="24"/>
          <w:lang w:val="ru-RU"/>
        </w:rPr>
      </w:pPr>
      <w:r w:rsidRPr="00ED0DE0">
        <w:rPr>
          <w:rFonts w:ascii="Times New Roman" w:hAnsi="Times New Roman" w:cs="Times New Roman"/>
          <w:b/>
          <w:bCs/>
          <w:color w:val="000000"/>
          <w:sz w:val="24"/>
          <w:szCs w:val="24"/>
        </w:rPr>
        <w:t>VI</w:t>
      </w:r>
      <w:r w:rsidRPr="00ED0DE0">
        <w:rPr>
          <w:rFonts w:ascii="Times New Roman" w:hAnsi="Times New Roman" w:cs="Times New Roman"/>
          <w:b/>
          <w:bCs/>
          <w:color w:val="000000"/>
          <w:sz w:val="24"/>
          <w:szCs w:val="24"/>
          <w:lang w:val="ru-RU"/>
        </w:rPr>
        <w:t>. Оценка качества кадрового обеспечения</w:t>
      </w:r>
    </w:p>
    <w:p w:rsidR="00AC5BB5" w:rsidRDefault="000142AD" w:rsidP="000142AD">
      <w:pPr>
        <w:spacing w:before="0" w:beforeAutospacing="0" w:after="0" w:afterAutospacing="0" w:line="300" w:lineRule="auto"/>
        <w:ind w:firstLine="454"/>
        <w:jc w:val="both"/>
        <w:rPr>
          <w:rFonts w:ascii="Times New Roman" w:hAnsi="Times New Roman" w:cs="Times New Roman"/>
          <w:color w:val="000000"/>
          <w:sz w:val="24"/>
          <w:szCs w:val="24"/>
          <w:lang w:val="ru-RU"/>
        </w:rPr>
      </w:pPr>
      <w:r w:rsidRPr="000142AD">
        <w:rPr>
          <w:rFonts w:ascii="Times New Roman" w:hAnsi="Times New Roman" w:cs="Times New Roman"/>
          <w:color w:val="000000"/>
          <w:sz w:val="24"/>
          <w:szCs w:val="24"/>
          <w:lang w:val="ru-RU"/>
        </w:rPr>
        <w:t>На</w:t>
      </w:r>
      <w:r w:rsidR="00AC5BB5">
        <w:rPr>
          <w:rFonts w:ascii="Times New Roman" w:hAnsi="Times New Roman" w:cs="Times New Roman"/>
          <w:color w:val="000000"/>
          <w:sz w:val="24"/>
          <w:szCs w:val="24"/>
          <w:lang w:val="ru-RU"/>
        </w:rPr>
        <w:t xml:space="preserve"> </w:t>
      </w:r>
      <w:r w:rsidRPr="000142AD">
        <w:rPr>
          <w:rFonts w:ascii="Times New Roman" w:hAnsi="Times New Roman" w:cs="Times New Roman"/>
          <w:color w:val="000000"/>
          <w:sz w:val="24"/>
          <w:szCs w:val="24"/>
          <w:lang w:val="ru-RU"/>
        </w:rPr>
        <w:t>период самообследования в</w:t>
      </w:r>
      <w:r w:rsidR="00AC5BB5">
        <w:rPr>
          <w:rFonts w:ascii="Times New Roman" w:hAnsi="Times New Roman" w:cs="Times New Roman"/>
          <w:color w:val="000000"/>
          <w:sz w:val="24"/>
          <w:szCs w:val="24"/>
          <w:lang w:val="ru-RU"/>
        </w:rPr>
        <w:t xml:space="preserve"> </w:t>
      </w:r>
      <w:r w:rsidRPr="000142AD">
        <w:rPr>
          <w:rFonts w:ascii="Times New Roman" w:hAnsi="Times New Roman" w:cs="Times New Roman"/>
          <w:color w:val="000000"/>
          <w:sz w:val="24"/>
          <w:szCs w:val="24"/>
          <w:lang w:val="ru-RU"/>
        </w:rPr>
        <w:t xml:space="preserve">Школе работают </w:t>
      </w:r>
      <w:r w:rsidR="00AB7204">
        <w:rPr>
          <w:rFonts w:ascii="Times New Roman" w:hAnsi="Times New Roman" w:cs="Times New Roman"/>
          <w:color w:val="000000"/>
          <w:sz w:val="24"/>
          <w:szCs w:val="24"/>
          <w:lang w:val="ru-RU"/>
        </w:rPr>
        <w:t>50</w:t>
      </w:r>
      <w:r w:rsidR="00AC5BB5">
        <w:rPr>
          <w:rFonts w:ascii="Times New Roman" w:hAnsi="Times New Roman" w:cs="Times New Roman"/>
          <w:color w:val="000000"/>
          <w:sz w:val="24"/>
          <w:szCs w:val="24"/>
          <w:lang w:val="ru-RU"/>
        </w:rPr>
        <w:t xml:space="preserve"> </w:t>
      </w:r>
      <w:r w:rsidRPr="000142AD">
        <w:rPr>
          <w:rFonts w:ascii="Times New Roman" w:hAnsi="Times New Roman" w:cs="Times New Roman"/>
          <w:color w:val="000000"/>
          <w:sz w:val="24"/>
          <w:szCs w:val="24"/>
          <w:lang w:val="ru-RU"/>
        </w:rPr>
        <w:t>педагогов, из</w:t>
      </w:r>
      <w:r w:rsidR="00AC5BB5">
        <w:rPr>
          <w:rFonts w:ascii="Times New Roman" w:hAnsi="Times New Roman" w:cs="Times New Roman"/>
          <w:color w:val="000000"/>
          <w:sz w:val="24"/>
          <w:szCs w:val="24"/>
          <w:lang w:val="ru-RU"/>
        </w:rPr>
        <w:t xml:space="preserve"> </w:t>
      </w:r>
      <w:r w:rsidRPr="000142AD">
        <w:rPr>
          <w:rFonts w:ascii="Times New Roman" w:hAnsi="Times New Roman" w:cs="Times New Roman"/>
          <w:color w:val="000000"/>
          <w:sz w:val="24"/>
          <w:szCs w:val="24"/>
          <w:lang w:val="ru-RU"/>
        </w:rPr>
        <w:t xml:space="preserve">них </w:t>
      </w:r>
      <w:r w:rsidRPr="000142AD">
        <w:rPr>
          <w:rFonts w:ascii="Times New Roman" w:hAnsi="Times New Roman" w:cs="Times New Roman"/>
          <w:sz w:val="24"/>
          <w:szCs w:val="24"/>
          <w:lang w:val="ru-RU"/>
        </w:rPr>
        <w:t>39</w:t>
      </w:r>
      <w:r w:rsidR="00AC5BB5">
        <w:rPr>
          <w:rFonts w:ascii="Times New Roman" w:hAnsi="Times New Roman" w:cs="Times New Roman"/>
          <w:color w:val="FF0000"/>
          <w:sz w:val="24"/>
          <w:szCs w:val="24"/>
          <w:lang w:val="ru-RU"/>
        </w:rPr>
        <w:t xml:space="preserve"> </w:t>
      </w:r>
      <w:r w:rsidRPr="000142AD">
        <w:rPr>
          <w:rFonts w:ascii="Times New Roman" w:hAnsi="Times New Roman" w:cs="Times New Roman"/>
          <w:color w:val="000000"/>
          <w:sz w:val="24"/>
          <w:szCs w:val="24"/>
          <w:lang w:val="ru-RU"/>
        </w:rPr>
        <w:t xml:space="preserve">— внутренних совместителей. </w:t>
      </w:r>
    </w:p>
    <w:p w:rsidR="000142AD" w:rsidRPr="000142AD" w:rsidRDefault="000142AD" w:rsidP="000142AD">
      <w:pPr>
        <w:spacing w:before="0" w:beforeAutospacing="0" w:after="0" w:afterAutospacing="0" w:line="300" w:lineRule="auto"/>
        <w:ind w:firstLine="454"/>
        <w:jc w:val="both"/>
        <w:rPr>
          <w:rFonts w:ascii="Times New Roman" w:hAnsi="Times New Roman" w:cs="Times New Roman"/>
          <w:color w:val="000000"/>
          <w:sz w:val="24"/>
          <w:szCs w:val="24"/>
          <w:lang w:val="ru-RU"/>
        </w:rPr>
      </w:pPr>
      <w:r w:rsidRPr="00AC5BB5">
        <w:rPr>
          <w:rFonts w:ascii="Times New Roman" w:hAnsi="Times New Roman" w:cs="Times New Roman"/>
          <w:color w:val="000000"/>
          <w:sz w:val="24"/>
          <w:szCs w:val="24"/>
          <w:lang w:val="ru-RU"/>
        </w:rPr>
        <w:t>В</w:t>
      </w:r>
      <w:r w:rsidR="00AC5BB5">
        <w:rPr>
          <w:rFonts w:ascii="Times New Roman" w:hAnsi="Times New Roman" w:cs="Times New Roman"/>
          <w:color w:val="000000"/>
          <w:sz w:val="24"/>
          <w:szCs w:val="24"/>
          <w:lang w:val="ru-RU"/>
        </w:rPr>
        <w:t xml:space="preserve"> </w:t>
      </w:r>
      <w:r w:rsidRPr="00AC5BB5">
        <w:rPr>
          <w:rFonts w:ascii="Times New Roman" w:hAnsi="Times New Roman" w:cs="Times New Roman"/>
          <w:color w:val="000000"/>
          <w:sz w:val="24"/>
          <w:szCs w:val="24"/>
          <w:lang w:val="ru-RU"/>
        </w:rPr>
        <w:t xml:space="preserve">2024 году аттестацию прошли </w:t>
      </w:r>
      <w:r w:rsidR="00AC5BB5" w:rsidRPr="00AC5BB5">
        <w:rPr>
          <w:rFonts w:ascii="Times New Roman" w:hAnsi="Times New Roman" w:cs="Times New Roman"/>
          <w:color w:val="000000"/>
          <w:sz w:val="24"/>
          <w:szCs w:val="24"/>
          <w:lang w:val="ru-RU"/>
        </w:rPr>
        <w:t>13</w:t>
      </w:r>
      <w:r w:rsidR="00AC5BB5">
        <w:rPr>
          <w:rFonts w:ascii="Times New Roman" w:hAnsi="Times New Roman" w:cs="Times New Roman"/>
          <w:color w:val="000000"/>
          <w:sz w:val="24"/>
          <w:szCs w:val="24"/>
          <w:lang w:val="ru-RU"/>
        </w:rPr>
        <w:t xml:space="preserve"> </w:t>
      </w:r>
      <w:r w:rsidRPr="00AC5BB5">
        <w:rPr>
          <w:rFonts w:ascii="Times New Roman" w:hAnsi="Times New Roman" w:cs="Times New Roman"/>
          <w:color w:val="000000"/>
          <w:sz w:val="24"/>
          <w:szCs w:val="24"/>
          <w:lang w:val="ru-RU"/>
        </w:rPr>
        <w:t>человек, из них: на первую категорию</w:t>
      </w:r>
      <w:r w:rsidR="00AC5BB5" w:rsidRPr="00AC5BB5">
        <w:rPr>
          <w:rFonts w:ascii="Times New Roman" w:hAnsi="Times New Roman" w:cs="Times New Roman"/>
          <w:color w:val="000000"/>
          <w:sz w:val="24"/>
          <w:szCs w:val="24"/>
          <w:lang w:val="ru-RU"/>
        </w:rPr>
        <w:t xml:space="preserve"> – </w:t>
      </w:r>
      <w:r w:rsidR="00AC5BB5">
        <w:rPr>
          <w:rFonts w:ascii="Times New Roman" w:hAnsi="Times New Roman" w:cs="Times New Roman"/>
          <w:color w:val="000000"/>
          <w:sz w:val="24"/>
          <w:szCs w:val="24"/>
          <w:lang w:val="ru-RU"/>
        </w:rPr>
        <w:t>1</w:t>
      </w:r>
      <w:r w:rsidRPr="00AC5BB5">
        <w:rPr>
          <w:rFonts w:ascii="Times New Roman" w:hAnsi="Times New Roman" w:cs="Times New Roman"/>
          <w:color w:val="000000"/>
          <w:sz w:val="24"/>
          <w:szCs w:val="24"/>
          <w:lang w:val="ru-RU"/>
        </w:rPr>
        <w:t xml:space="preserve"> человек, </w:t>
      </w:r>
      <w:r w:rsidR="00AC5BB5" w:rsidRPr="00AC5BB5">
        <w:rPr>
          <w:rFonts w:ascii="Times New Roman" w:hAnsi="Times New Roman" w:cs="Times New Roman"/>
          <w:color w:val="000000"/>
          <w:sz w:val="24"/>
          <w:szCs w:val="24"/>
          <w:lang w:val="ru-RU"/>
        </w:rPr>
        <w:t xml:space="preserve">подтвердили первую квалификационную категорию – </w:t>
      </w:r>
      <w:r w:rsidR="00AC5BB5">
        <w:rPr>
          <w:rFonts w:ascii="Times New Roman" w:hAnsi="Times New Roman" w:cs="Times New Roman"/>
          <w:color w:val="000000"/>
          <w:sz w:val="24"/>
          <w:szCs w:val="24"/>
          <w:lang w:val="ru-RU"/>
        </w:rPr>
        <w:t>3</w:t>
      </w:r>
      <w:r w:rsidR="00AC5BB5" w:rsidRPr="00AC5BB5">
        <w:rPr>
          <w:rFonts w:ascii="Times New Roman" w:hAnsi="Times New Roman" w:cs="Times New Roman"/>
          <w:color w:val="000000"/>
          <w:sz w:val="24"/>
          <w:szCs w:val="24"/>
          <w:lang w:val="ru-RU"/>
        </w:rPr>
        <w:t xml:space="preserve"> человек</w:t>
      </w:r>
      <w:r w:rsidR="00AC5BB5">
        <w:rPr>
          <w:rFonts w:ascii="Times New Roman" w:hAnsi="Times New Roman" w:cs="Times New Roman"/>
          <w:color w:val="000000"/>
          <w:sz w:val="24"/>
          <w:szCs w:val="24"/>
          <w:lang w:val="ru-RU"/>
        </w:rPr>
        <w:t>а</w:t>
      </w:r>
      <w:r w:rsidR="00AC5BB5" w:rsidRPr="00AC5BB5">
        <w:rPr>
          <w:rFonts w:ascii="Times New Roman" w:hAnsi="Times New Roman" w:cs="Times New Roman"/>
          <w:color w:val="000000"/>
          <w:sz w:val="24"/>
          <w:szCs w:val="24"/>
          <w:lang w:val="ru-RU"/>
        </w:rPr>
        <w:t xml:space="preserve">, </w:t>
      </w:r>
      <w:r w:rsidRPr="00AC5BB5">
        <w:rPr>
          <w:rFonts w:ascii="Times New Roman" w:hAnsi="Times New Roman" w:cs="Times New Roman"/>
          <w:color w:val="000000"/>
          <w:sz w:val="24"/>
          <w:szCs w:val="24"/>
          <w:lang w:val="ru-RU"/>
        </w:rPr>
        <w:t xml:space="preserve">на высшую квалификационную категорию </w:t>
      </w:r>
      <w:r w:rsidR="00AC5BB5" w:rsidRPr="00AC5BB5">
        <w:rPr>
          <w:rFonts w:ascii="Times New Roman" w:hAnsi="Times New Roman" w:cs="Times New Roman"/>
          <w:color w:val="000000"/>
          <w:sz w:val="24"/>
          <w:szCs w:val="24"/>
          <w:lang w:val="ru-RU"/>
        </w:rPr>
        <w:t xml:space="preserve">– </w:t>
      </w:r>
      <w:r w:rsidR="00AC5BB5">
        <w:rPr>
          <w:rFonts w:ascii="Times New Roman" w:hAnsi="Times New Roman" w:cs="Times New Roman"/>
          <w:color w:val="000000"/>
          <w:sz w:val="24"/>
          <w:szCs w:val="24"/>
          <w:lang w:val="ru-RU"/>
        </w:rPr>
        <w:t>1</w:t>
      </w:r>
      <w:r w:rsidRPr="00AC5BB5">
        <w:rPr>
          <w:rFonts w:ascii="Times New Roman" w:hAnsi="Times New Roman" w:cs="Times New Roman"/>
          <w:color w:val="000000"/>
          <w:sz w:val="24"/>
          <w:szCs w:val="24"/>
          <w:lang w:val="ru-RU"/>
        </w:rPr>
        <w:t xml:space="preserve"> человек, подтвердили вы</w:t>
      </w:r>
      <w:r w:rsidR="00AC5BB5">
        <w:rPr>
          <w:rFonts w:ascii="Times New Roman" w:hAnsi="Times New Roman" w:cs="Times New Roman"/>
          <w:color w:val="000000"/>
          <w:sz w:val="24"/>
          <w:szCs w:val="24"/>
          <w:lang w:val="ru-RU"/>
        </w:rPr>
        <w:t>сшую квалификационную категорию – 3 человека, соответствие занимаемой должности присвоено 5-</w:t>
      </w:r>
      <w:r w:rsidR="00AB7204">
        <w:rPr>
          <w:rFonts w:ascii="Times New Roman" w:hAnsi="Times New Roman" w:cs="Times New Roman"/>
          <w:color w:val="000000"/>
          <w:sz w:val="24"/>
          <w:szCs w:val="24"/>
          <w:lang w:val="ru-RU"/>
        </w:rPr>
        <w:t>т</w:t>
      </w:r>
      <w:r w:rsidR="00AC5BB5">
        <w:rPr>
          <w:rFonts w:ascii="Times New Roman" w:hAnsi="Times New Roman" w:cs="Times New Roman"/>
          <w:color w:val="000000"/>
          <w:sz w:val="24"/>
          <w:szCs w:val="24"/>
          <w:lang w:val="ru-RU"/>
        </w:rPr>
        <w:t>и педагогам.</w:t>
      </w:r>
    </w:p>
    <w:p w:rsidR="000142AD" w:rsidRPr="000142AD" w:rsidRDefault="000142AD" w:rsidP="000142AD">
      <w:pPr>
        <w:spacing w:before="0" w:beforeAutospacing="0" w:after="0" w:afterAutospacing="0" w:line="300" w:lineRule="auto"/>
        <w:ind w:firstLine="454"/>
        <w:jc w:val="both"/>
        <w:rPr>
          <w:rFonts w:ascii="Times New Roman" w:hAnsi="Times New Roman" w:cs="Times New Roman"/>
          <w:color w:val="000000"/>
          <w:sz w:val="24"/>
          <w:szCs w:val="24"/>
          <w:lang w:val="ru-RU"/>
        </w:rPr>
      </w:pPr>
      <w:r w:rsidRPr="000142AD">
        <w:rPr>
          <w:rFonts w:ascii="Times New Roman" w:hAnsi="Times New Roman" w:cs="Times New Roman"/>
          <w:color w:val="000000"/>
          <w:sz w:val="24"/>
          <w:szCs w:val="24"/>
          <w:lang w:val="ru-RU"/>
        </w:rPr>
        <w:t>В</w:t>
      </w:r>
      <w:r w:rsidR="009D5DD4">
        <w:rPr>
          <w:rFonts w:ascii="Times New Roman" w:hAnsi="Times New Roman" w:cs="Times New Roman"/>
          <w:color w:val="000000"/>
          <w:sz w:val="24"/>
          <w:szCs w:val="24"/>
          <w:lang w:val="ru-RU"/>
        </w:rPr>
        <w:t xml:space="preserve"> </w:t>
      </w:r>
      <w:r w:rsidRPr="000142AD">
        <w:rPr>
          <w:rFonts w:ascii="Times New Roman" w:hAnsi="Times New Roman" w:cs="Times New Roman"/>
          <w:color w:val="000000"/>
          <w:sz w:val="24"/>
          <w:szCs w:val="24"/>
          <w:lang w:val="ru-RU"/>
        </w:rPr>
        <w:t>целях повышения качества образовательной деятельности в</w:t>
      </w:r>
      <w:r w:rsidR="009D5DD4">
        <w:rPr>
          <w:rFonts w:ascii="Times New Roman" w:hAnsi="Times New Roman" w:cs="Times New Roman"/>
          <w:color w:val="000000"/>
          <w:sz w:val="24"/>
          <w:szCs w:val="24"/>
          <w:lang w:val="ru-RU"/>
        </w:rPr>
        <w:t xml:space="preserve"> </w:t>
      </w:r>
      <w:r w:rsidRPr="000142AD">
        <w:rPr>
          <w:rFonts w:ascii="Times New Roman" w:hAnsi="Times New Roman" w:cs="Times New Roman"/>
          <w:color w:val="000000"/>
          <w:sz w:val="24"/>
          <w:szCs w:val="24"/>
          <w:lang w:val="ru-RU"/>
        </w:rPr>
        <w:t>Школе проводится целенаправленная кадровая политика, основная цель которой</w:t>
      </w:r>
      <w:r w:rsidR="009D5DD4">
        <w:rPr>
          <w:rFonts w:ascii="Times New Roman" w:hAnsi="Times New Roman" w:cs="Times New Roman"/>
          <w:color w:val="000000"/>
          <w:sz w:val="24"/>
          <w:szCs w:val="24"/>
          <w:lang w:val="ru-RU"/>
        </w:rPr>
        <w:t xml:space="preserve"> </w:t>
      </w:r>
      <w:r w:rsidRPr="000142AD">
        <w:rPr>
          <w:rFonts w:ascii="Times New Roman" w:hAnsi="Times New Roman" w:cs="Times New Roman"/>
          <w:color w:val="000000"/>
          <w:sz w:val="24"/>
          <w:szCs w:val="24"/>
          <w:lang w:val="ru-RU"/>
        </w:rPr>
        <w:t>— обеспечение оптимального баланса процессов обновления и</w:t>
      </w:r>
      <w:r w:rsidR="009D5DD4">
        <w:rPr>
          <w:rFonts w:ascii="Times New Roman" w:hAnsi="Times New Roman" w:cs="Times New Roman"/>
          <w:color w:val="000000"/>
          <w:sz w:val="24"/>
          <w:szCs w:val="24"/>
          <w:lang w:val="ru-RU"/>
        </w:rPr>
        <w:t xml:space="preserve"> </w:t>
      </w:r>
      <w:r w:rsidRPr="000142AD">
        <w:rPr>
          <w:rFonts w:ascii="Times New Roman" w:hAnsi="Times New Roman" w:cs="Times New Roman"/>
          <w:color w:val="000000"/>
          <w:sz w:val="24"/>
          <w:szCs w:val="24"/>
          <w:lang w:val="ru-RU"/>
        </w:rPr>
        <w:t>сохранения численного и качественного состава кадров в</w:t>
      </w:r>
      <w:r w:rsidR="009D5DD4">
        <w:rPr>
          <w:rFonts w:ascii="Times New Roman" w:hAnsi="Times New Roman" w:cs="Times New Roman"/>
          <w:color w:val="000000"/>
          <w:sz w:val="24"/>
          <w:szCs w:val="24"/>
          <w:lang w:val="ru-RU"/>
        </w:rPr>
        <w:t xml:space="preserve"> </w:t>
      </w:r>
      <w:r w:rsidRPr="000142AD">
        <w:rPr>
          <w:rFonts w:ascii="Times New Roman" w:hAnsi="Times New Roman" w:cs="Times New Roman"/>
          <w:color w:val="000000"/>
          <w:sz w:val="24"/>
          <w:szCs w:val="24"/>
          <w:lang w:val="ru-RU"/>
        </w:rPr>
        <w:t>его развитии, в</w:t>
      </w:r>
      <w:r w:rsidR="009D5DD4">
        <w:rPr>
          <w:rFonts w:ascii="Times New Roman" w:hAnsi="Times New Roman" w:cs="Times New Roman"/>
          <w:color w:val="000000"/>
          <w:sz w:val="24"/>
          <w:szCs w:val="24"/>
          <w:lang w:val="ru-RU"/>
        </w:rPr>
        <w:t xml:space="preserve"> </w:t>
      </w:r>
      <w:r w:rsidRPr="000142AD">
        <w:rPr>
          <w:rFonts w:ascii="Times New Roman" w:hAnsi="Times New Roman" w:cs="Times New Roman"/>
          <w:color w:val="000000"/>
          <w:sz w:val="24"/>
          <w:szCs w:val="24"/>
          <w:lang w:val="ru-RU"/>
        </w:rPr>
        <w:t>соответствии потребностями Школы и</w:t>
      </w:r>
      <w:r w:rsidR="009D5DD4">
        <w:rPr>
          <w:rFonts w:ascii="Times New Roman" w:hAnsi="Times New Roman" w:cs="Times New Roman"/>
          <w:color w:val="000000"/>
          <w:sz w:val="24"/>
          <w:szCs w:val="24"/>
          <w:lang w:val="ru-RU"/>
        </w:rPr>
        <w:t xml:space="preserve"> </w:t>
      </w:r>
      <w:r w:rsidRPr="000142AD">
        <w:rPr>
          <w:rFonts w:ascii="Times New Roman" w:hAnsi="Times New Roman" w:cs="Times New Roman"/>
          <w:color w:val="000000"/>
          <w:sz w:val="24"/>
          <w:szCs w:val="24"/>
          <w:lang w:val="ru-RU"/>
        </w:rPr>
        <w:t>требованиями действующего законодательства.</w:t>
      </w:r>
    </w:p>
    <w:p w:rsidR="000142AD" w:rsidRPr="000142AD" w:rsidRDefault="000142AD" w:rsidP="000142AD">
      <w:pPr>
        <w:spacing w:before="0" w:beforeAutospacing="0" w:after="0" w:afterAutospacing="0" w:line="300" w:lineRule="auto"/>
        <w:ind w:firstLine="454"/>
        <w:jc w:val="both"/>
        <w:rPr>
          <w:rFonts w:ascii="Times New Roman" w:hAnsi="Times New Roman" w:cs="Times New Roman"/>
          <w:color w:val="000000"/>
          <w:sz w:val="24"/>
          <w:szCs w:val="24"/>
          <w:lang w:val="ru-RU"/>
        </w:rPr>
      </w:pPr>
      <w:r w:rsidRPr="000142AD">
        <w:rPr>
          <w:rFonts w:ascii="Times New Roman" w:hAnsi="Times New Roman" w:cs="Times New Roman"/>
          <w:color w:val="000000"/>
          <w:sz w:val="24"/>
          <w:szCs w:val="24"/>
          <w:lang w:val="ru-RU"/>
        </w:rPr>
        <w:t>Основные принципы кадровой политики направлены:</w:t>
      </w:r>
    </w:p>
    <w:p w:rsidR="000142AD" w:rsidRPr="000142AD" w:rsidRDefault="000142AD" w:rsidP="000142AD">
      <w:pPr>
        <w:numPr>
          <w:ilvl w:val="0"/>
          <w:numId w:val="22"/>
        </w:numPr>
        <w:spacing w:before="0" w:beforeAutospacing="0" w:after="0" w:afterAutospacing="0" w:line="300" w:lineRule="auto"/>
        <w:ind w:left="0" w:firstLine="454"/>
        <w:contextualSpacing/>
        <w:jc w:val="both"/>
        <w:rPr>
          <w:rFonts w:ascii="Times New Roman" w:hAnsi="Times New Roman" w:cs="Times New Roman"/>
          <w:color w:val="000000"/>
          <w:sz w:val="24"/>
          <w:szCs w:val="24"/>
          <w:lang w:val="ru-RU"/>
        </w:rPr>
      </w:pPr>
      <w:r w:rsidRPr="000142AD">
        <w:rPr>
          <w:rFonts w:ascii="Times New Roman" w:hAnsi="Times New Roman" w:cs="Times New Roman"/>
          <w:color w:val="000000"/>
          <w:sz w:val="24"/>
          <w:szCs w:val="24"/>
          <w:lang w:val="ru-RU"/>
        </w:rPr>
        <w:t>на</w:t>
      </w:r>
      <w:r w:rsidR="009D5DD4">
        <w:rPr>
          <w:rFonts w:ascii="Times New Roman" w:hAnsi="Times New Roman" w:cs="Times New Roman"/>
          <w:color w:val="000000"/>
          <w:sz w:val="24"/>
          <w:szCs w:val="24"/>
          <w:lang w:val="ru-RU"/>
        </w:rPr>
        <w:t xml:space="preserve"> </w:t>
      </w:r>
      <w:r w:rsidRPr="000142AD">
        <w:rPr>
          <w:rFonts w:ascii="Times New Roman" w:hAnsi="Times New Roman" w:cs="Times New Roman"/>
          <w:color w:val="000000"/>
          <w:sz w:val="24"/>
          <w:szCs w:val="24"/>
          <w:lang w:val="ru-RU"/>
        </w:rPr>
        <w:t>сохранение, укрепление и</w:t>
      </w:r>
      <w:r w:rsidR="009D5DD4">
        <w:rPr>
          <w:rFonts w:ascii="Times New Roman" w:hAnsi="Times New Roman" w:cs="Times New Roman"/>
          <w:color w:val="000000"/>
          <w:sz w:val="24"/>
          <w:szCs w:val="24"/>
          <w:lang w:val="ru-RU"/>
        </w:rPr>
        <w:t xml:space="preserve"> </w:t>
      </w:r>
      <w:r w:rsidRPr="000142AD">
        <w:rPr>
          <w:rFonts w:ascii="Times New Roman" w:hAnsi="Times New Roman" w:cs="Times New Roman"/>
          <w:color w:val="000000"/>
          <w:sz w:val="24"/>
          <w:szCs w:val="24"/>
          <w:lang w:val="ru-RU"/>
        </w:rPr>
        <w:t>развитие кадрового потенциала;</w:t>
      </w:r>
    </w:p>
    <w:p w:rsidR="000142AD" w:rsidRPr="000142AD" w:rsidRDefault="000142AD" w:rsidP="000142AD">
      <w:pPr>
        <w:numPr>
          <w:ilvl w:val="0"/>
          <w:numId w:val="22"/>
        </w:numPr>
        <w:spacing w:before="0" w:beforeAutospacing="0" w:after="0" w:afterAutospacing="0" w:line="300" w:lineRule="auto"/>
        <w:ind w:left="0" w:firstLine="454"/>
        <w:contextualSpacing/>
        <w:jc w:val="both"/>
        <w:rPr>
          <w:rFonts w:ascii="Times New Roman" w:hAnsi="Times New Roman" w:cs="Times New Roman"/>
          <w:color w:val="000000"/>
          <w:sz w:val="24"/>
          <w:szCs w:val="24"/>
          <w:lang w:val="ru-RU"/>
        </w:rPr>
      </w:pPr>
      <w:r w:rsidRPr="000142AD">
        <w:rPr>
          <w:rFonts w:ascii="Times New Roman" w:hAnsi="Times New Roman" w:cs="Times New Roman"/>
          <w:color w:val="000000"/>
          <w:sz w:val="24"/>
          <w:szCs w:val="24"/>
          <w:lang w:val="ru-RU"/>
        </w:rPr>
        <w:t>создание квалифицированного коллектива, способного работать в</w:t>
      </w:r>
      <w:r w:rsidR="009D5DD4">
        <w:rPr>
          <w:rFonts w:ascii="Times New Roman" w:hAnsi="Times New Roman" w:cs="Times New Roman"/>
          <w:color w:val="000000"/>
          <w:sz w:val="24"/>
          <w:szCs w:val="24"/>
          <w:lang w:val="ru-RU"/>
        </w:rPr>
        <w:t xml:space="preserve"> </w:t>
      </w:r>
      <w:r w:rsidRPr="000142AD">
        <w:rPr>
          <w:rFonts w:ascii="Times New Roman" w:hAnsi="Times New Roman" w:cs="Times New Roman"/>
          <w:color w:val="000000"/>
          <w:sz w:val="24"/>
          <w:szCs w:val="24"/>
          <w:lang w:val="ru-RU"/>
        </w:rPr>
        <w:t>современных условиях;</w:t>
      </w:r>
    </w:p>
    <w:p w:rsidR="000142AD" w:rsidRPr="000142AD" w:rsidRDefault="00AC5BB5" w:rsidP="000142AD">
      <w:pPr>
        <w:numPr>
          <w:ilvl w:val="0"/>
          <w:numId w:val="22"/>
        </w:numPr>
        <w:spacing w:before="0" w:beforeAutospacing="0" w:after="0" w:afterAutospacing="0" w:line="300" w:lineRule="auto"/>
        <w:ind w:left="0" w:firstLine="454"/>
        <w:jc w:val="both"/>
        <w:rPr>
          <w:rFonts w:ascii="Times New Roman" w:hAnsi="Times New Roman" w:cs="Times New Roman"/>
          <w:color w:val="000000"/>
          <w:sz w:val="24"/>
          <w:szCs w:val="24"/>
        </w:rPr>
      </w:pPr>
      <w:r>
        <w:rPr>
          <w:rFonts w:ascii="Times New Roman" w:hAnsi="Times New Roman" w:cs="Times New Roman"/>
          <w:color w:val="000000"/>
          <w:sz w:val="24"/>
          <w:szCs w:val="24"/>
        </w:rPr>
        <w:t>повышени</w:t>
      </w:r>
      <w:r>
        <w:rPr>
          <w:rFonts w:ascii="Times New Roman" w:hAnsi="Times New Roman" w:cs="Times New Roman"/>
          <w:color w:val="000000"/>
          <w:sz w:val="24"/>
          <w:szCs w:val="24"/>
          <w:lang w:val="ru-RU"/>
        </w:rPr>
        <w:t>е</w:t>
      </w:r>
      <w:r w:rsidR="000142AD" w:rsidRPr="000142AD">
        <w:rPr>
          <w:rFonts w:ascii="Times New Roman" w:hAnsi="Times New Roman" w:cs="Times New Roman"/>
          <w:color w:val="000000"/>
          <w:sz w:val="24"/>
          <w:szCs w:val="24"/>
        </w:rPr>
        <w:t xml:space="preserve"> уровня квалификации персонала.</w:t>
      </w:r>
    </w:p>
    <w:p w:rsidR="000142AD" w:rsidRPr="000142AD" w:rsidRDefault="000142AD" w:rsidP="000142AD">
      <w:pPr>
        <w:spacing w:before="0" w:beforeAutospacing="0" w:after="0" w:afterAutospacing="0" w:line="300" w:lineRule="auto"/>
        <w:ind w:firstLine="454"/>
        <w:jc w:val="both"/>
        <w:rPr>
          <w:rFonts w:ascii="Times New Roman" w:hAnsi="Times New Roman" w:cs="Times New Roman"/>
          <w:color w:val="000000"/>
          <w:sz w:val="24"/>
          <w:szCs w:val="24"/>
          <w:lang w:val="ru-RU"/>
        </w:rPr>
      </w:pPr>
      <w:r w:rsidRPr="000142AD">
        <w:rPr>
          <w:rFonts w:ascii="Times New Roman" w:hAnsi="Times New Roman" w:cs="Times New Roman"/>
          <w:color w:val="000000"/>
          <w:sz w:val="24"/>
          <w:szCs w:val="24"/>
          <w:lang w:val="ru-RU"/>
        </w:rPr>
        <w:t>Оценивая кадровое обеспечение образовательной организации, являющееся одним из</w:t>
      </w:r>
      <w:r w:rsidR="009D5DD4">
        <w:rPr>
          <w:rFonts w:ascii="Times New Roman" w:hAnsi="Times New Roman" w:cs="Times New Roman"/>
          <w:color w:val="000000"/>
          <w:sz w:val="24"/>
          <w:szCs w:val="24"/>
          <w:lang w:val="ru-RU"/>
        </w:rPr>
        <w:t xml:space="preserve"> </w:t>
      </w:r>
      <w:r w:rsidRPr="000142AD">
        <w:rPr>
          <w:rFonts w:ascii="Times New Roman" w:hAnsi="Times New Roman" w:cs="Times New Roman"/>
          <w:color w:val="000000"/>
          <w:sz w:val="24"/>
          <w:szCs w:val="24"/>
          <w:lang w:val="ru-RU"/>
        </w:rPr>
        <w:t>условий, которое определяет качество подготовки обучающихся, необходимо констатировать следующее:</w:t>
      </w:r>
    </w:p>
    <w:p w:rsidR="000142AD" w:rsidRPr="000142AD" w:rsidRDefault="000142AD" w:rsidP="000142AD">
      <w:pPr>
        <w:numPr>
          <w:ilvl w:val="0"/>
          <w:numId w:val="23"/>
        </w:numPr>
        <w:spacing w:before="0" w:beforeAutospacing="0" w:after="0" w:afterAutospacing="0" w:line="300" w:lineRule="auto"/>
        <w:ind w:left="0" w:firstLine="454"/>
        <w:contextualSpacing/>
        <w:jc w:val="both"/>
        <w:rPr>
          <w:rFonts w:ascii="Times New Roman" w:hAnsi="Times New Roman" w:cs="Times New Roman"/>
          <w:color w:val="000000"/>
          <w:sz w:val="24"/>
          <w:szCs w:val="24"/>
          <w:lang w:val="ru-RU"/>
        </w:rPr>
      </w:pPr>
      <w:r w:rsidRPr="000142AD">
        <w:rPr>
          <w:rFonts w:ascii="Times New Roman" w:hAnsi="Times New Roman" w:cs="Times New Roman"/>
          <w:color w:val="000000"/>
          <w:sz w:val="24"/>
          <w:szCs w:val="24"/>
          <w:lang w:val="ru-RU"/>
        </w:rPr>
        <w:t>образовательная деятельность в</w:t>
      </w:r>
      <w:r w:rsidR="009D5DD4">
        <w:rPr>
          <w:rFonts w:ascii="Times New Roman" w:hAnsi="Times New Roman" w:cs="Times New Roman"/>
          <w:color w:val="000000"/>
          <w:sz w:val="24"/>
          <w:szCs w:val="24"/>
          <w:lang w:val="ru-RU"/>
        </w:rPr>
        <w:t xml:space="preserve"> </w:t>
      </w:r>
      <w:r w:rsidRPr="000142AD">
        <w:rPr>
          <w:rFonts w:ascii="Times New Roman" w:hAnsi="Times New Roman" w:cs="Times New Roman"/>
          <w:color w:val="000000"/>
          <w:sz w:val="24"/>
          <w:szCs w:val="24"/>
          <w:lang w:val="ru-RU"/>
        </w:rPr>
        <w:t>Школе обеспечена квалифицированным профессиональным педагогическим составом;</w:t>
      </w:r>
    </w:p>
    <w:p w:rsidR="000142AD" w:rsidRPr="000142AD" w:rsidRDefault="000142AD" w:rsidP="000142AD">
      <w:pPr>
        <w:numPr>
          <w:ilvl w:val="0"/>
          <w:numId w:val="23"/>
        </w:numPr>
        <w:spacing w:before="0" w:beforeAutospacing="0" w:after="0" w:afterAutospacing="0" w:line="300" w:lineRule="auto"/>
        <w:ind w:left="0" w:firstLine="454"/>
        <w:contextualSpacing/>
        <w:jc w:val="both"/>
        <w:rPr>
          <w:rFonts w:ascii="Times New Roman" w:hAnsi="Times New Roman" w:cs="Times New Roman"/>
          <w:color w:val="000000"/>
          <w:sz w:val="24"/>
          <w:szCs w:val="24"/>
          <w:lang w:val="ru-RU"/>
        </w:rPr>
      </w:pPr>
      <w:r w:rsidRPr="000142AD">
        <w:rPr>
          <w:rFonts w:ascii="Times New Roman" w:hAnsi="Times New Roman" w:cs="Times New Roman"/>
          <w:color w:val="000000"/>
          <w:sz w:val="24"/>
          <w:szCs w:val="24"/>
          <w:lang w:val="ru-RU"/>
        </w:rPr>
        <w:t>в</w:t>
      </w:r>
      <w:r w:rsidR="009D5DD4">
        <w:rPr>
          <w:rFonts w:ascii="Times New Roman" w:hAnsi="Times New Roman" w:cs="Times New Roman"/>
          <w:color w:val="000000"/>
          <w:sz w:val="24"/>
          <w:szCs w:val="24"/>
          <w:lang w:val="ru-RU"/>
        </w:rPr>
        <w:t xml:space="preserve"> </w:t>
      </w:r>
      <w:r w:rsidRPr="000142AD">
        <w:rPr>
          <w:rFonts w:ascii="Times New Roman" w:hAnsi="Times New Roman" w:cs="Times New Roman"/>
          <w:color w:val="000000"/>
          <w:sz w:val="24"/>
          <w:szCs w:val="24"/>
          <w:lang w:val="ru-RU"/>
        </w:rPr>
        <w:t>Школе создана устойчивая целевая кадровая система, в</w:t>
      </w:r>
      <w:r w:rsidR="009D5DD4">
        <w:rPr>
          <w:rFonts w:ascii="Times New Roman" w:hAnsi="Times New Roman" w:cs="Times New Roman"/>
          <w:color w:val="000000"/>
          <w:sz w:val="24"/>
          <w:szCs w:val="24"/>
          <w:lang w:val="ru-RU"/>
        </w:rPr>
        <w:t xml:space="preserve"> </w:t>
      </w:r>
      <w:r w:rsidRPr="000142AD">
        <w:rPr>
          <w:rFonts w:ascii="Times New Roman" w:hAnsi="Times New Roman" w:cs="Times New Roman"/>
          <w:color w:val="000000"/>
          <w:sz w:val="24"/>
          <w:szCs w:val="24"/>
          <w:lang w:val="ru-RU"/>
        </w:rPr>
        <w:t>которой осуществляется подготовка новых кадров из</w:t>
      </w:r>
      <w:r w:rsidR="009D5DD4">
        <w:rPr>
          <w:rFonts w:ascii="Times New Roman" w:hAnsi="Times New Roman" w:cs="Times New Roman"/>
          <w:color w:val="000000"/>
          <w:sz w:val="24"/>
          <w:szCs w:val="24"/>
          <w:lang w:val="ru-RU"/>
        </w:rPr>
        <w:t xml:space="preserve"> </w:t>
      </w:r>
      <w:r w:rsidRPr="000142AD">
        <w:rPr>
          <w:rFonts w:ascii="Times New Roman" w:hAnsi="Times New Roman" w:cs="Times New Roman"/>
          <w:color w:val="000000"/>
          <w:sz w:val="24"/>
          <w:szCs w:val="24"/>
          <w:lang w:val="ru-RU"/>
        </w:rPr>
        <w:t>числа собственных выпускников;</w:t>
      </w:r>
    </w:p>
    <w:p w:rsidR="000142AD" w:rsidRPr="000142AD" w:rsidRDefault="000142AD" w:rsidP="000142AD">
      <w:pPr>
        <w:numPr>
          <w:ilvl w:val="0"/>
          <w:numId w:val="23"/>
        </w:numPr>
        <w:spacing w:before="0" w:beforeAutospacing="0" w:after="0" w:afterAutospacing="0" w:line="300" w:lineRule="auto"/>
        <w:ind w:left="0" w:firstLine="454"/>
        <w:jc w:val="both"/>
        <w:rPr>
          <w:rFonts w:ascii="Times New Roman" w:hAnsi="Times New Roman" w:cs="Times New Roman"/>
          <w:color w:val="000000"/>
          <w:sz w:val="24"/>
          <w:szCs w:val="24"/>
          <w:lang w:val="ru-RU"/>
        </w:rPr>
      </w:pPr>
      <w:r w:rsidRPr="000142AD">
        <w:rPr>
          <w:rFonts w:ascii="Times New Roman" w:hAnsi="Times New Roman" w:cs="Times New Roman"/>
          <w:color w:val="000000"/>
          <w:sz w:val="24"/>
          <w:szCs w:val="24"/>
          <w:lang w:val="ru-RU"/>
        </w:rPr>
        <w:t>кадровый потенциал Школы динамично развивается на</w:t>
      </w:r>
      <w:r w:rsidR="009D5DD4">
        <w:rPr>
          <w:rFonts w:ascii="Times New Roman" w:hAnsi="Times New Roman" w:cs="Times New Roman"/>
          <w:color w:val="000000"/>
          <w:sz w:val="24"/>
          <w:szCs w:val="24"/>
          <w:lang w:val="ru-RU"/>
        </w:rPr>
        <w:t xml:space="preserve"> </w:t>
      </w:r>
      <w:r w:rsidRPr="000142AD">
        <w:rPr>
          <w:rFonts w:ascii="Times New Roman" w:hAnsi="Times New Roman" w:cs="Times New Roman"/>
          <w:color w:val="000000"/>
          <w:sz w:val="24"/>
          <w:szCs w:val="24"/>
          <w:lang w:val="ru-RU"/>
        </w:rPr>
        <w:t>основе целенаправленной работы по повышению квалификации педагогов.</w:t>
      </w:r>
    </w:p>
    <w:p w:rsidR="000142AD" w:rsidRPr="000142AD" w:rsidRDefault="000142AD" w:rsidP="000142AD">
      <w:pPr>
        <w:spacing w:before="0" w:beforeAutospacing="0" w:after="0" w:afterAutospacing="0" w:line="300" w:lineRule="auto"/>
        <w:ind w:firstLine="454"/>
        <w:jc w:val="both"/>
        <w:rPr>
          <w:rFonts w:ascii="Times New Roman" w:hAnsi="Times New Roman" w:cs="Times New Roman"/>
          <w:color w:val="000000"/>
          <w:sz w:val="24"/>
          <w:szCs w:val="24"/>
          <w:lang w:val="ru-RU"/>
        </w:rPr>
      </w:pPr>
      <w:r w:rsidRPr="000142AD">
        <w:rPr>
          <w:rFonts w:ascii="Times New Roman" w:hAnsi="Times New Roman" w:cs="Times New Roman"/>
          <w:color w:val="000000"/>
          <w:sz w:val="24"/>
          <w:szCs w:val="24"/>
          <w:lang w:val="ru-RU"/>
        </w:rPr>
        <w:lastRenderedPageBreak/>
        <w:t>В сентябре 2024 года перевели 2 педагогов на</w:t>
      </w:r>
      <w:r w:rsidR="009D5DD4">
        <w:rPr>
          <w:rFonts w:ascii="Times New Roman" w:hAnsi="Times New Roman" w:cs="Times New Roman"/>
          <w:color w:val="000000"/>
          <w:sz w:val="24"/>
          <w:szCs w:val="24"/>
          <w:lang w:val="ru-RU"/>
        </w:rPr>
        <w:t xml:space="preserve"> </w:t>
      </w:r>
      <w:r w:rsidRPr="000142AD">
        <w:rPr>
          <w:rFonts w:ascii="Times New Roman" w:hAnsi="Times New Roman" w:cs="Times New Roman"/>
          <w:color w:val="000000"/>
          <w:sz w:val="24"/>
          <w:szCs w:val="24"/>
          <w:lang w:val="ru-RU"/>
        </w:rPr>
        <w:t>должность заместителя директора по УВР и заместителя директора по ОБ. За</w:t>
      </w:r>
      <w:r w:rsidR="009D5DD4">
        <w:rPr>
          <w:rFonts w:ascii="Times New Roman" w:hAnsi="Times New Roman" w:cs="Times New Roman"/>
          <w:color w:val="000000"/>
          <w:sz w:val="24"/>
          <w:szCs w:val="24"/>
          <w:lang w:val="ru-RU"/>
        </w:rPr>
        <w:t xml:space="preserve"> </w:t>
      </w:r>
      <w:r w:rsidRPr="000142AD">
        <w:rPr>
          <w:rFonts w:ascii="Times New Roman" w:hAnsi="Times New Roman" w:cs="Times New Roman"/>
          <w:color w:val="000000"/>
          <w:sz w:val="24"/>
          <w:szCs w:val="24"/>
          <w:lang w:val="ru-RU"/>
        </w:rPr>
        <w:t xml:space="preserve">первое полугодие данные работники проявили себя как </w:t>
      </w:r>
      <w:r>
        <w:rPr>
          <w:rFonts w:ascii="Times New Roman" w:hAnsi="Times New Roman" w:cs="Times New Roman"/>
          <w:color w:val="000000"/>
          <w:sz w:val="24"/>
          <w:szCs w:val="24"/>
          <w:lang w:val="ru-RU"/>
        </w:rPr>
        <w:t>ответственные</w:t>
      </w:r>
      <w:r w:rsidRPr="000142AD">
        <w:rPr>
          <w:rFonts w:ascii="Times New Roman" w:hAnsi="Times New Roman" w:cs="Times New Roman"/>
          <w:color w:val="000000"/>
          <w:sz w:val="24"/>
          <w:szCs w:val="24"/>
          <w:lang w:val="ru-RU"/>
        </w:rPr>
        <w:t xml:space="preserve"> и исполнительные руководители.</w:t>
      </w:r>
    </w:p>
    <w:p w:rsidR="000142AD" w:rsidRDefault="000142AD" w:rsidP="0066136A">
      <w:pPr>
        <w:spacing w:before="0" w:beforeAutospacing="0" w:after="0" w:afterAutospacing="0" w:line="300" w:lineRule="auto"/>
        <w:ind w:firstLine="454"/>
        <w:jc w:val="both"/>
        <w:rPr>
          <w:rFonts w:ascii="Times New Roman" w:hAnsi="Times New Roman" w:cs="Times New Roman"/>
          <w:color w:val="000000"/>
          <w:sz w:val="24"/>
          <w:szCs w:val="24"/>
          <w:lang w:val="ru-RU"/>
        </w:rPr>
      </w:pPr>
      <w:r w:rsidRPr="000142AD">
        <w:rPr>
          <w:rFonts w:ascii="Times New Roman" w:hAnsi="Times New Roman" w:cs="Times New Roman"/>
          <w:color w:val="000000"/>
          <w:sz w:val="24"/>
          <w:szCs w:val="24"/>
          <w:lang w:val="ru-RU"/>
        </w:rPr>
        <w:t>В июне 2024 года один из педагогов прошел профессиональную переподготовку и получил диплом и присвоение квалификации учителя математики.</w:t>
      </w:r>
    </w:p>
    <w:p w:rsidR="00AA70B1" w:rsidRPr="00AA70B1" w:rsidRDefault="00AA70B1" w:rsidP="0066136A">
      <w:pPr>
        <w:spacing w:before="0" w:beforeAutospacing="0" w:after="0" w:afterAutospacing="0" w:line="300" w:lineRule="auto"/>
        <w:ind w:firstLine="454"/>
        <w:jc w:val="both"/>
        <w:rPr>
          <w:rFonts w:ascii="Times New Roman" w:hAnsi="Times New Roman" w:cs="Times New Roman"/>
          <w:sz w:val="24"/>
          <w:szCs w:val="24"/>
          <w:shd w:val="clear" w:color="auto" w:fill="FFFFFF"/>
          <w:lang w:val="ru-RU"/>
        </w:rPr>
      </w:pPr>
      <w:r w:rsidRPr="00AA70B1">
        <w:rPr>
          <w:rFonts w:ascii="Times New Roman" w:hAnsi="Times New Roman" w:cs="Times New Roman"/>
          <w:sz w:val="24"/>
          <w:szCs w:val="24"/>
          <w:shd w:val="clear" w:color="auto" w:fill="FFFFFF"/>
          <w:lang w:val="ru-RU"/>
        </w:rPr>
        <w:t>Во исполнение перечня поручений Президента Российской Федерации по реализации Послания Президента Российской Федерации Федеральному Собранию Российской Федерации от 29 февраля 2024 г. с 1 марта 2024 г. выплата ежемесячного денежного вознаграждения за классное руководство (кураторство) педагогическим работникам образовательных организаций, расположенных в населенных пунктах с численностью населения менее 100 тыс. человек, увеличена на 5,0 тыс. рублей.</w:t>
      </w:r>
    </w:p>
    <w:p w:rsidR="00AA70B1" w:rsidRPr="00AA70B1" w:rsidRDefault="00AA70B1" w:rsidP="0066136A">
      <w:pPr>
        <w:spacing w:before="0" w:beforeAutospacing="0" w:after="0" w:afterAutospacing="0" w:line="300" w:lineRule="auto"/>
        <w:ind w:firstLine="454"/>
        <w:jc w:val="both"/>
        <w:rPr>
          <w:rFonts w:ascii="Times New Roman" w:hAnsi="Times New Roman" w:cs="Times New Roman"/>
          <w:color w:val="000000"/>
          <w:sz w:val="24"/>
          <w:szCs w:val="24"/>
          <w:shd w:val="clear" w:color="auto" w:fill="FFFFFF"/>
          <w:lang w:val="ru-RU"/>
        </w:rPr>
      </w:pPr>
      <w:r w:rsidRPr="00AA70B1">
        <w:rPr>
          <w:rFonts w:ascii="Times New Roman" w:hAnsi="Times New Roman" w:cs="Times New Roman"/>
          <w:color w:val="000000"/>
          <w:sz w:val="24"/>
          <w:szCs w:val="24"/>
          <w:shd w:val="clear" w:color="auto" w:fill="FFFFFF"/>
          <w:lang w:val="ru-RU"/>
        </w:rPr>
        <w:t>В связи с введением новой должности в штатное расписание "Советник директора по воспитанию и взаимодействию с детскими общественными объединениями" разработаны локальные акты, регламентирующие деятельность сотрудника, занимающего данную должность. Педагогический работник, занимающий должность "советник директора по воспитанию и взаимодействию с детскими общественными объединениями" пользуется всеми правами и льготами, в том числе предоставление ежегодного основного удлиненного оплачиваемого отпуска в соответствии с Письмом Министерства Просвещения РФ от 03.06.2024г. №889/08.</w:t>
      </w:r>
    </w:p>
    <w:p w:rsidR="00AA70B1" w:rsidRPr="0096706D" w:rsidRDefault="00AA70B1" w:rsidP="0096706D">
      <w:pPr>
        <w:spacing w:before="0" w:beforeAutospacing="0" w:after="0" w:afterAutospacing="0" w:line="300" w:lineRule="auto"/>
        <w:ind w:firstLine="454"/>
        <w:jc w:val="both"/>
        <w:rPr>
          <w:rStyle w:val="a9"/>
          <w:rFonts w:ascii="Times New Roman" w:hAnsi="Times New Roman" w:cs="Times New Roman"/>
          <w:b w:val="0"/>
          <w:bCs w:val="0"/>
          <w:color w:val="000000"/>
          <w:sz w:val="24"/>
          <w:szCs w:val="24"/>
          <w:shd w:val="clear" w:color="auto" w:fill="FFFFFF"/>
          <w:lang w:val="ru-RU"/>
        </w:rPr>
      </w:pPr>
      <w:r w:rsidRPr="00AA70B1">
        <w:rPr>
          <w:rFonts w:ascii="Times New Roman" w:hAnsi="Times New Roman" w:cs="Times New Roman"/>
          <w:sz w:val="24"/>
          <w:szCs w:val="24"/>
          <w:shd w:val="clear" w:color="auto" w:fill="FFFFFF"/>
          <w:lang w:val="ru-RU"/>
        </w:rPr>
        <w:t xml:space="preserve">В связи с переименованием предметов и предметных областей в учебных планах произошло переименование должности в штатном расписании </w:t>
      </w:r>
      <w:r w:rsidRPr="00AA70B1">
        <w:rPr>
          <w:rFonts w:ascii="Times New Roman" w:hAnsi="Times New Roman" w:cs="Times New Roman"/>
          <w:color w:val="000000"/>
          <w:sz w:val="24"/>
          <w:szCs w:val="24"/>
          <w:shd w:val="clear" w:color="auto" w:fill="FFFFFF"/>
          <w:lang w:val="ru-RU"/>
        </w:rPr>
        <w:t xml:space="preserve">«Преподаватель-организатор ОБЖ» на «Преподаватель-организатор ОБЗР». На основании Письма </w:t>
      </w:r>
      <w:r w:rsidRPr="0066136A">
        <w:rPr>
          <w:rStyle w:val="a9"/>
          <w:rFonts w:ascii="Times New Roman" w:hAnsi="Times New Roman" w:cs="Times New Roman"/>
          <w:b w:val="0"/>
          <w:color w:val="000000"/>
          <w:sz w:val="24"/>
          <w:szCs w:val="24"/>
          <w:shd w:val="clear" w:color="auto" w:fill="FFFFFF"/>
          <w:lang w:val="ru-RU"/>
        </w:rPr>
        <w:t xml:space="preserve">Министерства Просвещения совместно с профсоюзом работников народного образования </w:t>
      </w:r>
      <w:r w:rsidRPr="0096706D">
        <w:rPr>
          <w:rStyle w:val="a9"/>
          <w:rFonts w:ascii="Times New Roman" w:hAnsi="Times New Roman" w:cs="Times New Roman"/>
          <w:b w:val="0"/>
          <w:color w:val="000000"/>
          <w:sz w:val="24"/>
          <w:szCs w:val="24"/>
          <w:shd w:val="clear" w:color="auto" w:fill="FFFFFF"/>
          <w:lang w:val="ru-RU"/>
        </w:rPr>
        <w:t>и науки РФ от 8 ноября 2024 года за должностью сохранены все особенности труда педагога, права и льготы, также сохранена квалификационная категория.</w:t>
      </w:r>
    </w:p>
    <w:p w:rsidR="0096706D" w:rsidRPr="0096706D" w:rsidRDefault="0096706D" w:rsidP="0096706D">
      <w:pPr>
        <w:spacing w:before="0" w:beforeAutospacing="0" w:after="0" w:afterAutospacing="0" w:line="300" w:lineRule="auto"/>
        <w:ind w:firstLine="454"/>
        <w:jc w:val="both"/>
        <w:rPr>
          <w:rFonts w:ascii="Times New Roman" w:hAnsi="Times New Roman" w:cs="Times New Roman"/>
          <w:sz w:val="24"/>
          <w:szCs w:val="24"/>
          <w:lang w:val="ru-RU"/>
        </w:rPr>
      </w:pPr>
      <w:r w:rsidRPr="0096706D">
        <w:rPr>
          <w:rFonts w:ascii="Times New Roman" w:hAnsi="Times New Roman" w:cs="Times New Roman"/>
          <w:sz w:val="24"/>
          <w:szCs w:val="24"/>
          <w:lang w:val="ru-RU"/>
        </w:rPr>
        <w:t>Педагогический коллектив владеет ИКТ-технологиями, которые позволяют качественно решать образовательные задачи как на уроке, так и во внеурочной деятельности.</w:t>
      </w:r>
    </w:p>
    <w:p w:rsidR="00AF49CB" w:rsidRPr="00ED0DE0" w:rsidRDefault="00AF49CB" w:rsidP="0066136A">
      <w:pPr>
        <w:spacing w:before="0" w:beforeAutospacing="0" w:after="0" w:afterAutospacing="0" w:line="300" w:lineRule="auto"/>
        <w:ind w:firstLine="454"/>
        <w:jc w:val="both"/>
        <w:rPr>
          <w:rFonts w:ascii="Times New Roman" w:hAnsi="Times New Roman" w:cs="Times New Roman"/>
          <w:b/>
          <w:bCs/>
          <w:color w:val="000000"/>
          <w:sz w:val="24"/>
          <w:szCs w:val="24"/>
          <w:lang w:val="ru-RU"/>
        </w:rPr>
      </w:pPr>
    </w:p>
    <w:p w:rsidR="00AF49CB" w:rsidRPr="00AF49CB" w:rsidRDefault="00AF49CB" w:rsidP="00ED0DE0">
      <w:pPr>
        <w:spacing w:before="0" w:beforeAutospacing="0" w:after="0" w:afterAutospacing="0" w:line="300" w:lineRule="auto"/>
        <w:ind w:firstLine="454"/>
        <w:jc w:val="center"/>
        <w:rPr>
          <w:rFonts w:ascii="Times New Roman" w:hAnsi="Times New Roman" w:cs="Times New Roman"/>
          <w:sz w:val="24"/>
          <w:szCs w:val="24"/>
          <w:lang w:val="ru-RU"/>
        </w:rPr>
      </w:pPr>
      <w:r w:rsidRPr="00ED0DE0">
        <w:rPr>
          <w:rFonts w:ascii="Times New Roman" w:hAnsi="Times New Roman" w:cs="Times New Roman"/>
          <w:b/>
          <w:bCs/>
          <w:color w:val="000000"/>
          <w:sz w:val="24"/>
          <w:szCs w:val="24"/>
        </w:rPr>
        <w:t>VII</w:t>
      </w:r>
      <w:r w:rsidRPr="00ED0DE0">
        <w:rPr>
          <w:rFonts w:ascii="Times New Roman" w:hAnsi="Times New Roman" w:cs="Times New Roman"/>
          <w:b/>
          <w:bCs/>
          <w:color w:val="000000"/>
          <w:sz w:val="24"/>
          <w:szCs w:val="24"/>
          <w:lang w:val="ru-RU"/>
        </w:rPr>
        <w:t>. Оценка качества учебно-методического</w:t>
      </w:r>
      <w:r w:rsidRPr="00AF49CB">
        <w:rPr>
          <w:rFonts w:ascii="Times New Roman" w:hAnsi="Times New Roman" w:cs="Times New Roman"/>
          <w:b/>
          <w:bCs/>
          <w:color w:val="000000"/>
          <w:sz w:val="24"/>
          <w:szCs w:val="24"/>
          <w:lang w:val="ru-RU"/>
        </w:rPr>
        <w:t xml:space="preserve"> и библиотечно-информационного обеспечения</w:t>
      </w:r>
    </w:p>
    <w:p w:rsidR="0066136A" w:rsidRPr="00640E17" w:rsidRDefault="0066136A" w:rsidP="0066136A">
      <w:pPr>
        <w:pStyle w:val="a7"/>
        <w:spacing w:line="300" w:lineRule="auto"/>
        <w:ind w:firstLine="454"/>
        <w:jc w:val="both"/>
        <w:rPr>
          <w:rFonts w:ascii="Times New Roman" w:hAnsi="Times New Roman" w:cs="Times New Roman"/>
          <w:sz w:val="24"/>
          <w:szCs w:val="24"/>
        </w:rPr>
      </w:pPr>
      <w:r w:rsidRPr="00640E17">
        <w:rPr>
          <w:rFonts w:ascii="Times New Roman" w:hAnsi="Times New Roman" w:cs="Times New Roman"/>
          <w:color w:val="000000"/>
          <w:sz w:val="24"/>
          <w:szCs w:val="24"/>
          <w:shd w:val="clear" w:color="auto" w:fill="FFFFFF"/>
        </w:rPr>
        <w:t xml:space="preserve">Реализация программ начального общего, основного общего и среднего общего образования ведется с использованием учебников, допущенных федеральным перечнем с изменениями на 21 июня 2024 года (Приказ Минпросвещения РФ от 21.09.2022 года №858 «Об </w:t>
      </w:r>
      <w:r w:rsidRPr="00640E17">
        <w:rPr>
          <w:rFonts w:ascii="Times New Roman" w:hAnsi="Times New Roman" w:cs="Times New Roman"/>
          <w:sz w:val="24"/>
          <w:szCs w:val="24"/>
        </w:rPr>
        <w:t>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w:t>
      </w:r>
      <w:r>
        <w:rPr>
          <w:rFonts w:ascii="Times New Roman" w:hAnsi="Times New Roman" w:cs="Times New Roman"/>
          <w:sz w:val="24"/>
          <w:szCs w:val="24"/>
        </w:rPr>
        <w:t xml:space="preserve"> </w:t>
      </w:r>
      <w:r w:rsidRPr="00640E17">
        <w:rPr>
          <w:rFonts w:ascii="Times New Roman" w:hAnsi="Times New Roman" w:cs="Times New Roman"/>
          <w:sz w:val="24"/>
          <w:szCs w:val="24"/>
        </w:rPr>
        <w:t xml:space="preserve">и установления предельного срока использования исключенных учебников». </w:t>
      </w:r>
    </w:p>
    <w:p w:rsidR="00AF49CB" w:rsidRPr="00AF49CB" w:rsidRDefault="00AF49CB" w:rsidP="0066136A">
      <w:pPr>
        <w:spacing w:before="0" w:beforeAutospacing="0" w:after="0" w:afterAutospacing="0" w:line="300" w:lineRule="auto"/>
        <w:ind w:firstLine="454"/>
        <w:jc w:val="both"/>
        <w:rPr>
          <w:rFonts w:ascii="Times New Roman" w:hAnsi="Times New Roman" w:cs="Times New Roman"/>
          <w:color w:val="000000"/>
          <w:sz w:val="24"/>
          <w:szCs w:val="24"/>
        </w:rPr>
      </w:pPr>
      <w:r w:rsidRPr="00AF49CB">
        <w:rPr>
          <w:rFonts w:ascii="Times New Roman" w:hAnsi="Times New Roman" w:cs="Times New Roman"/>
          <w:color w:val="000000"/>
          <w:sz w:val="24"/>
          <w:szCs w:val="24"/>
        </w:rPr>
        <w:t>Общая характеристика:</w:t>
      </w:r>
    </w:p>
    <w:p w:rsidR="00AF49CB" w:rsidRPr="00AF49CB" w:rsidRDefault="00AF49CB" w:rsidP="00ED0DE0">
      <w:pPr>
        <w:numPr>
          <w:ilvl w:val="0"/>
          <w:numId w:val="13"/>
        </w:numPr>
        <w:spacing w:before="0" w:beforeAutospacing="0" w:after="0" w:afterAutospacing="0" w:line="300" w:lineRule="auto"/>
        <w:ind w:left="0" w:firstLine="454"/>
        <w:contextualSpacing/>
        <w:rPr>
          <w:rFonts w:ascii="Times New Roman" w:hAnsi="Times New Roman" w:cs="Times New Roman"/>
          <w:sz w:val="24"/>
          <w:szCs w:val="24"/>
        </w:rPr>
      </w:pPr>
      <w:r w:rsidRPr="00AF49CB">
        <w:rPr>
          <w:rFonts w:ascii="Times New Roman" w:hAnsi="Times New Roman" w:cs="Times New Roman"/>
          <w:color w:val="000000"/>
          <w:sz w:val="24"/>
          <w:szCs w:val="24"/>
        </w:rPr>
        <w:t>объем библиотечного фонда — 15372 единиц</w:t>
      </w:r>
      <w:r w:rsidRPr="00AF49CB">
        <w:rPr>
          <w:rFonts w:ascii="Times New Roman" w:hAnsi="Times New Roman" w:cs="Times New Roman"/>
          <w:color w:val="000000"/>
          <w:sz w:val="24"/>
          <w:szCs w:val="24"/>
          <w:lang w:val="ru-RU"/>
        </w:rPr>
        <w:t>ы</w:t>
      </w:r>
      <w:r w:rsidRPr="00AF49CB">
        <w:rPr>
          <w:rFonts w:ascii="Times New Roman" w:hAnsi="Times New Roman" w:cs="Times New Roman"/>
          <w:color w:val="000000"/>
          <w:sz w:val="24"/>
          <w:szCs w:val="24"/>
        </w:rPr>
        <w:t>;</w:t>
      </w:r>
    </w:p>
    <w:p w:rsidR="00AF49CB" w:rsidRPr="00AF49CB" w:rsidRDefault="00AF49CB" w:rsidP="00ED0DE0">
      <w:pPr>
        <w:numPr>
          <w:ilvl w:val="0"/>
          <w:numId w:val="13"/>
        </w:numPr>
        <w:spacing w:before="0" w:beforeAutospacing="0" w:after="0" w:afterAutospacing="0" w:line="300" w:lineRule="auto"/>
        <w:ind w:left="0" w:firstLine="454"/>
        <w:contextualSpacing/>
        <w:rPr>
          <w:rFonts w:ascii="Times New Roman" w:hAnsi="Times New Roman" w:cs="Times New Roman"/>
          <w:sz w:val="24"/>
          <w:szCs w:val="24"/>
        </w:rPr>
      </w:pPr>
      <w:r w:rsidRPr="00AF49CB">
        <w:rPr>
          <w:rFonts w:ascii="Times New Roman" w:hAnsi="Times New Roman" w:cs="Times New Roman"/>
          <w:color w:val="000000"/>
          <w:sz w:val="24"/>
          <w:szCs w:val="24"/>
        </w:rPr>
        <w:lastRenderedPageBreak/>
        <w:t>книгообеспеченность — 100 процентов;</w:t>
      </w:r>
    </w:p>
    <w:p w:rsidR="00AF49CB" w:rsidRPr="00AF49CB" w:rsidRDefault="00AF49CB" w:rsidP="00ED0DE0">
      <w:pPr>
        <w:numPr>
          <w:ilvl w:val="0"/>
          <w:numId w:val="13"/>
        </w:numPr>
        <w:spacing w:before="0" w:beforeAutospacing="0" w:after="0" w:afterAutospacing="0" w:line="300" w:lineRule="auto"/>
        <w:ind w:left="0" w:firstLine="454"/>
        <w:contextualSpacing/>
        <w:rPr>
          <w:rFonts w:ascii="Times New Roman" w:hAnsi="Times New Roman" w:cs="Times New Roman"/>
          <w:color w:val="000000"/>
          <w:sz w:val="24"/>
          <w:szCs w:val="24"/>
        </w:rPr>
      </w:pPr>
      <w:r w:rsidRPr="00AF49CB">
        <w:rPr>
          <w:rFonts w:ascii="Times New Roman" w:hAnsi="Times New Roman" w:cs="Times New Roman"/>
          <w:color w:val="000000"/>
          <w:sz w:val="24"/>
          <w:szCs w:val="24"/>
        </w:rPr>
        <w:t>обращаемость — 11545 единиц в год;</w:t>
      </w:r>
    </w:p>
    <w:p w:rsidR="00AF49CB" w:rsidRPr="00AF49CB" w:rsidRDefault="00AF49CB" w:rsidP="00ED0DE0">
      <w:pPr>
        <w:numPr>
          <w:ilvl w:val="0"/>
          <w:numId w:val="13"/>
        </w:numPr>
        <w:spacing w:before="0" w:beforeAutospacing="0" w:after="0" w:afterAutospacing="0" w:line="300" w:lineRule="auto"/>
        <w:ind w:left="0" w:firstLine="454"/>
        <w:contextualSpacing/>
        <w:rPr>
          <w:rFonts w:ascii="Times New Roman" w:hAnsi="Times New Roman" w:cs="Times New Roman"/>
          <w:sz w:val="24"/>
          <w:szCs w:val="24"/>
        </w:rPr>
      </w:pPr>
      <w:r w:rsidRPr="00AF49CB">
        <w:rPr>
          <w:rFonts w:ascii="Times New Roman" w:hAnsi="Times New Roman" w:cs="Times New Roman"/>
          <w:color w:val="000000"/>
          <w:sz w:val="24"/>
          <w:szCs w:val="24"/>
        </w:rPr>
        <w:t>объем учебного фонда — 7803 единиц</w:t>
      </w:r>
      <w:r w:rsidRPr="00AF49CB">
        <w:rPr>
          <w:rFonts w:ascii="Times New Roman" w:hAnsi="Times New Roman" w:cs="Times New Roman"/>
          <w:color w:val="000000"/>
          <w:sz w:val="24"/>
          <w:szCs w:val="24"/>
          <w:lang w:val="ru-RU"/>
        </w:rPr>
        <w:t>ы</w:t>
      </w:r>
      <w:r w:rsidRPr="00AF49CB">
        <w:rPr>
          <w:rFonts w:ascii="Times New Roman" w:hAnsi="Times New Roman" w:cs="Times New Roman"/>
          <w:color w:val="000000"/>
          <w:sz w:val="24"/>
          <w:szCs w:val="24"/>
        </w:rPr>
        <w:t xml:space="preserve">. </w:t>
      </w:r>
    </w:p>
    <w:p w:rsidR="00AF49CB" w:rsidRPr="00AF49CB" w:rsidRDefault="00AF49CB" w:rsidP="00ED0DE0">
      <w:pPr>
        <w:spacing w:before="0" w:beforeAutospacing="0" w:after="0" w:afterAutospacing="0" w:line="300" w:lineRule="auto"/>
        <w:ind w:firstLine="454"/>
        <w:rPr>
          <w:rFonts w:ascii="Times New Roman" w:hAnsi="Times New Roman" w:cs="Times New Roman"/>
          <w:sz w:val="24"/>
          <w:szCs w:val="24"/>
          <w:lang w:val="ru-RU"/>
        </w:rPr>
      </w:pPr>
      <w:r w:rsidRPr="00AF49CB">
        <w:rPr>
          <w:rFonts w:ascii="Times New Roman" w:hAnsi="Times New Roman" w:cs="Times New Roman"/>
          <w:color w:val="000000"/>
          <w:sz w:val="24"/>
          <w:szCs w:val="24"/>
          <w:lang w:val="ru-RU"/>
        </w:rPr>
        <w:t>Фонд библиотеки формируется за счет областного бюджета.</w:t>
      </w:r>
    </w:p>
    <w:p w:rsidR="00AF49CB" w:rsidRPr="00AF49CB" w:rsidRDefault="00AF49CB" w:rsidP="00ED0DE0">
      <w:pPr>
        <w:spacing w:before="0" w:beforeAutospacing="0" w:after="0" w:afterAutospacing="0" w:line="300" w:lineRule="auto"/>
        <w:ind w:firstLine="454"/>
        <w:jc w:val="center"/>
        <w:rPr>
          <w:rFonts w:ascii="Times New Roman" w:hAnsi="Times New Roman" w:cs="Times New Roman"/>
          <w:color w:val="000000"/>
          <w:sz w:val="24"/>
          <w:szCs w:val="24"/>
          <w:lang w:val="ru-RU"/>
        </w:rPr>
      </w:pPr>
      <w:r w:rsidRPr="00AF49CB">
        <w:rPr>
          <w:rFonts w:ascii="Times New Roman" w:hAnsi="Times New Roman" w:cs="Times New Roman"/>
          <w:color w:val="000000"/>
          <w:sz w:val="24"/>
          <w:szCs w:val="24"/>
          <w:lang w:val="ru-RU"/>
        </w:rPr>
        <w:t>Состав фонда и его использование</w:t>
      </w:r>
    </w:p>
    <w:tbl>
      <w:tblPr>
        <w:tblW w:w="5000" w:type="pct"/>
        <w:jc w:val="center"/>
        <w:tblBorders>
          <w:top w:val="single" w:sz="6" w:space="0" w:color="000001"/>
          <w:left w:val="single" w:sz="6" w:space="0" w:color="000001"/>
          <w:bottom w:val="single" w:sz="6" w:space="0" w:color="000001"/>
          <w:right w:val="single" w:sz="6" w:space="0" w:color="000001"/>
          <w:insideH w:val="single" w:sz="6" w:space="0" w:color="000001"/>
          <w:insideV w:val="single" w:sz="6" w:space="0" w:color="000001"/>
        </w:tblBorders>
        <w:tblCellMar>
          <w:top w:w="75" w:type="dxa"/>
          <w:left w:w="59" w:type="dxa"/>
          <w:bottom w:w="75" w:type="dxa"/>
          <w:right w:w="75" w:type="dxa"/>
        </w:tblCellMar>
        <w:tblLook w:val="0600"/>
      </w:tblPr>
      <w:tblGrid>
        <w:gridCol w:w="630"/>
        <w:gridCol w:w="3970"/>
        <w:gridCol w:w="2513"/>
        <w:gridCol w:w="2376"/>
      </w:tblGrid>
      <w:tr w:rsidR="00AF49CB" w:rsidRPr="005B0E11" w:rsidTr="00AF49CB">
        <w:trPr>
          <w:jc w:val="center"/>
        </w:trPr>
        <w:tc>
          <w:tcPr>
            <w:tcW w:w="621" w:type="dxa"/>
            <w:tcBorders>
              <w:top w:val="single" w:sz="6" w:space="0" w:color="000001"/>
              <w:left w:val="single" w:sz="6" w:space="0" w:color="000001"/>
              <w:bottom w:val="single" w:sz="6" w:space="0" w:color="000001"/>
              <w:right w:val="single" w:sz="6" w:space="0" w:color="000001"/>
            </w:tcBorders>
            <w:shd w:val="clear" w:color="auto" w:fill="auto"/>
            <w:tcMar>
              <w:left w:w="59" w:type="dxa"/>
            </w:tcMar>
            <w:vAlign w:val="center"/>
          </w:tcPr>
          <w:p w:rsidR="00AF49CB" w:rsidRPr="00AF49CB" w:rsidRDefault="00AF49CB" w:rsidP="00AF49CB">
            <w:pPr>
              <w:spacing w:before="280" w:after="280"/>
              <w:jc w:val="center"/>
              <w:rPr>
                <w:rFonts w:ascii="Times New Roman" w:hAnsi="Times New Roman" w:cs="Times New Roman"/>
                <w:sz w:val="24"/>
                <w:szCs w:val="24"/>
              </w:rPr>
            </w:pPr>
            <w:r w:rsidRPr="00AF49CB">
              <w:rPr>
                <w:rFonts w:ascii="Times New Roman" w:hAnsi="Times New Roman" w:cs="Times New Roman"/>
                <w:color w:val="000000"/>
                <w:sz w:val="24"/>
                <w:szCs w:val="24"/>
              </w:rPr>
              <w:t>№</w:t>
            </w:r>
          </w:p>
        </w:tc>
        <w:tc>
          <w:tcPr>
            <w:tcW w:w="3907" w:type="dxa"/>
            <w:tcBorders>
              <w:top w:val="single" w:sz="6" w:space="0" w:color="000001"/>
              <w:left w:val="single" w:sz="6" w:space="0" w:color="000001"/>
              <w:bottom w:val="single" w:sz="6" w:space="0" w:color="000001"/>
              <w:right w:val="single" w:sz="6" w:space="0" w:color="000001"/>
            </w:tcBorders>
            <w:shd w:val="clear" w:color="auto" w:fill="auto"/>
            <w:tcMar>
              <w:left w:w="59" w:type="dxa"/>
            </w:tcMar>
            <w:vAlign w:val="center"/>
          </w:tcPr>
          <w:p w:rsidR="00AF49CB" w:rsidRPr="00AF49CB" w:rsidRDefault="00AF49CB" w:rsidP="00AF49CB">
            <w:pPr>
              <w:spacing w:before="280" w:after="280"/>
              <w:jc w:val="center"/>
              <w:rPr>
                <w:rFonts w:ascii="Times New Roman" w:hAnsi="Times New Roman" w:cs="Times New Roman"/>
                <w:sz w:val="24"/>
                <w:szCs w:val="24"/>
              </w:rPr>
            </w:pPr>
            <w:r w:rsidRPr="00AF49CB">
              <w:rPr>
                <w:rFonts w:ascii="Times New Roman" w:hAnsi="Times New Roman" w:cs="Times New Roman"/>
                <w:color w:val="000000"/>
                <w:sz w:val="24"/>
                <w:szCs w:val="24"/>
              </w:rPr>
              <w:t>Вид литературы</w:t>
            </w:r>
          </w:p>
        </w:tc>
        <w:tc>
          <w:tcPr>
            <w:tcW w:w="2473" w:type="dxa"/>
            <w:tcBorders>
              <w:top w:val="single" w:sz="6" w:space="0" w:color="000001"/>
              <w:left w:val="single" w:sz="6" w:space="0" w:color="000001"/>
              <w:bottom w:val="single" w:sz="6" w:space="0" w:color="000001"/>
              <w:right w:val="single" w:sz="6" w:space="0" w:color="000001"/>
            </w:tcBorders>
            <w:shd w:val="clear" w:color="auto" w:fill="auto"/>
            <w:tcMar>
              <w:left w:w="59" w:type="dxa"/>
            </w:tcMar>
            <w:vAlign w:val="center"/>
          </w:tcPr>
          <w:p w:rsidR="00AF49CB" w:rsidRPr="00AF49CB" w:rsidRDefault="00AF49CB" w:rsidP="00AF49CB">
            <w:pPr>
              <w:spacing w:before="280" w:after="280"/>
              <w:jc w:val="center"/>
              <w:rPr>
                <w:rFonts w:ascii="Times New Roman" w:hAnsi="Times New Roman" w:cs="Times New Roman"/>
                <w:sz w:val="24"/>
                <w:szCs w:val="24"/>
              </w:rPr>
            </w:pPr>
            <w:r w:rsidRPr="00AF49CB">
              <w:rPr>
                <w:rFonts w:ascii="Times New Roman" w:hAnsi="Times New Roman" w:cs="Times New Roman"/>
                <w:color w:val="000000"/>
                <w:sz w:val="24"/>
                <w:szCs w:val="24"/>
              </w:rPr>
              <w:t>Количество единиц в фонде</w:t>
            </w:r>
          </w:p>
        </w:tc>
        <w:tc>
          <w:tcPr>
            <w:tcW w:w="2338" w:type="dxa"/>
            <w:tcBorders>
              <w:top w:val="single" w:sz="6" w:space="0" w:color="000001"/>
              <w:left w:val="single" w:sz="6" w:space="0" w:color="000001"/>
              <w:bottom w:val="single" w:sz="6" w:space="0" w:color="000001"/>
              <w:right w:val="single" w:sz="6" w:space="0" w:color="000001"/>
            </w:tcBorders>
            <w:shd w:val="clear" w:color="auto" w:fill="auto"/>
            <w:tcMar>
              <w:left w:w="59" w:type="dxa"/>
            </w:tcMar>
            <w:vAlign w:val="center"/>
          </w:tcPr>
          <w:p w:rsidR="00AF49CB" w:rsidRPr="00AF49CB" w:rsidRDefault="00AF49CB" w:rsidP="00AF49CB">
            <w:pPr>
              <w:spacing w:before="280" w:after="280"/>
              <w:jc w:val="center"/>
              <w:rPr>
                <w:rFonts w:ascii="Times New Roman" w:hAnsi="Times New Roman" w:cs="Times New Roman"/>
                <w:sz w:val="24"/>
                <w:szCs w:val="24"/>
                <w:lang w:val="ru-RU"/>
              </w:rPr>
            </w:pPr>
            <w:r w:rsidRPr="00AF49CB">
              <w:rPr>
                <w:rFonts w:ascii="Times New Roman" w:hAnsi="Times New Roman" w:cs="Times New Roman"/>
                <w:color w:val="000000"/>
                <w:sz w:val="24"/>
                <w:szCs w:val="24"/>
                <w:lang w:val="ru-RU"/>
              </w:rPr>
              <w:t>Сколько экземпляров</w:t>
            </w:r>
            <w:r>
              <w:rPr>
                <w:rFonts w:ascii="Times New Roman" w:hAnsi="Times New Roman" w:cs="Times New Roman"/>
                <w:sz w:val="24"/>
                <w:szCs w:val="24"/>
                <w:lang w:val="ru-RU"/>
              </w:rPr>
              <w:t xml:space="preserve"> </w:t>
            </w:r>
            <w:r w:rsidRPr="00AF49CB">
              <w:rPr>
                <w:rFonts w:ascii="Times New Roman" w:hAnsi="Times New Roman" w:cs="Times New Roman"/>
                <w:color w:val="000000"/>
                <w:sz w:val="24"/>
                <w:szCs w:val="24"/>
                <w:lang w:val="ru-RU"/>
              </w:rPr>
              <w:t>выдавалось за год</w:t>
            </w:r>
          </w:p>
        </w:tc>
      </w:tr>
      <w:tr w:rsidR="00AF49CB" w:rsidRPr="00AF49CB" w:rsidTr="00AF49CB">
        <w:trPr>
          <w:jc w:val="center"/>
        </w:trPr>
        <w:tc>
          <w:tcPr>
            <w:tcW w:w="621" w:type="dxa"/>
            <w:tcBorders>
              <w:top w:val="single" w:sz="6" w:space="0" w:color="000001"/>
              <w:left w:val="single" w:sz="6" w:space="0" w:color="000001"/>
              <w:bottom w:val="single" w:sz="6" w:space="0" w:color="000001"/>
              <w:right w:val="single" w:sz="6" w:space="0" w:color="000001"/>
            </w:tcBorders>
            <w:shd w:val="clear" w:color="auto" w:fill="auto"/>
            <w:tcMar>
              <w:left w:w="59" w:type="dxa"/>
            </w:tcMar>
          </w:tcPr>
          <w:p w:rsidR="00AF49CB" w:rsidRPr="00AF49CB" w:rsidRDefault="00AF49CB" w:rsidP="009A6C66">
            <w:pPr>
              <w:spacing w:before="280" w:after="280"/>
              <w:rPr>
                <w:rFonts w:ascii="Times New Roman" w:hAnsi="Times New Roman" w:cs="Times New Roman"/>
                <w:sz w:val="24"/>
                <w:szCs w:val="24"/>
              </w:rPr>
            </w:pPr>
            <w:r w:rsidRPr="00AF49CB">
              <w:rPr>
                <w:rFonts w:ascii="Times New Roman" w:hAnsi="Times New Roman" w:cs="Times New Roman"/>
                <w:color w:val="000000"/>
                <w:sz w:val="24"/>
                <w:szCs w:val="24"/>
              </w:rPr>
              <w:t>1</w:t>
            </w:r>
          </w:p>
        </w:tc>
        <w:tc>
          <w:tcPr>
            <w:tcW w:w="3907" w:type="dxa"/>
            <w:tcBorders>
              <w:top w:val="single" w:sz="6" w:space="0" w:color="000001"/>
              <w:left w:val="single" w:sz="6" w:space="0" w:color="000001"/>
              <w:bottom w:val="single" w:sz="6" w:space="0" w:color="000001"/>
              <w:right w:val="single" w:sz="6" w:space="0" w:color="000001"/>
            </w:tcBorders>
            <w:shd w:val="clear" w:color="auto" w:fill="auto"/>
            <w:tcMar>
              <w:left w:w="59" w:type="dxa"/>
            </w:tcMar>
          </w:tcPr>
          <w:p w:rsidR="00AF49CB" w:rsidRPr="00AF49CB" w:rsidRDefault="00AF49CB" w:rsidP="009A6C66">
            <w:pPr>
              <w:spacing w:before="280" w:after="280"/>
              <w:rPr>
                <w:rFonts w:ascii="Times New Roman" w:hAnsi="Times New Roman" w:cs="Times New Roman"/>
                <w:sz w:val="24"/>
                <w:szCs w:val="24"/>
              </w:rPr>
            </w:pPr>
            <w:r w:rsidRPr="00AF49CB">
              <w:rPr>
                <w:rFonts w:ascii="Times New Roman" w:hAnsi="Times New Roman" w:cs="Times New Roman"/>
                <w:color w:val="000000"/>
                <w:sz w:val="24"/>
                <w:szCs w:val="24"/>
              </w:rPr>
              <w:t>Учебная</w:t>
            </w:r>
          </w:p>
        </w:tc>
        <w:tc>
          <w:tcPr>
            <w:tcW w:w="2473" w:type="dxa"/>
            <w:tcBorders>
              <w:top w:val="single" w:sz="6" w:space="0" w:color="000001"/>
              <w:left w:val="single" w:sz="6" w:space="0" w:color="000001"/>
              <w:bottom w:val="single" w:sz="6" w:space="0" w:color="000001"/>
              <w:right w:val="single" w:sz="6" w:space="0" w:color="000001"/>
            </w:tcBorders>
            <w:shd w:val="clear" w:color="auto" w:fill="auto"/>
            <w:tcMar>
              <w:left w:w="59" w:type="dxa"/>
            </w:tcMar>
            <w:vAlign w:val="center"/>
          </w:tcPr>
          <w:p w:rsidR="00AF49CB" w:rsidRPr="00AF49CB" w:rsidRDefault="00AF49CB" w:rsidP="00AF49CB">
            <w:pPr>
              <w:spacing w:before="280" w:after="280"/>
              <w:jc w:val="center"/>
              <w:rPr>
                <w:rFonts w:ascii="Times New Roman" w:hAnsi="Times New Roman" w:cs="Times New Roman"/>
                <w:sz w:val="24"/>
                <w:szCs w:val="24"/>
              </w:rPr>
            </w:pPr>
            <w:r w:rsidRPr="00AF49CB">
              <w:rPr>
                <w:rFonts w:ascii="Times New Roman" w:hAnsi="Times New Roman" w:cs="Times New Roman"/>
                <w:color w:val="000000"/>
                <w:sz w:val="24"/>
                <w:szCs w:val="24"/>
              </w:rPr>
              <w:t>7803</w:t>
            </w:r>
          </w:p>
        </w:tc>
        <w:tc>
          <w:tcPr>
            <w:tcW w:w="2338" w:type="dxa"/>
            <w:tcBorders>
              <w:top w:val="single" w:sz="6" w:space="0" w:color="000001"/>
              <w:left w:val="single" w:sz="6" w:space="0" w:color="000001"/>
              <w:bottom w:val="single" w:sz="6" w:space="0" w:color="000001"/>
              <w:right w:val="single" w:sz="6" w:space="0" w:color="000001"/>
            </w:tcBorders>
            <w:shd w:val="clear" w:color="auto" w:fill="auto"/>
            <w:tcMar>
              <w:left w:w="59" w:type="dxa"/>
            </w:tcMar>
            <w:vAlign w:val="center"/>
          </w:tcPr>
          <w:p w:rsidR="00AF49CB" w:rsidRPr="00AF49CB" w:rsidRDefault="00AF49CB" w:rsidP="00AF49CB">
            <w:pPr>
              <w:spacing w:before="280" w:after="280"/>
              <w:jc w:val="center"/>
              <w:rPr>
                <w:rFonts w:ascii="Times New Roman" w:hAnsi="Times New Roman" w:cs="Times New Roman"/>
                <w:sz w:val="24"/>
                <w:szCs w:val="24"/>
              </w:rPr>
            </w:pPr>
            <w:r w:rsidRPr="00AF49CB">
              <w:rPr>
                <w:rFonts w:ascii="Times New Roman" w:hAnsi="Times New Roman" w:cs="Times New Roman"/>
                <w:color w:val="000000"/>
                <w:sz w:val="24"/>
                <w:szCs w:val="24"/>
              </w:rPr>
              <w:t>5693</w:t>
            </w:r>
          </w:p>
        </w:tc>
      </w:tr>
      <w:tr w:rsidR="00AF49CB" w:rsidRPr="00AF49CB" w:rsidTr="00AF49CB">
        <w:trPr>
          <w:jc w:val="center"/>
        </w:trPr>
        <w:tc>
          <w:tcPr>
            <w:tcW w:w="621" w:type="dxa"/>
            <w:tcBorders>
              <w:top w:val="single" w:sz="6" w:space="0" w:color="000001"/>
              <w:left w:val="single" w:sz="6" w:space="0" w:color="000001"/>
              <w:bottom w:val="single" w:sz="6" w:space="0" w:color="000001"/>
              <w:right w:val="single" w:sz="6" w:space="0" w:color="000001"/>
            </w:tcBorders>
            <w:shd w:val="clear" w:color="auto" w:fill="auto"/>
            <w:tcMar>
              <w:left w:w="59" w:type="dxa"/>
            </w:tcMar>
          </w:tcPr>
          <w:p w:rsidR="00AF49CB" w:rsidRPr="00AF49CB" w:rsidRDefault="00AF49CB" w:rsidP="009A6C66">
            <w:pPr>
              <w:spacing w:before="280" w:after="280"/>
              <w:rPr>
                <w:rFonts w:ascii="Times New Roman" w:hAnsi="Times New Roman" w:cs="Times New Roman"/>
                <w:sz w:val="24"/>
                <w:szCs w:val="24"/>
              </w:rPr>
            </w:pPr>
            <w:r w:rsidRPr="00AF49CB">
              <w:rPr>
                <w:rFonts w:ascii="Times New Roman" w:hAnsi="Times New Roman" w:cs="Times New Roman"/>
                <w:color w:val="000000"/>
                <w:sz w:val="24"/>
                <w:szCs w:val="24"/>
              </w:rPr>
              <w:t>2</w:t>
            </w:r>
          </w:p>
        </w:tc>
        <w:tc>
          <w:tcPr>
            <w:tcW w:w="3907" w:type="dxa"/>
            <w:tcBorders>
              <w:top w:val="single" w:sz="6" w:space="0" w:color="000001"/>
              <w:left w:val="single" w:sz="6" w:space="0" w:color="000001"/>
              <w:bottom w:val="single" w:sz="6" w:space="0" w:color="000001"/>
              <w:right w:val="single" w:sz="6" w:space="0" w:color="000001"/>
            </w:tcBorders>
            <w:shd w:val="clear" w:color="auto" w:fill="auto"/>
            <w:tcMar>
              <w:left w:w="59" w:type="dxa"/>
            </w:tcMar>
          </w:tcPr>
          <w:p w:rsidR="00AF49CB" w:rsidRPr="00AF49CB" w:rsidRDefault="00AF49CB" w:rsidP="009A6C66">
            <w:pPr>
              <w:spacing w:before="280" w:after="280"/>
              <w:rPr>
                <w:rFonts w:ascii="Times New Roman" w:hAnsi="Times New Roman" w:cs="Times New Roman"/>
                <w:sz w:val="24"/>
                <w:szCs w:val="24"/>
              </w:rPr>
            </w:pPr>
            <w:r w:rsidRPr="00AF49CB">
              <w:rPr>
                <w:rFonts w:ascii="Times New Roman" w:hAnsi="Times New Roman" w:cs="Times New Roman"/>
                <w:color w:val="000000"/>
                <w:sz w:val="24"/>
                <w:szCs w:val="24"/>
              </w:rPr>
              <w:t>Педагогическая</w:t>
            </w:r>
          </w:p>
        </w:tc>
        <w:tc>
          <w:tcPr>
            <w:tcW w:w="2473" w:type="dxa"/>
            <w:tcBorders>
              <w:top w:val="single" w:sz="6" w:space="0" w:color="000001"/>
              <w:left w:val="single" w:sz="6" w:space="0" w:color="000001"/>
              <w:bottom w:val="single" w:sz="6" w:space="0" w:color="000001"/>
              <w:right w:val="single" w:sz="6" w:space="0" w:color="000001"/>
            </w:tcBorders>
            <w:shd w:val="clear" w:color="auto" w:fill="auto"/>
            <w:tcMar>
              <w:left w:w="59" w:type="dxa"/>
            </w:tcMar>
            <w:vAlign w:val="center"/>
          </w:tcPr>
          <w:p w:rsidR="00AF49CB" w:rsidRPr="00AF49CB" w:rsidRDefault="00AF49CB" w:rsidP="00AF49CB">
            <w:pPr>
              <w:spacing w:before="280" w:after="280"/>
              <w:jc w:val="center"/>
              <w:rPr>
                <w:rFonts w:ascii="Times New Roman" w:hAnsi="Times New Roman" w:cs="Times New Roman"/>
                <w:sz w:val="24"/>
                <w:szCs w:val="24"/>
              </w:rPr>
            </w:pPr>
            <w:r w:rsidRPr="00AF49CB">
              <w:rPr>
                <w:rFonts w:ascii="Times New Roman" w:hAnsi="Times New Roman" w:cs="Times New Roman"/>
                <w:color w:val="000000"/>
                <w:sz w:val="24"/>
                <w:szCs w:val="24"/>
              </w:rPr>
              <w:t>100</w:t>
            </w:r>
          </w:p>
        </w:tc>
        <w:tc>
          <w:tcPr>
            <w:tcW w:w="2338" w:type="dxa"/>
            <w:tcBorders>
              <w:top w:val="single" w:sz="6" w:space="0" w:color="000001"/>
              <w:left w:val="single" w:sz="6" w:space="0" w:color="000001"/>
              <w:bottom w:val="single" w:sz="6" w:space="0" w:color="000001"/>
              <w:right w:val="single" w:sz="6" w:space="0" w:color="000001"/>
            </w:tcBorders>
            <w:shd w:val="clear" w:color="auto" w:fill="auto"/>
            <w:tcMar>
              <w:left w:w="59" w:type="dxa"/>
            </w:tcMar>
            <w:vAlign w:val="center"/>
          </w:tcPr>
          <w:p w:rsidR="00AF49CB" w:rsidRPr="00AF49CB" w:rsidRDefault="00AF49CB" w:rsidP="00AF49CB">
            <w:pPr>
              <w:spacing w:before="280" w:after="280"/>
              <w:jc w:val="center"/>
              <w:rPr>
                <w:rFonts w:ascii="Times New Roman" w:hAnsi="Times New Roman" w:cs="Times New Roman"/>
                <w:sz w:val="24"/>
                <w:szCs w:val="24"/>
              </w:rPr>
            </w:pPr>
            <w:r w:rsidRPr="00AF49CB">
              <w:rPr>
                <w:rFonts w:ascii="Times New Roman" w:hAnsi="Times New Roman" w:cs="Times New Roman"/>
                <w:color w:val="000000"/>
                <w:sz w:val="24"/>
                <w:szCs w:val="24"/>
              </w:rPr>
              <w:t>90</w:t>
            </w:r>
          </w:p>
        </w:tc>
      </w:tr>
      <w:tr w:rsidR="00AF49CB" w:rsidRPr="00AF49CB" w:rsidTr="00AF49CB">
        <w:trPr>
          <w:jc w:val="center"/>
        </w:trPr>
        <w:tc>
          <w:tcPr>
            <w:tcW w:w="621" w:type="dxa"/>
            <w:tcBorders>
              <w:top w:val="single" w:sz="6" w:space="0" w:color="000001"/>
              <w:left w:val="single" w:sz="6" w:space="0" w:color="000001"/>
              <w:bottom w:val="single" w:sz="6" w:space="0" w:color="000001"/>
              <w:right w:val="single" w:sz="6" w:space="0" w:color="000001"/>
            </w:tcBorders>
            <w:shd w:val="clear" w:color="auto" w:fill="auto"/>
            <w:tcMar>
              <w:left w:w="59" w:type="dxa"/>
            </w:tcMar>
          </w:tcPr>
          <w:p w:rsidR="00AF49CB" w:rsidRPr="00AF49CB" w:rsidRDefault="00AF49CB" w:rsidP="009A6C66">
            <w:pPr>
              <w:spacing w:before="280" w:after="280"/>
              <w:rPr>
                <w:rFonts w:ascii="Times New Roman" w:hAnsi="Times New Roman" w:cs="Times New Roman"/>
                <w:sz w:val="24"/>
                <w:szCs w:val="24"/>
              </w:rPr>
            </w:pPr>
            <w:r w:rsidRPr="00AF49CB">
              <w:rPr>
                <w:rFonts w:ascii="Times New Roman" w:hAnsi="Times New Roman" w:cs="Times New Roman"/>
                <w:color w:val="000000"/>
                <w:sz w:val="24"/>
                <w:szCs w:val="24"/>
              </w:rPr>
              <w:t>3</w:t>
            </w:r>
          </w:p>
        </w:tc>
        <w:tc>
          <w:tcPr>
            <w:tcW w:w="3907" w:type="dxa"/>
            <w:tcBorders>
              <w:top w:val="single" w:sz="6" w:space="0" w:color="000001"/>
              <w:left w:val="single" w:sz="6" w:space="0" w:color="000001"/>
              <w:bottom w:val="single" w:sz="6" w:space="0" w:color="000001"/>
              <w:right w:val="single" w:sz="6" w:space="0" w:color="000001"/>
            </w:tcBorders>
            <w:shd w:val="clear" w:color="auto" w:fill="auto"/>
            <w:tcMar>
              <w:left w:w="59" w:type="dxa"/>
            </w:tcMar>
          </w:tcPr>
          <w:p w:rsidR="00AF49CB" w:rsidRPr="00AF49CB" w:rsidRDefault="00AF49CB" w:rsidP="009A6C66">
            <w:pPr>
              <w:spacing w:before="280" w:after="280"/>
              <w:rPr>
                <w:rFonts w:ascii="Times New Roman" w:hAnsi="Times New Roman" w:cs="Times New Roman"/>
                <w:sz w:val="24"/>
                <w:szCs w:val="24"/>
              </w:rPr>
            </w:pPr>
            <w:r w:rsidRPr="00AF49CB">
              <w:rPr>
                <w:rFonts w:ascii="Times New Roman" w:hAnsi="Times New Roman" w:cs="Times New Roman"/>
                <w:color w:val="000000"/>
                <w:sz w:val="24"/>
                <w:szCs w:val="24"/>
              </w:rPr>
              <w:t>Художественная</w:t>
            </w:r>
          </w:p>
        </w:tc>
        <w:tc>
          <w:tcPr>
            <w:tcW w:w="2473" w:type="dxa"/>
            <w:tcBorders>
              <w:top w:val="single" w:sz="6" w:space="0" w:color="000001"/>
              <w:left w:val="single" w:sz="6" w:space="0" w:color="000001"/>
              <w:bottom w:val="single" w:sz="6" w:space="0" w:color="000001"/>
              <w:right w:val="single" w:sz="6" w:space="0" w:color="000001"/>
            </w:tcBorders>
            <w:shd w:val="clear" w:color="auto" w:fill="auto"/>
            <w:tcMar>
              <w:left w:w="59" w:type="dxa"/>
            </w:tcMar>
            <w:vAlign w:val="center"/>
          </w:tcPr>
          <w:p w:rsidR="00AF49CB" w:rsidRPr="00AF49CB" w:rsidRDefault="00AF49CB" w:rsidP="00AF49CB">
            <w:pPr>
              <w:spacing w:before="280" w:after="280"/>
              <w:jc w:val="center"/>
              <w:rPr>
                <w:rFonts w:ascii="Times New Roman" w:hAnsi="Times New Roman" w:cs="Times New Roman"/>
                <w:sz w:val="24"/>
                <w:szCs w:val="24"/>
              </w:rPr>
            </w:pPr>
            <w:r w:rsidRPr="00AF49CB">
              <w:rPr>
                <w:rFonts w:ascii="Times New Roman" w:hAnsi="Times New Roman" w:cs="Times New Roman"/>
                <w:color w:val="000000"/>
                <w:sz w:val="24"/>
                <w:szCs w:val="24"/>
              </w:rPr>
              <w:t>6869</w:t>
            </w:r>
          </w:p>
        </w:tc>
        <w:tc>
          <w:tcPr>
            <w:tcW w:w="2338" w:type="dxa"/>
            <w:tcBorders>
              <w:top w:val="single" w:sz="6" w:space="0" w:color="000001"/>
              <w:left w:val="single" w:sz="6" w:space="0" w:color="000001"/>
              <w:bottom w:val="single" w:sz="6" w:space="0" w:color="000001"/>
              <w:right w:val="single" w:sz="6" w:space="0" w:color="000001"/>
            </w:tcBorders>
            <w:shd w:val="clear" w:color="auto" w:fill="auto"/>
            <w:tcMar>
              <w:left w:w="59" w:type="dxa"/>
            </w:tcMar>
            <w:vAlign w:val="center"/>
          </w:tcPr>
          <w:p w:rsidR="00AF49CB" w:rsidRPr="00AF49CB" w:rsidRDefault="00AF49CB" w:rsidP="00AF49CB">
            <w:pPr>
              <w:spacing w:before="280" w:after="280"/>
              <w:jc w:val="center"/>
              <w:rPr>
                <w:rFonts w:ascii="Times New Roman" w:hAnsi="Times New Roman" w:cs="Times New Roman"/>
                <w:sz w:val="24"/>
                <w:szCs w:val="24"/>
              </w:rPr>
            </w:pPr>
            <w:r w:rsidRPr="00AF49CB">
              <w:rPr>
                <w:rFonts w:ascii="Times New Roman" w:hAnsi="Times New Roman" w:cs="Times New Roman"/>
                <w:color w:val="000000"/>
                <w:sz w:val="24"/>
                <w:szCs w:val="24"/>
              </w:rPr>
              <w:t>5446</w:t>
            </w:r>
          </w:p>
        </w:tc>
      </w:tr>
      <w:tr w:rsidR="00AF49CB" w:rsidRPr="00AF49CB" w:rsidTr="00AF49CB">
        <w:trPr>
          <w:jc w:val="center"/>
        </w:trPr>
        <w:tc>
          <w:tcPr>
            <w:tcW w:w="621" w:type="dxa"/>
            <w:tcBorders>
              <w:top w:val="single" w:sz="6" w:space="0" w:color="000001"/>
              <w:left w:val="single" w:sz="6" w:space="0" w:color="000001"/>
              <w:bottom w:val="single" w:sz="6" w:space="0" w:color="000001"/>
              <w:right w:val="single" w:sz="6" w:space="0" w:color="000001"/>
            </w:tcBorders>
            <w:shd w:val="clear" w:color="auto" w:fill="auto"/>
            <w:tcMar>
              <w:left w:w="59" w:type="dxa"/>
            </w:tcMar>
          </w:tcPr>
          <w:p w:rsidR="00AF49CB" w:rsidRPr="00AF49CB" w:rsidRDefault="00AF49CB" w:rsidP="009A6C66">
            <w:pPr>
              <w:spacing w:before="280" w:after="280"/>
              <w:rPr>
                <w:rFonts w:ascii="Times New Roman" w:hAnsi="Times New Roman" w:cs="Times New Roman"/>
                <w:sz w:val="24"/>
                <w:szCs w:val="24"/>
              </w:rPr>
            </w:pPr>
            <w:r w:rsidRPr="00AF49CB">
              <w:rPr>
                <w:rFonts w:ascii="Times New Roman" w:hAnsi="Times New Roman" w:cs="Times New Roman"/>
                <w:color w:val="000000"/>
                <w:sz w:val="24"/>
                <w:szCs w:val="24"/>
              </w:rPr>
              <w:t>4</w:t>
            </w:r>
          </w:p>
        </w:tc>
        <w:tc>
          <w:tcPr>
            <w:tcW w:w="3907" w:type="dxa"/>
            <w:tcBorders>
              <w:top w:val="single" w:sz="6" w:space="0" w:color="000001"/>
              <w:left w:val="single" w:sz="6" w:space="0" w:color="000001"/>
              <w:bottom w:val="single" w:sz="6" w:space="0" w:color="000001"/>
              <w:right w:val="single" w:sz="6" w:space="0" w:color="000001"/>
            </w:tcBorders>
            <w:shd w:val="clear" w:color="auto" w:fill="auto"/>
            <w:tcMar>
              <w:left w:w="59" w:type="dxa"/>
            </w:tcMar>
          </w:tcPr>
          <w:p w:rsidR="00AF49CB" w:rsidRPr="00AF49CB" w:rsidRDefault="00AF49CB" w:rsidP="009A6C66">
            <w:pPr>
              <w:spacing w:before="280" w:after="280"/>
              <w:rPr>
                <w:rFonts w:ascii="Times New Roman" w:hAnsi="Times New Roman" w:cs="Times New Roman"/>
                <w:sz w:val="24"/>
                <w:szCs w:val="24"/>
              </w:rPr>
            </w:pPr>
            <w:r w:rsidRPr="00AF49CB">
              <w:rPr>
                <w:rFonts w:ascii="Times New Roman" w:hAnsi="Times New Roman" w:cs="Times New Roman"/>
                <w:color w:val="000000"/>
                <w:sz w:val="24"/>
                <w:szCs w:val="24"/>
              </w:rPr>
              <w:t>Справочная</w:t>
            </w:r>
          </w:p>
        </w:tc>
        <w:tc>
          <w:tcPr>
            <w:tcW w:w="2473" w:type="dxa"/>
            <w:tcBorders>
              <w:top w:val="single" w:sz="6" w:space="0" w:color="000001"/>
              <w:left w:val="single" w:sz="6" w:space="0" w:color="000001"/>
              <w:bottom w:val="single" w:sz="6" w:space="0" w:color="000001"/>
              <w:right w:val="single" w:sz="6" w:space="0" w:color="000001"/>
            </w:tcBorders>
            <w:shd w:val="clear" w:color="auto" w:fill="auto"/>
            <w:tcMar>
              <w:left w:w="59" w:type="dxa"/>
            </w:tcMar>
            <w:vAlign w:val="center"/>
          </w:tcPr>
          <w:p w:rsidR="00AF49CB" w:rsidRPr="00AF49CB" w:rsidRDefault="00AF49CB" w:rsidP="00AF49CB">
            <w:pPr>
              <w:spacing w:before="280" w:after="280"/>
              <w:jc w:val="center"/>
              <w:rPr>
                <w:rFonts w:ascii="Times New Roman" w:hAnsi="Times New Roman" w:cs="Times New Roman"/>
                <w:sz w:val="24"/>
                <w:szCs w:val="24"/>
              </w:rPr>
            </w:pPr>
            <w:r w:rsidRPr="00AF49CB">
              <w:rPr>
                <w:rFonts w:ascii="Times New Roman" w:hAnsi="Times New Roman" w:cs="Times New Roman"/>
                <w:color w:val="000000"/>
                <w:sz w:val="24"/>
                <w:szCs w:val="24"/>
              </w:rPr>
              <w:t>100</w:t>
            </w:r>
          </w:p>
        </w:tc>
        <w:tc>
          <w:tcPr>
            <w:tcW w:w="2338" w:type="dxa"/>
            <w:tcBorders>
              <w:top w:val="single" w:sz="6" w:space="0" w:color="000001"/>
              <w:left w:val="single" w:sz="6" w:space="0" w:color="000001"/>
              <w:bottom w:val="single" w:sz="6" w:space="0" w:color="000001"/>
              <w:right w:val="single" w:sz="6" w:space="0" w:color="000001"/>
            </w:tcBorders>
            <w:shd w:val="clear" w:color="auto" w:fill="auto"/>
            <w:tcMar>
              <w:left w:w="59" w:type="dxa"/>
            </w:tcMar>
            <w:vAlign w:val="center"/>
          </w:tcPr>
          <w:p w:rsidR="00AF49CB" w:rsidRPr="00AF49CB" w:rsidRDefault="00AF49CB" w:rsidP="00AF49CB">
            <w:pPr>
              <w:spacing w:before="280" w:after="280"/>
              <w:jc w:val="center"/>
              <w:rPr>
                <w:rFonts w:ascii="Times New Roman" w:hAnsi="Times New Roman" w:cs="Times New Roman"/>
                <w:sz w:val="24"/>
                <w:szCs w:val="24"/>
              </w:rPr>
            </w:pPr>
            <w:r w:rsidRPr="00AF49CB">
              <w:rPr>
                <w:rFonts w:ascii="Times New Roman" w:hAnsi="Times New Roman" w:cs="Times New Roman"/>
                <w:color w:val="000000"/>
                <w:sz w:val="24"/>
                <w:szCs w:val="24"/>
              </w:rPr>
              <w:t>75</w:t>
            </w:r>
          </w:p>
        </w:tc>
      </w:tr>
      <w:tr w:rsidR="00AF49CB" w:rsidRPr="00AF49CB" w:rsidTr="00AF49CB">
        <w:trPr>
          <w:jc w:val="center"/>
        </w:trPr>
        <w:tc>
          <w:tcPr>
            <w:tcW w:w="621" w:type="dxa"/>
            <w:tcBorders>
              <w:top w:val="single" w:sz="6" w:space="0" w:color="000001"/>
              <w:left w:val="single" w:sz="6" w:space="0" w:color="000001"/>
              <w:bottom w:val="single" w:sz="6" w:space="0" w:color="000001"/>
              <w:right w:val="single" w:sz="6" w:space="0" w:color="000001"/>
            </w:tcBorders>
            <w:shd w:val="clear" w:color="auto" w:fill="auto"/>
            <w:tcMar>
              <w:left w:w="59" w:type="dxa"/>
            </w:tcMar>
          </w:tcPr>
          <w:p w:rsidR="00AF49CB" w:rsidRPr="00AF49CB" w:rsidRDefault="00AF49CB" w:rsidP="009A6C66">
            <w:pPr>
              <w:spacing w:before="280" w:after="280"/>
              <w:rPr>
                <w:rFonts w:ascii="Times New Roman" w:hAnsi="Times New Roman" w:cs="Times New Roman"/>
                <w:sz w:val="24"/>
                <w:szCs w:val="24"/>
              </w:rPr>
            </w:pPr>
            <w:r w:rsidRPr="00AF49CB">
              <w:rPr>
                <w:rFonts w:ascii="Times New Roman" w:hAnsi="Times New Roman" w:cs="Times New Roman"/>
                <w:color w:val="000000"/>
                <w:sz w:val="24"/>
                <w:szCs w:val="24"/>
              </w:rPr>
              <w:t>5</w:t>
            </w:r>
          </w:p>
        </w:tc>
        <w:tc>
          <w:tcPr>
            <w:tcW w:w="3907" w:type="dxa"/>
            <w:tcBorders>
              <w:top w:val="single" w:sz="6" w:space="0" w:color="000001"/>
              <w:left w:val="single" w:sz="6" w:space="0" w:color="000001"/>
              <w:bottom w:val="single" w:sz="6" w:space="0" w:color="000001"/>
              <w:right w:val="single" w:sz="6" w:space="0" w:color="000001"/>
            </w:tcBorders>
            <w:shd w:val="clear" w:color="auto" w:fill="auto"/>
            <w:tcMar>
              <w:left w:w="59" w:type="dxa"/>
            </w:tcMar>
          </w:tcPr>
          <w:p w:rsidR="00AF49CB" w:rsidRPr="00AF49CB" w:rsidRDefault="00AF49CB" w:rsidP="009A6C66">
            <w:pPr>
              <w:spacing w:before="280" w:after="280"/>
              <w:rPr>
                <w:rFonts w:ascii="Times New Roman" w:hAnsi="Times New Roman" w:cs="Times New Roman"/>
                <w:sz w:val="24"/>
                <w:szCs w:val="24"/>
              </w:rPr>
            </w:pPr>
            <w:r w:rsidRPr="00AF49CB">
              <w:rPr>
                <w:rFonts w:ascii="Times New Roman" w:hAnsi="Times New Roman" w:cs="Times New Roman"/>
                <w:color w:val="000000"/>
                <w:sz w:val="24"/>
                <w:szCs w:val="24"/>
              </w:rPr>
              <w:t>Языковедение, литературоведение</w:t>
            </w:r>
          </w:p>
        </w:tc>
        <w:tc>
          <w:tcPr>
            <w:tcW w:w="2473" w:type="dxa"/>
            <w:tcBorders>
              <w:top w:val="single" w:sz="6" w:space="0" w:color="000001"/>
              <w:left w:val="single" w:sz="6" w:space="0" w:color="000001"/>
              <w:bottom w:val="single" w:sz="6" w:space="0" w:color="000001"/>
              <w:right w:val="single" w:sz="6" w:space="0" w:color="000001"/>
            </w:tcBorders>
            <w:shd w:val="clear" w:color="auto" w:fill="auto"/>
            <w:tcMar>
              <w:left w:w="59" w:type="dxa"/>
            </w:tcMar>
            <w:vAlign w:val="center"/>
          </w:tcPr>
          <w:p w:rsidR="00AF49CB" w:rsidRPr="00AF49CB" w:rsidRDefault="00AF49CB" w:rsidP="00AF49CB">
            <w:pPr>
              <w:spacing w:before="280" w:after="280"/>
              <w:jc w:val="center"/>
              <w:rPr>
                <w:rFonts w:ascii="Times New Roman" w:hAnsi="Times New Roman" w:cs="Times New Roman"/>
                <w:sz w:val="24"/>
                <w:szCs w:val="24"/>
              </w:rPr>
            </w:pPr>
            <w:r w:rsidRPr="00AF49CB">
              <w:rPr>
                <w:rFonts w:ascii="Times New Roman" w:hAnsi="Times New Roman" w:cs="Times New Roman"/>
                <w:color w:val="000000"/>
                <w:sz w:val="24"/>
                <w:szCs w:val="24"/>
              </w:rPr>
              <w:t>150</w:t>
            </w:r>
          </w:p>
        </w:tc>
        <w:tc>
          <w:tcPr>
            <w:tcW w:w="2338" w:type="dxa"/>
            <w:tcBorders>
              <w:top w:val="single" w:sz="6" w:space="0" w:color="000001"/>
              <w:left w:val="single" w:sz="6" w:space="0" w:color="000001"/>
              <w:bottom w:val="single" w:sz="6" w:space="0" w:color="000001"/>
              <w:right w:val="single" w:sz="6" w:space="0" w:color="000001"/>
            </w:tcBorders>
            <w:shd w:val="clear" w:color="auto" w:fill="auto"/>
            <w:tcMar>
              <w:left w:w="59" w:type="dxa"/>
            </w:tcMar>
            <w:vAlign w:val="center"/>
          </w:tcPr>
          <w:p w:rsidR="00AF49CB" w:rsidRPr="00AF49CB" w:rsidRDefault="00AF49CB" w:rsidP="00AF49CB">
            <w:pPr>
              <w:spacing w:before="280" w:after="280"/>
              <w:jc w:val="center"/>
              <w:rPr>
                <w:rFonts w:ascii="Times New Roman" w:hAnsi="Times New Roman" w:cs="Times New Roman"/>
                <w:sz w:val="24"/>
                <w:szCs w:val="24"/>
              </w:rPr>
            </w:pPr>
            <w:r w:rsidRPr="00AF49CB">
              <w:rPr>
                <w:rFonts w:ascii="Times New Roman" w:hAnsi="Times New Roman" w:cs="Times New Roman"/>
                <w:color w:val="000000"/>
                <w:sz w:val="24"/>
                <w:szCs w:val="24"/>
              </w:rPr>
              <w:t>85</w:t>
            </w:r>
          </w:p>
        </w:tc>
      </w:tr>
      <w:tr w:rsidR="00AF49CB" w:rsidRPr="00AF49CB" w:rsidTr="00AF49CB">
        <w:trPr>
          <w:jc w:val="center"/>
        </w:trPr>
        <w:tc>
          <w:tcPr>
            <w:tcW w:w="621" w:type="dxa"/>
            <w:tcBorders>
              <w:top w:val="single" w:sz="6" w:space="0" w:color="000001"/>
              <w:left w:val="single" w:sz="6" w:space="0" w:color="000001"/>
              <w:bottom w:val="single" w:sz="6" w:space="0" w:color="000001"/>
              <w:right w:val="single" w:sz="6" w:space="0" w:color="000001"/>
            </w:tcBorders>
            <w:shd w:val="clear" w:color="auto" w:fill="auto"/>
            <w:tcMar>
              <w:left w:w="59" w:type="dxa"/>
            </w:tcMar>
          </w:tcPr>
          <w:p w:rsidR="00AF49CB" w:rsidRPr="00AF49CB" w:rsidRDefault="00AF49CB" w:rsidP="009A6C66">
            <w:pPr>
              <w:spacing w:before="280" w:after="280"/>
              <w:rPr>
                <w:rFonts w:ascii="Times New Roman" w:hAnsi="Times New Roman" w:cs="Times New Roman"/>
                <w:sz w:val="24"/>
                <w:szCs w:val="24"/>
              </w:rPr>
            </w:pPr>
            <w:r w:rsidRPr="00AF49CB">
              <w:rPr>
                <w:rFonts w:ascii="Times New Roman" w:hAnsi="Times New Roman" w:cs="Times New Roman"/>
                <w:color w:val="000000"/>
                <w:sz w:val="24"/>
                <w:szCs w:val="24"/>
              </w:rPr>
              <w:t>6</w:t>
            </w:r>
          </w:p>
        </w:tc>
        <w:tc>
          <w:tcPr>
            <w:tcW w:w="3907" w:type="dxa"/>
            <w:tcBorders>
              <w:top w:val="single" w:sz="6" w:space="0" w:color="000001"/>
              <w:left w:val="single" w:sz="6" w:space="0" w:color="000001"/>
              <w:bottom w:val="single" w:sz="6" w:space="0" w:color="000001"/>
              <w:right w:val="single" w:sz="6" w:space="0" w:color="000001"/>
            </w:tcBorders>
            <w:shd w:val="clear" w:color="auto" w:fill="auto"/>
            <w:tcMar>
              <w:left w:w="59" w:type="dxa"/>
            </w:tcMar>
          </w:tcPr>
          <w:p w:rsidR="00AF49CB" w:rsidRPr="00AF49CB" w:rsidRDefault="00AF49CB" w:rsidP="009A6C66">
            <w:pPr>
              <w:spacing w:before="280" w:after="280"/>
              <w:rPr>
                <w:rFonts w:ascii="Times New Roman" w:hAnsi="Times New Roman" w:cs="Times New Roman"/>
                <w:sz w:val="24"/>
                <w:szCs w:val="24"/>
              </w:rPr>
            </w:pPr>
            <w:r w:rsidRPr="00AF49CB">
              <w:rPr>
                <w:rFonts w:ascii="Times New Roman" w:hAnsi="Times New Roman" w:cs="Times New Roman"/>
                <w:color w:val="000000"/>
                <w:sz w:val="24"/>
                <w:szCs w:val="24"/>
              </w:rPr>
              <w:t>Естественно-научная</w:t>
            </w:r>
          </w:p>
        </w:tc>
        <w:tc>
          <w:tcPr>
            <w:tcW w:w="2473" w:type="dxa"/>
            <w:tcBorders>
              <w:top w:val="single" w:sz="6" w:space="0" w:color="000001"/>
              <w:left w:val="single" w:sz="6" w:space="0" w:color="000001"/>
              <w:bottom w:val="single" w:sz="6" w:space="0" w:color="000001"/>
              <w:right w:val="single" w:sz="6" w:space="0" w:color="000001"/>
            </w:tcBorders>
            <w:shd w:val="clear" w:color="auto" w:fill="auto"/>
            <w:tcMar>
              <w:left w:w="59" w:type="dxa"/>
            </w:tcMar>
            <w:vAlign w:val="center"/>
          </w:tcPr>
          <w:p w:rsidR="00AF49CB" w:rsidRPr="00AF49CB" w:rsidRDefault="00AF49CB" w:rsidP="00AF49CB">
            <w:pPr>
              <w:spacing w:before="280" w:after="280"/>
              <w:jc w:val="center"/>
              <w:rPr>
                <w:rFonts w:ascii="Times New Roman" w:hAnsi="Times New Roman" w:cs="Times New Roman"/>
                <w:sz w:val="24"/>
                <w:szCs w:val="24"/>
              </w:rPr>
            </w:pPr>
            <w:r w:rsidRPr="00AF49CB">
              <w:rPr>
                <w:rFonts w:ascii="Times New Roman" w:hAnsi="Times New Roman" w:cs="Times New Roman"/>
                <w:color w:val="000000"/>
                <w:sz w:val="24"/>
                <w:szCs w:val="24"/>
              </w:rPr>
              <w:t>150</w:t>
            </w:r>
          </w:p>
        </w:tc>
        <w:tc>
          <w:tcPr>
            <w:tcW w:w="2338" w:type="dxa"/>
            <w:tcBorders>
              <w:top w:val="single" w:sz="6" w:space="0" w:color="000001"/>
              <w:left w:val="single" w:sz="6" w:space="0" w:color="000001"/>
              <w:bottom w:val="single" w:sz="6" w:space="0" w:color="000001"/>
              <w:right w:val="single" w:sz="6" w:space="0" w:color="000001"/>
            </w:tcBorders>
            <w:shd w:val="clear" w:color="auto" w:fill="auto"/>
            <w:tcMar>
              <w:left w:w="59" w:type="dxa"/>
            </w:tcMar>
            <w:vAlign w:val="center"/>
          </w:tcPr>
          <w:p w:rsidR="00AF49CB" w:rsidRPr="00AF49CB" w:rsidRDefault="00AF49CB" w:rsidP="00AF49CB">
            <w:pPr>
              <w:spacing w:before="280" w:after="280"/>
              <w:jc w:val="center"/>
              <w:rPr>
                <w:rFonts w:ascii="Times New Roman" w:hAnsi="Times New Roman" w:cs="Times New Roman"/>
                <w:sz w:val="24"/>
                <w:szCs w:val="24"/>
              </w:rPr>
            </w:pPr>
            <w:r w:rsidRPr="00AF49CB">
              <w:rPr>
                <w:rFonts w:ascii="Times New Roman" w:hAnsi="Times New Roman" w:cs="Times New Roman"/>
                <w:color w:val="000000"/>
                <w:sz w:val="24"/>
                <w:szCs w:val="24"/>
              </w:rPr>
              <w:t>47</w:t>
            </w:r>
          </w:p>
        </w:tc>
      </w:tr>
      <w:tr w:rsidR="00AF49CB" w:rsidRPr="00AF49CB" w:rsidTr="00AF49CB">
        <w:trPr>
          <w:jc w:val="center"/>
        </w:trPr>
        <w:tc>
          <w:tcPr>
            <w:tcW w:w="621" w:type="dxa"/>
            <w:tcBorders>
              <w:top w:val="single" w:sz="6" w:space="0" w:color="000001"/>
              <w:left w:val="single" w:sz="6" w:space="0" w:color="000001"/>
              <w:bottom w:val="single" w:sz="6" w:space="0" w:color="000001"/>
              <w:right w:val="single" w:sz="6" w:space="0" w:color="000001"/>
            </w:tcBorders>
            <w:shd w:val="clear" w:color="auto" w:fill="auto"/>
            <w:tcMar>
              <w:left w:w="59" w:type="dxa"/>
            </w:tcMar>
          </w:tcPr>
          <w:p w:rsidR="00AF49CB" w:rsidRPr="00AF49CB" w:rsidRDefault="00AF49CB" w:rsidP="009A6C66">
            <w:pPr>
              <w:spacing w:before="280" w:after="280"/>
              <w:rPr>
                <w:rFonts w:ascii="Times New Roman" w:hAnsi="Times New Roman" w:cs="Times New Roman"/>
                <w:sz w:val="24"/>
                <w:szCs w:val="24"/>
              </w:rPr>
            </w:pPr>
            <w:r w:rsidRPr="00AF49CB">
              <w:rPr>
                <w:rFonts w:ascii="Times New Roman" w:hAnsi="Times New Roman" w:cs="Times New Roman"/>
                <w:color w:val="000000"/>
                <w:sz w:val="24"/>
                <w:szCs w:val="24"/>
              </w:rPr>
              <w:t>7</w:t>
            </w:r>
          </w:p>
        </w:tc>
        <w:tc>
          <w:tcPr>
            <w:tcW w:w="3907" w:type="dxa"/>
            <w:tcBorders>
              <w:top w:val="single" w:sz="6" w:space="0" w:color="000001"/>
              <w:left w:val="single" w:sz="6" w:space="0" w:color="000001"/>
              <w:bottom w:val="single" w:sz="6" w:space="0" w:color="000001"/>
              <w:right w:val="single" w:sz="6" w:space="0" w:color="000001"/>
            </w:tcBorders>
            <w:shd w:val="clear" w:color="auto" w:fill="auto"/>
            <w:tcMar>
              <w:left w:w="59" w:type="dxa"/>
            </w:tcMar>
          </w:tcPr>
          <w:p w:rsidR="00AF49CB" w:rsidRPr="00AF49CB" w:rsidRDefault="00AF49CB" w:rsidP="009A6C66">
            <w:pPr>
              <w:spacing w:before="280" w:after="280"/>
              <w:rPr>
                <w:rFonts w:ascii="Times New Roman" w:hAnsi="Times New Roman" w:cs="Times New Roman"/>
                <w:sz w:val="24"/>
                <w:szCs w:val="24"/>
              </w:rPr>
            </w:pPr>
            <w:r w:rsidRPr="00AF49CB">
              <w:rPr>
                <w:rFonts w:ascii="Times New Roman" w:hAnsi="Times New Roman" w:cs="Times New Roman"/>
                <w:color w:val="000000"/>
                <w:sz w:val="24"/>
                <w:szCs w:val="24"/>
              </w:rPr>
              <w:t>Техническая</w:t>
            </w:r>
          </w:p>
        </w:tc>
        <w:tc>
          <w:tcPr>
            <w:tcW w:w="2473" w:type="dxa"/>
            <w:tcBorders>
              <w:top w:val="single" w:sz="6" w:space="0" w:color="000001"/>
              <w:left w:val="single" w:sz="6" w:space="0" w:color="000001"/>
              <w:bottom w:val="single" w:sz="6" w:space="0" w:color="000001"/>
              <w:right w:val="single" w:sz="6" w:space="0" w:color="000001"/>
            </w:tcBorders>
            <w:shd w:val="clear" w:color="auto" w:fill="auto"/>
            <w:tcMar>
              <w:left w:w="59" w:type="dxa"/>
            </w:tcMar>
            <w:vAlign w:val="center"/>
          </w:tcPr>
          <w:p w:rsidR="00AF49CB" w:rsidRPr="00AF49CB" w:rsidRDefault="00AF49CB" w:rsidP="00AF49CB">
            <w:pPr>
              <w:spacing w:before="280" w:after="280"/>
              <w:jc w:val="center"/>
              <w:rPr>
                <w:rFonts w:ascii="Times New Roman" w:hAnsi="Times New Roman" w:cs="Times New Roman"/>
                <w:sz w:val="24"/>
                <w:szCs w:val="24"/>
              </w:rPr>
            </w:pPr>
            <w:r w:rsidRPr="00AF49CB">
              <w:rPr>
                <w:rFonts w:ascii="Times New Roman" w:hAnsi="Times New Roman" w:cs="Times New Roman"/>
                <w:color w:val="000000"/>
                <w:sz w:val="24"/>
                <w:szCs w:val="24"/>
              </w:rPr>
              <w:t>50</w:t>
            </w:r>
          </w:p>
        </w:tc>
        <w:tc>
          <w:tcPr>
            <w:tcW w:w="2338" w:type="dxa"/>
            <w:tcBorders>
              <w:top w:val="single" w:sz="6" w:space="0" w:color="000001"/>
              <w:left w:val="single" w:sz="6" w:space="0" w:color="000001"/>
              <w:bottom w:val="single" w:sz="6" w:space="0" w:color="000001"/>
              <w:right w:val="single" w:sz="6" w:space="0" w:color="000001"/>
            </w:tcBorders>
            <w:shd w:val="clear" w:color="auto" w:fill="auto"/>
            <w:tcMar>
              <w:left w:w="59" w:type="dxa"/>
            </w:tcMar>
            <w:vAlign w:val="center"/>
          </w:tcPr>
          <w:p w:rsidR="00AF49CB" w:rsidRPr="00AF49CB" w:rsidRDefault="00AF49CB" w:rsidP="00AF49CB">
            <w:pPr>
              <w:spacing w:before="280" w:after="280"/>
              <w:jc w:val="center"/>
              <w:rPr>
                <w:rFonts w:ascii="Times New Roman" w:hAnsi="Times New Roman" w:cs="Times New Roman"/>
                <w:sz w:val="24"/>
                <w:szCs w:val="24"/>
              </w:rPr>
            </w:pPr>
            <w:r w:rsidRPr="00AF49CB">
              <w:rPr>
                <w:rFonts w:ascii="Times New Roman" w:hAnsi="Times New Roman" w:cs="Times New Roman"/>
                <w:color w:val="000000"/>
                <w:sz w:val="24"/>
                <w:szCs w:val="24"/>
              </w:rPr>
              <w:t>25</w:t>
            </w:r>
          </w:p>
        </w:tc>
      </w:tr>
      <w:tr w:rsidR="00AF49CB" w:rsidRPr="00AF49CB" w:rsidTr="00AF49CB">
        <w:trPr>
          <w:jc w:val="center"/>
        </w:trPr>
        <w:tc>
          <w:tcPr>
            <w:tcW w:w="621" w:type="dxa"/>
            <w:tcBorders>
              <w:top w:val="single" w:sz="6" w:space="0" w:color="000001"/>
              <w:left w:val="single" w:sz="6" w:space="0" w:color="000001"/>
              <w:bottom w:val="single" w:sz="6" w:space="0" w:color="000001"/>
              <w:right w:val="single" w:sz="6" w:space="0" w:color="000001"/>
            </w:tcBorders>
            <w:shd w:val="clear" w:color="auto" w:fill="auto"/>
            <w:tcMar>
              <w:left w:w="59" w:type="dxa"/>
            </w:tcMar>
          </w:tcPr>
          <w:p w:rsidR="00AF49CB" w:rsidRPr="00AF49CB" w:rsidRDefault="00AF49CB" w:rsidP="009A6C66">
            <w:pPr>
              <w:spacing w:before="280" w:after="280"/>
              <w:rPr>
                <w:rFonts w:ascii="Times New Roman" w:hAnsi="Times New Roman" w:cs="Times New Roman"/>
                <w:sz w:val="24"/>
                <w:szCs w:val="24"/>
              </w:rPr>
            </w:pPr>
            <w:r w:rsidRPr="00AF49CB">
              <w:rPr>
                <w:rFonts w:ascii="Times New Roman" w:hAnsi="Times New Roman" w:cs="Times New Roman"/>
                <w:color w:val="000000"/>
                <w:sz w:val="24"/>
                <w:szCs w:val="24"/>
              </w:rPr>
              <w:t>8</w:t>
            </w:r>
          </w:p>
        </w:tc>
        <w:tc>
          <w:tcPr>
            <w:tcW w:w="3907" w:type="dxa"/>
            <w:tcBorders>
              <w:top w:val="single" w:sz="6" w:space="0" w:color="000001"/>
              <w:left w:val="single" w:sz="6" w:space="0" w:color="000001"/>
              <w:bottom w:val="single" w:sz="6" w:space="0" w:color="000001"/>
              <w:right w:val="single" w:sz="6" w:space="0" w:color="000001"/>
            </w:tcBorders>
            <w:shd w:val="clear" w:color="auto" w:fill="auto"/>
            <w:tcMar>
              <w:left w:w="59" w:type="dxa"/>
            </w:tcMar>
          </w:tcPr>
          <w:p w:rsidR="00AF49CB" w:rsidRPr="00AF49CB" w:rsidRDefault="00AF49CB" w:rsidP="009A6C66">
            <w:pPr>
              <w:spacing w:before="280" w:after="280"/>
              <w:rPr>
                <w:rFonts w:ascii="Times New Roman" w:hAnsi="Times New Roman" w:cs="Times New Roman"/>
                <w:sz w:val="24"/>
                <w:szCs w:val="24"/>
              </w:rPr>
            </w:pPr>
            <w:r w:rsidRPr="00AF49CB">
              <w:rPr>
                <w:rFonts w:ascii="Times New Roman" w:hAnsi="Times New Roman" w:cs="Times New Roman"/>
                <w:color w:val="000000"/>
                <w:sz w:val="24"/>
                <w:szCs w:val="24"/>
              </w:rPr>
              <w:t>Общественно-политическая</w:t>
            </w:r>
          </w:p>
        </w:tc>
        <w:tc>
          <w:tcPr>
            <w:tcW w:w="2473" w:type="dxa"/>
            <w:tcBorders>
              <w:top w:val="single" w:sz="6" w:space="0" w:color="000001"/>
              <w:left w:val="single" w:sz="6" w:space="0" w:color="000001"/>
              <w:bottom w:val="single" w:sz="6" w:space="0" w:color="000001"/>
              <w:right w:val="single" w:sz="6" w:space="0" w:color="000001"/>
            </w:tcBorders>
            <w:shd w:val="clear" w:color="auto" w:fill="auto"/>
            <w:tcMar>
              <w:left w:w="59" w:type="dxa"/>
            </w:tcMar>
            <w:vAlign w:val="center"/>
          </w:tcPr>
          <w:p w:rsidR="00AF49CB" w:rsidRPr="00AF49CB" w:rsidRDefault="00AF49CB" w:rsidP="00AF49CB">
            <w:pPr>
              <w:spacing w:before="280" w:after="280"/>
              <w:jc w:val="center"/>
              <w:rPr>
                <w:rFonts w:ascii="Times New Roman" w:hAnsi="Times New Roman" w:cs="Times New Roman"/>
                <w:sz w:val="24"/>
                <w:szCs w:val="24"/>
              </w:rPr>
            </w:pPr>
            <w:r w:rsidRPr="00AF49CB">
              <w:rPr>
                <w:rFonts w:ascii="Times New Roman" w:hAnsi="Times New Roman" w:cs="Times New Roman"/>
                <w:color w:val="000000"/>
                <w:sz w:val="24"/>
                <w:szCs w:val="24"/>
              </w:rPr>
              <w:t>150</w:t>
            </w:r>
          </w:p>
        </w:tc>
        <w:tc>
          <w:tcPr>
            <w:tcW w:w="2338" w:type="dxa"/>
            <w:tcBorders>
              <w:top w:val="single" w:sz="6" w:space="0" w:color="000001"/>
              <w:left w:val="single" w:sz="6" w:space="0" w:color="000001"/>
              <w:bottom w:val="single" w:sz="6" w:space="0" w:color="000001"/>
              <w:right w:val="single" w:sz="6" w:space="0" w:color="000001"/>
            </w:tcBorders>
            <w:shd w:val="clear" w:color="auto" w:fill="auto"/>
            <w:tcMar>
              <w:left w:w="59" w:type="dxa"/>
            </w:tcMar>
            <w:vAlign w:val="center"/>
          </w:tcPr>
          <w:p w:rsidR="00AF49CB" w:rsidRPr="00AF49CB" w:rsidRDefault="00AF49CB" w:rsidP="00AF49CB">
            <w:pPr>
              <w:spacing w:before="280" w:after="280"/>
              <w:jc w:val="center"/>
              <w:rPr>
                <w:rFonts w:ascii="Times New Roman" w:hAnsi="Times New Roman" w:cs="Times New Roman"/>
                <w:sz w:val="24"/>
                <w:szCs w:val="24"/>
              </w:rPr>
            </w:pPr>
            <w:r w:rsidRPr="00AF49CB">
              <w:rPr>
                <w:rFonts w:ascii="Times New Roman" w:hAnsi="Times New Roman" w:cs="Times New Roman"/>
                <w:color w:val="000000"/>
                <w:sz w:val="24"/>
                <w:szCs w:val="24"/>
              </w:rPr>
              <w:t>84</w:t>
            </w:r>
          </w:p>
        </w:tc>
      </w:tr>
    </w:tbl>
    <w:p w:rsidR="00AF49CB" w:rsidRPr="0096706D" w:rsidRDefault="00AF49CB" w:rsidP="0096706D">
      <w:pPr>
        <w:spacing w:before="0" w:beforeAutospacing="0" w:after="0" w:afterAutospacing="0" w:line="300" w:lineRule="auto"/>
        <w:ind w:firstLine="454"/>
        <w:jc w:val="both"/>
        <w:rPr>
          <w:rFonts w:ascii="Times New Roman" w:hAnsi="Times New Roman" w:cs="Times New Roman"/>
          <w:color w:val="000000"/>
          <w:sz w:val="24"/>
          <w:szCs w:val="24"/>
          <w:lang w:val="ru-RU"/>
        </w:rPr>
      </w:pPr>
      <w:r w:rsidRPr="0096706D">
        <w:rPr>
          <w:rFonts w:ascii="Times New Roman" w:hAnsi="Times New Roman" w:cs="Times New Roman"/>
          <w:color w:val="000000"/>
          <w:sz w:val="24"/>
          <w:szCs w:val="24"/>
          <w:lang w:val="ru-RU"/>
        </w:rPr>
        <w:t>В библиотеке имеются электронные образовательные ресурсы - 55 дисков; дидактические материалы - 47 экземпляров. Действует подключение к ресурсам электронной библиотеки ООО «Литрес:</w:t>
      </w:r>
      <w:r w:rsidR="00F16BD7" w:rsidRPr="0096706D">
        <w:rPr>
          <w:rFonts w:ascii="Times New Roman" w:hAnsi="Times New Roman" w:cs="Times New Roman"/>
          <w:color w:val="000000"/>
          <w:sz w:val="24"/>
          <w:szCs w:val="24"/>
          <w:lang w:val="ru-RU"/>
        </w:rPr>
        <w:t xml:space="preserve"> </w:t>
      </w:r>
      <w:r w:rsidRPr="0096706D">
        <w:rPr>
          <w:rFonts w:ascii="Times New Roman" w:hAnsi="Times New Roman" w:cs="Times New Roman"/>
          <w:color w:val="000000"/>
          <w:sz w:val="24"/>
          <w:szCs w:val="24"/>
          <w:lang w:val="ru-RU"/>
        </w:rPr>
        <w:t>Школа.</w:t>
      </w:r>
    </w:p>
    <w:p w:rsidR="00AF49CB" w:rsidRPr="0096706D" w:rsidRDefault="00AF49CB" w:rsidP="0096706D">
      <w:pPr>
        <w:spacing w:before="0" w:beforeAutospacing="0" w:after="0" w:afterAutospacing="0" w:line="300" w:lineRule="auto"/>
        <w:ind w:firstLine="454"/>
        <w:jc w:val="both"/>
        <w:rPr>
          <w:rFonts w:ascii="Times New Roman" w:hAnsi="Times New Roman" w:cs="Times New Roman"/>
          <w:sz w:val="24"/>
          <w:szCs w:val="24"/>
          <w:lang w:val="ru-RU"/>
        </w:rPr>
      </w:pPr>
      <w:r w:rsidRPr="0096706D">
        <w:rPr>
          <w:rFonts w:ascii="Times New Roman" w:hAnsi="Times New Roman" w:cs="Times New Roman"/>
          <w:color w:val="000000"/>
          <w:sz w:val="24"/>
          <w:szCs w:val="24"/>
          <w:lang w:val="ru-RU"/>
        </w:rPr>
        <w:t xml:space="preserve">Средний уровень посещаемости библиотеки </w:t>
      </w:r>
      <w:r w:rsidR="00E56C9B" w:rsidRPr="0096706D">
        <w:rPr>
          <w:rFonts w:ascii="Times New Roman" w:hAnsi="Times New Roman" w:cs="Times New Roman"/>
          <w:color w:val="000000"/>
          <w:sz w:val="24"/>
          <w:szCs w:val="24"/>
          <w:lang w:val="ru-RU"/>
        </w:rPr>
        <w:t>–</w:t>
      </w:r>
      <w:r w:rsidRPr="0096706D">
        <w:rPr>
          <w:rFonts w:ascii="Times New Roman" w:hAnsi="Times New Roman" w:cs="Times New Roman"/>
          <w:color w:val="000000"/>
          <w:sz w:val="24"/>
          <w:szCs w:val="24"/>
          <w:lang w:val="ru-RU"/>
        </w:rPr>
        <w:t xml:space="preserve"> 30</w:t>
      </w:r>
      <w:r w:rsidR="00E56C9B" w:rsidRPr="0096706D">
        <w:rPr>
          <w:rFonts w:ascii="Times New Roman" w:hAnsi="Times New Roman" w:cs="Times New Roman"/>
          <w:color w:val="000000"/>
          <w:sz w:val="24"/>
          <w:szCs w:val="24"/>
          <w:lang w:val="ru-RU"/>
        </w:rPr>
        <w:t xml:space="preserve"> </w:t>
      </w:r>
      <w:r w:rsidRPr="0096706D">
        <w:rPr>
          <w:rFonts w:ascii="Times New Roman" w:hAnsi="Times New Roman" w:cs="Times New Roman"/>
          <w:color w:val="000000"/>
          <w:sz w:val="24"/>
          <w:szCs w:val="24"/>
          <w:lang w:val="ru-RU"/>
        </w:rPr>
        <w:t>человек в день.</w:t>
      </w:r>
    </w:p>
    <w:p w:rsidR="0096706D" w:rsidRPr="0096706D" w:rsidRDefault="0096706D" w:rsidP="0096706D">
      <w:pPr>
        <w:pStyle w:val="a5"/>
        <w:spacing w:line="300" w:lineRule="auto"/>
        <w:ind w:firstLine="454"/>
        <w:jc w:val="both"/>
      </w:pPr>
      <w:r w:rsidRPr="0096706D">
        <w:t xml:space="preserve">В 2024 году в школе особое внимание было уделено реализации мер информационной безопасности обучающихся. Для безопасного доступа к информационным системам и к сети Интернет используется единая сеть передачи данных ЕСПД. В нее встроен сервис контентной фильтрации для безопасного доступа ко всем необходимым для обучения образовательным сайтам и сервисам. Он блокирует запрещенные </w:t>
      </w:r>
      <w:proofErr w:type="spellStart"/>
      <w:r w:rsidRPr="0096706D">
        <w:t>Роскомнадзором</w:t>
      </w:r>
      <w:proofErr w:type="spellEnd"/>
      <w:r w:rsidRPr="0096706D">
        <w:t xml:space="preserve"> ресурсы, а также другие материалы, запрещенные для детей. </w:t>
      </w:r>
    </w:p>
    <w:p w:rsidR="0096706D" w:rsidRPr="0096706D" w:rsidRDefault="0096706D" w:rsidP="0096706D">
      <w:pPr>
        <w:pStyle w:val="a5"/>
        <w:spacing w:line="300" w:lineRule="auto"/>
        <w:ind w:firstLine="454"/>
        <w:jc w:val="both"/>
      </w:pPr>
      <w:r w:rsidRPr="0096706D">
        <w:t>В школьном информационно-библиотечном центре регулярно проводится мониторинг библиотечного фонда на предмет выявления экстремистской литературы и контента, запрещенного для детей, в том числе без необходимой возрастной маркировки.</w:t>
      </w:r>
    </w:p>
    <w:p w:rsidR="00C86865" w:rsidRDefault="00C86865" w:rsidP="00ED0DE0">
      <w:pPr>
        <w:spacing w:before="0" w:beforeAutospacing="0" w:after="0" w:afterAutospacing="0" w:line="300" w:lineRule="auto"/>
        <w:ind w:firstLine="454"/>
        <w:rPr>
          <w:rFonts w:ascii="Times New Roman" w:hAnsi="Times New Roman" w:cs="Times New Roman"/>
          <w:sz w:val="24"/>
          <w:szCs w:val="24"/>
          <w:lang w:val="ru-RU"/>
        </w:rPr>
      </w:pPr>
    </w:p>
    <w:p w:rsidR="0096706D" w:rsidRPr="0096706D" w:rsidRDefault="0096706D" w:rsidP="0096706D">
      <w:pPr>
        <w:pStyle w:val="ab"/>
        <w:spacing w:before="0" w:beforeAutospacing="0" w:after="0" w:afterAutospacing="0" w:line="300" w:lineRule="auto"/>
        <w:ind w:firstLine="454"/>
        <w:jc w:val="center"/>
        <w:rPr>
          <w:b/>
        </w:rPr>
      </w:pPr>
      <w:r w:rsidRPr="0096706D">
        <w:rPr>
          <w:b/>
        </w:rPr>
        <w:t>VIII.</w:t>
      </w:r>
      <w:r w:rsidRPr="0096706D">
        <w:t xml:space="preserve"> </w:t>
      </w:r>
      <w:r w:rsidRPr="0096706D">
        <w:rPr>
          <w:b/>
        </w:rPr>
        <w:t>Оценка материально</w:t>
      </w:r>
      <w:r>
        <w:rPr>
          <w:b/>
        </w:rPr>
        <w:t>–технической базы</w:t>
      </w:r>
    </w:p>
    <w:p w:rsidR="0096706D" w:rsidRPr="0096706D" w:rsidRDefault="0096706D" w:rsidP="0096706D">
      <w:pPr>
        <w:pStyle w:val="ab"/>
        <w:spacing w:before="0" w:beforeAutospacing="0" w:after="0" w:afterAutospacing="0" w:line="300" w:lineRule="auto"/>
        <w:ind w:firstLine="454"/>
        <w:jc w:val="both"/>
      </w:pPr>
      <w:proofErr w:type="spellStart"/>
      <w:r w:rsidRPr="0096706D">
        <w:t>Учебно</w:t>
      </w:r>
      <w:proofErr w:type="spellEnd"/>
      <w:r w:rsidRPr="0096706D">
        <w:t xml:space="preserve"> - методическое обеспечение</w:t>
      </w:r>
      <w:r w:rsidRPr="0096706D">
        <w:rPr>
          <w:spacing w:val="1"/>
        </w:rPr>
        <w:t xml:space="preserve"> </w:t>
      </w:r>
      <w:r w:rsidRPr="0096706D">
        <w:t>школы соответствует нормативным требованиям</w:t>
      </w:r>
      <w:r w:rsidRPr="0096706D">
        <w:rPr>
          <w:spacing w:val="1"/>
        </w:rPr>
        <w:t xml:space="preserve"> </w:t>
      </w:r>
      <w:r w:rsidRPr="0096706D">
        <w:t>ресурсного</w:t>
      </w:r>
      <w:r w:rsidRPr="0096706D">
        <w:rPr>
          <w:spacing w:val="1"/>
        </w:rPr>
        <w:t xml:space="preserve"> </w:t>
      </w:r>
      <w:r w:rsidRPr="0096706D">
        <w:t>обеспечения</w:t>
      </w:r>
      <w:r w:rsidRPr="0096706D">
        <w:rPr>
          <w:spacing w:val="1"/>
        </w:rPr>
        <w:t xml:space="preserve"> </w:t>
      </w:r>
      <w:r w:rsidRPr="0096706D">
        <w:t>УВП.</w:t>
      </w:r>
      <w:r w:rsidRPr="0096706D">
        <w:rPr>
          <w:spacing w:val="1"/>
        </w:rPr>
        <w:t xml:space="preserve"> </w:t>
      </w:r>
      <w:r w:rsidRPr="0096706D">
        <w:t>Материально-техническое обеспечение школы позволяет реализовать в полной мере образовательные программы. В школе 36 учебных кабинетов, все оснащены современной мультимедийной техникой, в том числе:</w:t>
      </w:r>
    </w:p>
    <w:p w:rsidR="0096706D" w:rsidRPr="0096706D" w:rsidRDefault="0096706D" w:rsidP="0096706D">
      <w:pPr>
        <w:pStyle w:val="ab"/>
        <w:spacing w:before="0" w:beforeAutospacing="0" w:after="0" w:afterAutospacing="0" w:line="300" w:lineRule="auto"/>
        <w:ind w:firstLine="454"/>
        <w:jc w:val="both"/>
      </w:pPr>
      <w:r w:rsidRPr="0096706D">
        <w:t xml:space="preserve"> - лаборатория по физике;</w:t>
      </w:r>
    </w:p>
    <w:p w:rsidR="0096706D" w:rsidRPr="0096706D" w:rsidRDefault="0096706D" w:rsidP="0096706D">
      <w:pPr>
        <w:pStyle w:val="ab"/>
        <w:spacing w:before="0" w:beforeAutospacing="0" w:after="0" w:afterAutospacing="0" w:line="300" w:lineRule="auto"/>
        <w:ind w:firstLine="454"/>
        <w:jc w:val="both"/>
      </w:pPr>
      <w:r w:rsidRPr="0096706D">
        <w:t xml:space="preserve"> - лаборатория по биологии;</w:t>
      </w:r>
    </w:p>
    <w:p w:rsidR="0096706D" w:rsidRPr="0096706D" w:rsidRDefault="0096706D" w:rsidP="0096706D">
      <w:pPr>
        <w:pStyle w:val="ab"/>
        <w:spacing w:before="0" w:beforeAutospacing="0" w:after="0" w:afterAutospacing="0" w:line="300" w:lineRule="auto"/>
        <w:ind w:firstLine="454"/>
        <w:jc w:val="both"/>
      </w:pPr>
      <w:r w:rsidRPr="0096706D">
        <w:t>- два компьютерных класса;</w:t>
      </w:r>
    </w:p>
    <w:p w:rsidR="0096706D" w:rsidRPr="0096706D" w:rsidRDefault="0096706D" w:rsidP="0096706D">
      <w:pPr>
        <w:pStyle w:val="ab"/>
        <w:spacing w:before="0" w:beforeAutospacing="0" w:after="0" w:afterAutospacing="0" w:line="300" w:lineRule="auto"/>
        <w:ind w:firstLine="454"/>
        <w:jc w:val="both"/>
      </w:pPr>
      <w:r w:rsidRPr="0096706D">
        <w:t>- столярная и слесарная мастерские;</w:t>
      </w:r>
    </w:p>
    <w:p w:rsidR="0096706D" w:rsidRPr="0096706D" w:rsidRDefault="0096706D" w:rsidP="0096706D">
      <w:pPr>
        <w:pStyle w:val="ab"/>
        <w:spacing w:before="0" w:beforeAutospacing="0" w:after="0" w:afterAutospacing="0" w:line="300" w:lineRule="auto"/>
        <w:ind w:firstLine="454"/>
        <w:jc w:val="both"/>
      </w:pPr>
      <w:r w:rsidRPr="0096706D">
        <w:t>- два кабинета технологии для девочек;</w:t>
      </w:r>
    </w:p>
    <w:p w:rsidR="0096706D" w:rsidRPr="0096706D" w:rsidRDefault="0096706D" w:rsidP="0096706D">
      <w:pPr>
        <w:pStyle w:val="ab"/>
        <w:spacing w:before="0" w:beforeAutospacing="0" w:after="0" w:afterAutospacing="0" w:line="300" w:lineRule="auto"/>
        <w:ind w:firstLine="454"/>
        <w:jc w:val="both"/>
      </w:pPr>
      <w:r w:rsidRPr="0096706D">
        <w:lastRenderedPageBreak/>
        <w:t xml:space="preserve">- кабинет ОБЖ </w:t>
      </w:r>
      <w:proofErr w:type="gramStart"/>
      <w:r w:rsidRPr="0096706D">
        <w:t xml:space="preserve">( </w:t>
      </w:r>
      <w:proofErr w:type="gramEnd"/>
      <w:r w:rsidRPr="0096706D">
        <w:t>оборудован тренажёрами «Максим», «</w:t>
      </w:r>
      <w:proofErr w:type="spellStart"/>
      <w:r w:rsidRPr="0096706D">
        <w:t>Ларерный</w:t>
      </w:r>
      <w:proofErr w:type="spellEnd"/>
      <w:r w:rsidRPr="0096706D">
        <w:t xml:space="preserve"> тир» и др.)</w:t>
      </w:r>
    </w:p>
    <w:p w:rsidR="0096706D" w:rsidRPr="0096706D" w:rsidRDefault="0096706D" w:rsidP="0096706D">
      <w:pPr>
        <w:pStyle w:val="ab"/>
        <w:spacing w:before="0" w:beforeAutospacing="0" w:after="0" w:afterAutospacing="0" w:line="300" w:lineRule="auto"/>
        <w:ind w:firstLine="454"/>
        <w:jc w:val="both"/>
      </w:pPr>
      <w:r w:rsidRPr="0096706D">
        <w:t>- кабинет ИЗО;</w:t>
      </w:r>
    </w:p>
    <w:p w:rsidR="0096706D" w:rsidRPr="0096706D" w:rsidRDefault="0096706D" w:rsidP="0096706D">
      <w:pPr>
        <w:pStyle w:val="ab"/>
        <w:spacing w:before="0" w:beforeAutospacing="0" w:after="0" w:afterAutospacing="0" w:line="300" w:lineRule="auto"/>
        <w:ind w:firstLine="454"/>
        <w:jc w:val="both"/>
      </w:pPr>
      <w:r w:rsidRPr="0096706D">
        <w:t>- кабинет музыки.</w:t>
      </w:r>
    </w:p>
    <w:p w:rsidR="0096706D" w:rsidRPr="0096706D" w:rsidRDefault="0096706D" w:rsidP="0096706D">
      <w:pPr>
        <w:tabs>
          <w:tab w:val="left" w:pos="2261"/>
        </w:tabs>
        <w:spacing w:before="0" w:beforeAutospacing="0" w:after="0" w:afterAutospacing="0" w:line="300" w:lineRule="auto"/>
        <w:ind w:firstLine="454"/>
        <w:jc w:val="both"/>
        <w:rPr>
          <w:rFonts w:ascii="Times New Roman" w:hAnsi="Times New Roman" w:cs="Times New Roman"/>
          <w:sz w:val="24"/>
          <w:szCs w:val="24"/>
          <w:lang w:val="ru-RU"/>
        </w:rPr>
      </w:pPr>
      <w:r w:rsidRPr="0096706D">
        <w:rPr>
          <w:rFonts w:ascii="Times New Roman" w:hAnsi="Times New Roman" w:cs="Times New Roman"/>
          <w:sz w:val="24"/>
          <w:szCs w:val="24"/>
          <w:lang w:val="ru-RU"/>
        </w:rPr>
        <w:t>Все это</w:t>
      </w:r>
      <w:r w:rsidRPr="0096706D">
        <w:rPr>
          <w:rFonts w:ascii="Times New Roman" w:hAnsi="Times New Roman" w:cs="Times New Roman"/>
          <w:spacing w:val="1"/>
          <w:sz w:val="24"/>
          <w:szCs w:val="24"/>
          <w:lang w:val="ru-RU"/>
        </w:rPr>
        <w:t xml:space="preserve"> </w:t>
      </w:r>
      <w:r w:rsidRPr="0096706D">
        <w:rPr>
          <w:rFonts w:ascii="Times New Roman" w:hAnsi="Times New Roman" w:cs="Times New Roman"/>
          <w:color w:val="212121"/>
          <w:sz w:val="24"/>
          <w:szCs w:val="24"/>
          <w:lang w:val="ru-RU"/>
        </w:rPr>
        <w:t>помогает</w:t>
      </w:r>
      <w:r w:rsidRPr="0096706D">
        <w:rPr>
          <w:rFonts w:ascii="Times New Roman" w:hAnsi="Times New Roman" w:cs="Times New Roman"/>
          <w:color w:val="212121"/>
          <w:spacing w:val="1"/>
          <w:sz w:val="24"/>
          <w:szCs w:val="24"/>
          <w:lang w:val="ru-RU"/>
        </w:rPr>
        <w:t xml:space="preserve"> </w:t>
      </w:r>
      <w:r w:rsidRPr="0096706D">
        <w:rPr>
          <w:rFonts w:ascii="Times New Roman" w:hAnsi="Times New Roman" w:cs="Times New Roman"/>
          <w:color w:val="212121"/>
          <w:sz w:val="24"/>
          <w:szCs w:val="24"/>
          <w:lang w:val="ru-RU"/>
        </w:rPr>
        <w:t>проводить</w:t>
      </w:r>
      <w:r w:rsidRPr="0096706D">
        <w:rPr>
          <w:rFonts w:ascii="Times New Roman" w:hAnsi="Times New Roman" w:cs="Times New Roman"/>
          <w:color w:val="212121"/>
          <w:spacing w:val="1"/>
          <w:sz w:val="24"/>
          <w:szCs w:val="24"/>
          <w:lang w:val="ru-RU"/>
        </w:rPr>
        <w:t xml:space="preserve"> </w:t>
      </w:r>
      <w:r w:rsidRPr="0096706D">
        <w:rPr>
          <w:rFonts w:ascii="Times New Roman" w:hAnsi="Times New Roman" w:cs="Times New Roman"/>
          <w:color w:val="212121"/>
          <w:sz w:val="24"/>
          <w:szCs w:val="24"/>
          <w:lang w:val="ru-RU"/>
        </w:rPr>
        <w:t>учебный</w:t>
      </w:r>
      <w:r w:rsidRPr="0096706D">
        <w:rPr>
          <w:rFonts w:ascii="Times New Roman" w:hAnsi="Times New Roman" w:cs="Times New Roman"/>
          <w:color w:val="212121"/>
          <w:spacing w:val="1"/>
          <w:sz w:val="24"/>
          <w:szCs w:val="24"/>
          <w:lang w:val="ru-RU"/>
        </w:rPr>
        <w:t xml:space="preserve"> </w:t>
      </w:r>
      <w:r w:rsidRPr="0096706D">
        <w:rPr>
          <w:rFonts w:ascii="Times New Roman" w:hAnsi="Times New Roman" w:cs="Times New Roman"/>
          <w:color w:val="212121"/>
          <w:sz w:val="24"/>
          <w:szCs w:val="24"/>
          <w:lang w:val="ru-RU"/>
        </w:rPr>
        <w:t xml:space="preserve">процесс на уровне, соответствующем требованиям ФГОС. </w:t>
      </w:r>
      <w:r w:rsidRPr="0096706D">
        <w:rPr>
          <w:rFonts w:ascii="Times New Roman" w:hAnsi="Times New Roman" w:cs="Times New Roman"/>
          <w:sz w:val="24"/>
          <w:szCs w:val="24"/>
          <w:lang w:val="ru-RU"/>
        </w:rPr>
        <w:t>В школе сформирована образовательная</w:t>
      </w:r>
      <w:r w:rsidRPr="0096706D">
        <w:rPr>
          <w:rFonts w:ascii="Times New Roman" w:hAnsi="Times New Roman" w:cs="Times New Roman"/>
          <w:spacing w:val="1"/>
          <w:sz w:val="24"/>
          <w:szCs w:val="24"/>
          <w:lang w:val="ru-RU"/>
        </w:rPr>
        <w:t xml:space="preserve"> </w:t>
      </w:r>
      <w:r w:rsidRPr="0096706D">
        <w:rPr>
          <w:rFonts w:ascii="Times New Roman" w:hAnsi="Times New Roman" w:cs="Times New Roman"/>
          <w:sz w:val="24"/>
          <w:szCs w:val="24"/>
          <w:lang w:val="ru-RU"/>
        </w:rPr>
        <w:t>среда, которая способствует развитию ребенка.</w:t>
      </w:r>
      <w:r w:rsidRPr="0096706D">
        <w:rPr>
          <w:rFonts w:ascii="Times New Roman" w:hAnsi="Times New Roman" w:cs="Times New Roman"/>
          <w:spacing w:val="1"/>
          <w:sz w:val="24"/>
          <w:szCs w:val="24"/>
          <w:lang w:val="ru-RU"/>
        </w:rPr>
        <w:t xml:space="preserve"> </w:t>
      </w:r>
      <w:r w:rsidRPr="0096706D">
        <w:rPr>
          <w:rFonts w:ascii="Times New Roman" w:hAnsi="Times New Roman" w:cs="Times New Roman"/>
          <w:sz w:val="24"/>
          <w:szCs w:val="24"/>
          <w:lang w:val="ru-RU"/>
        </w:rPr>
        <w:t>Совершенствование</w:t>
      </w:r>
      <w:r w:rsidRPr="0096706D">
        <w:rPr>
          <w:rFonts w:ascii="Times New Roman" w:hAnsi="Times New Roman" w:cs="Times New Roman"/>
          <w:spacing w:val="1"/>
          <w:sz w:val="24"/>
          <w:szCs w:val="24"/>
          <w:lang w:val="ru-RU"/>
        </w:rPr>
        <w:t xml:space="preserve"> </w:t>
      </w:r>
      <w:proofErr w:type="spellStart"/>
      <w:r w:rsidRPr="0096706D">
        <w:rPr>
          <w:rFonts w:ascii="Times New Roman" w:hAnsi="Times New Roman" w:cs="Times New Roman"/>
          <w:sz w:val="24"/>
          <w:szCs w:val="24"/>
          <w:lang w:val="ru-RU"/>
        </w:rPr>
        <w:t>учебно</w:t>
      </w:r>
      <w:proofErr w:type="spellEnd"/>
      <w:r w:rsidRPr="0096706D">
        <w:rPr>
          <w:rFonts w:ascii="Times New Roman" w:hAnsi="Times New Roman" w:cs="Times New Roman"/>
          <w:spacing w:val="1"/>
          <w:sz w:val="24"/>
          <w:szCs w:val="24"/>
          <w:lang w:val="ru-RU"/>
        </w:rPr>
        <w:t xml:space="preserve"> </w:t>
      </w:r>
      <w:r w:rsidRPr="0096706D">
        <w:rPr>
          <w:rFonts w:ascii="Times New Roman" w:hAnsi="Times New Roman" w:cs="Times New Roman"/>
          <w:sz w:val="24"/>
          <w:szCs w:val="24"/>
          <w:lang w:val="ru-RU"/>
        </w:rPr>
        <w:t>-</w:t>
      </w:r>
      <w:r w:rsidRPr="0096706D">
        <w:rPr>
          <w:rFonts w:ascii="Times New Roman" w:hAnsi="Times New Roman" w:cs="Times New Roman"/>
          <w:spacing w:val="1"/>
          <w:sz w:val="24"/>
          <w:szCs w:val="24"/>
          <w:lang w:val="ru-RU"/>
        </w:rPr>
        <w:t xml:space="preserve"> </w:t>
      </w:r>
      <w:r w:rsidRPr="0096706D">
        <w:rPr>
          <w:rFonts w:ascii="Times New Roman" w:hAnsi="Times New Roman" w:cs="Times New Roman"/>
          <w:sz w:val="24"/>
          <w:szCs w:val="24"/>
          <w:lang w:val="ru-RU"/>
        </w:rPr>
        <w:t>методическое</w:t>
      </w:r>
      <w:r w:rsidRPr="0096706D">
        <w:rPr>
          <w:rFonts w:ascii="Times New Roman" w:hAnsi="Times New Roman" w:cs="Times New Roman"/>
          <w:spacing w:val="1"/>
          <w:sz w:val="24"/>
          <w:szCs w:val="24"/>
          <w:lang w:val="ru-RU"/>
        </w:rPr>
        <w:t xml:space="preserve"> </w:t>
      </w:r>
      <w:r w:rsidRPr="0096706D">
        <w:rPr>
          <w:rFonts w:ascii="Times New Roman" w:hAnsi="Times New Roman" w:cs="Times New Roman"/>
          <w:sz w:val="24"/>
          <w:szCs w:val="24"/>
          <w:lang w:val="ru-RU"/>
        </w:rPr>
        <w:t>обеспечения</w:t>
      </w:r>
      <w:r w:rsidRPr="0096706D">
        <w:rPr>
          <w:rFonts w:ascii="Times New Roman" w:hAnsi="Times New Roman" w:cs="Times New Roman"/>
          <w:spacing w:val="1"/>
          <w:sz w:val="24"/>
          <w:szCs w:val="24"/>
          <w:lang w:val="ru-RU"/>
        </w:rPr>
        <w:t xml:space="preserve"> </w:t>
      </w:r>
      <w:r w:rsidRPr="0096706D">
        <w:rPr>
          <w:rFonts w:ascii="Times New Roman" w:hAnsi="Times New Roman" w:cs="Times New Roman"/>
          <w:sz w:val="24"/>
          <w:szCs w:val="24"/>
          <w:lang w:val="ru-RU"/>
        </w:rPr>
        <w:t>проводится</w:t>
      </w:r>
      <w:r w:rsidRPr="0096706D">
        <w:rPr>
          <w:rFonts w:ascii="Times New Roman" w:hAnsi="Times New Roman" w:cs="Times New Roman"/>
          <w:spacing w:val="1"/>
          <w:sz w:val="24"/>
          <w:szCs w:val="24"/>
          <w:lang w:val="ru-RU"/>
        </w:rPr>
        <w:t xml:space="preserve"> </w:t>
      </w:r>
      <w:r w:rsidRPr="0096706D">
        <w:rPr>
          <w:rFonts w:ascii="Times New Roman" w:hAnsi="Times New Roman" w:cs="Times New Roman"/>
          <w:sz w:val="24"/>
          <w:szCs w:val="24"/>
          <w:lang w:val="ru-RU"/>
        </w:rPr>
        <w:t>в</w:t>
      </w:r>
      <w:r w:rsidRPr="0096706D">
        <w:rPr>
          <w:rFonts w:ascii="Times New Roman" w:hAnsi="Times New Roman" w:cs="Times New Roman"/>
          <w:spacing w:val="1"/>
          <w:sz w:val="24"/>
          <w:szCs w:val="24"/>
          <w:lang w:val="ru-RU"/>
        </w:rPr>
        <w:t xml:space="preserve"> </w:t>
      </w:r>
      <w:r w:rsidRPr="0096706D">
        <w:rPr>
          <w:rFonts w:ascii="Times New Roman" w:hAnsi="Times New Roman" w:cs="Times New Roman"/>
          <w:sz w:val="24"/>
          <w:szCs w:val="24"/>
          <w:lang w:val="ru-RU"/>
        </w:rPr>
        <w:t>плановом</w:t>
      </w:r>
      <w:r w:rsidRPr="0096706D">
        <w:rPr>
          <w:rFonts w:ascii="Times New Roman" w:hAnsi="Times New Roman" w:cs="Times New Roman"/>
          <w:spacing w:val="1"/>
          <w:sz w:val="24"/>
          <w:szCs w:val="24"/>
          <w:lang w:val="ru-RU"/>
        </w:rPr>
        <w:t xml:space="preserve"> </w:t>
      </w:r>
      <w:r w:rsidRPr="0096706D">
        <w:rPr>
          <w:rFonts w:ascii="Times New Roman" w:hAnsi="Times New Roman" w:cs="Times New Roman"/>
          <w:sz w:val="24"/>
          <w:szCs w:val="24"/>
          <w:lang w:val="ru-RU"/>
        </w:rPr>
        <w:t>режиме.</w:t>
      </w:r>
      <w:r w:rsidRPr="0096706D">
        <w:rPr>
          <w:rFonts w:ascii="Times New Roman" w:hAnsi="Times New Roman" w:cs="Times New Roman"/>
          <w:spacing w:val="1"/>
          <w:sz w:val="24"/>
          <w:szCs w:val="24"/>
          <w:lang w:val="ru-RU"/>
        </w:rPr>
        <w:t xml:space="preserve"> </w:t>
      </w:r>
      <w:r w:rsidRPr="0096706D">
        <w:rPr>
          <w:rFonts w:ascii="Times New Roman" w:hAnsi="Times New Roman" w:cs="Times New Roman"/>
          <w:sz w:val="24"/>
          <w:szCs w:val="24"/>
          <w:lang w:val="ru-RU"/>
        </w:rPr>
        <w:t>Для</w:t>
      </w:r>
      <w:r w:rsidRPr="0096706D">
        <w:rPr>
          <w:rFonts w:ascii="Times New Roman" w:hAnsi="Times New Roman" w:cs="Times New Roman"/>
          <w:spacing w:val="1"/>
          <w:sz w:val="24"/>
          <w:szCs w:val="24"/>
          <w:lang w:val="ru-RU"/>
        </w:rPr>
        <w:t xml:space="preserve"> </w:t>
      </w:r>
      <w:r w:rsidRPr="0096706D">
        <w:rPr>
          <w:rFonts w:ascii="Times New Roman" w:hAnsi="Times New Roman" w:cs="Times New Roman"/>
          <w:sz w:val="24"/>
          <w:szCs w:val="24"/>
          <w:lang w:val="ru-RU"/>
        </w:rPr>
        <w:t>эффективной</w:t>
      </w:r>
      <w:r w:rsidRPr="0096706D">
        <w:rPr>
          <w:rFonts w:ascii="Times New Roman" w:hAnsi="Times New Roman" w:cs="Times New Roman"/>
          <w:spacing w:val="1"/>
          <w:sz w:val="24"/>
          <w:szCs w:val="24"/>
          <w:lang w:val="ru-RU"/>
        </w:rPr>
        <w:t xml:space="preserve"> </w:t>
      </w:r>
      <w:r w:rsidRPr="0096706D">
        <w:rPr>
          <w:rFonts w:ascii="Times New Roman" w:hAnsi="Times New Roman" w:cs="Times New Roman"/>
          <w:sz w:val="24"/>
          <w:szCs w:val="24"/>
          <w:lang w:val="ru-RU"/>
        </w:rPr>
        <w:t>реализации</w:t>
      </w:r>
      <w:r w:rsidRPr="0096706D">
        <w:rPr>
          <w:rFonts w:ascii="Times New Roman" w:hAnsi="Times New Roman" w:cs="Times New Roman"/>
          <w:spacing w:val="1"/>
          <w:sz w:val="24"/>
          <w:szCs w:val="24"/>
          <w:lang w:val="ru-RU"/>
        </w:rPr>
        <w:t xml:space="preserve"> </w:t>
      </w:r>
      <w:r w:rsidRPr="0096706D">
        <w:rPr>
          <w:rFonts w:ascii="Times New Roman" w:hAnsi="Times New Roman" w:cs="Times New Roman"/>
          <w:sz w:val="24"/>
          <w:szCs w:val="24"/>
          <w:lang w:val="ru-RU"/>
        </w:rPr>
        <w:t>образовательных</w:t>
      </w:r>
      <w:r w:rsidRPr="0096706D">
        <w:rPr>
          <w:rFonts w:ascii="Times New Roman" w:hAnsi="Times New Roman" w:cs="Times New Roman"/>
          <w:spacing w:val="1"/>
          <w:sz w:val="24"/>
          <w:szCs w:val="24"/>
          <w:lang w:val="ru-RU"/>
        </w:rPr>
        <w:t xml:space="preserve"> </w:t>
      </w:r>
      <w:r w:rsidRPr="0096706D">
        <w:rPr>
          <w:rFonts w:ascii="Times New Roman" w:hAnsi="Times New Roman" w:cs="Times New Roman"/>
          <w:sz w:val="24"/>
          <w:szCs w:val="24"/>
          <w:lang w:val="ru-RU"/>
        </w:rPr>
        <w:t>программ</w:t>
      </w:r>
      <w:r w:rsidRPr="0096706D">
        <w:rPr>
          <w:rFonts w:ascii="Times New Roman" w:hAnsi="Times New Roman" w:cs="Times New Roman"/>
          <w:spacing w:val="1"/>
          <w:sz w:val="24"/>
          <w:szCs w:val="24"/>
          <w:lang w:val="ru-RU"/>
        </w:rPr>
        <w:t xml:space="preserve"> </w:t>
      </w:r>
      <w:r w:rsidRPr="0096706D">
        <w:rPr>
          <w:rFonts w:ascii="Times New Roman" w:hAnsi="Times New Roman" w:cs="Times New Roman"/>
          <w:sz w:val="24"/>
          <w:szCs w:val="24"/>
          <w:lang w:val="ru-RU"/>
        </w:rPr>
        <w:t>в</w:t>
      </w:r>
      <w:r w:rsidRPr="0096706D">
        <w:rPr>
          <w:rFonts w:ascii="Times New Roman" w:hAnsi="Times New Roman" w:cs="Times New Roman"/>
          <w:spacing w:val="1"/>
          <w:sz w:val="24"/>
          <w:szCs w:val="24"/>
          <w:lang w:val="ru-RU"/>
        </w:rPr>
        <w:t xml:space="preserve"> </w:t>
      </w:r>
      <w:r w:rsidRPr="0096706D">
        <w:rPr>
          <w:rFonts w:ascii="Times New Roman" w:hAnsi="Times New Roman" w:cs="Times New Roman"/>
          <w:sz w:val="24"/>
          <w:szCs w:val="24"/>
          <w:lang w:val="ru-RU"/>
        </w:rPr>
        <w:t>образовательном</w:t>
      </w:r>
      <w:r w:rsidRPr="0096706D">
        <w:rPr>
          <w:rFonts w:ascii="Times New Roman" w:hAnsi="Times New Roman" w:cs="Times New Roman"/>
          <w:spacing w:val="1"/>
          <w:sz w:val="24"/>
          <w:szCs w:val="24"/>
          <w:lang w:val="ru-RU"/>
        </w:rPr>
        <w:t xml:space="preserve"> </w:t>
      </w:r>
      <w:r w:rsidRPr="0096706D">
        <w:rPr>
          <w:rFonts w:ascii="Times New Roman" w:hAnsi="Times New Roman" w:cs="Times New Roman"/>
          <w:sz w:val="24"/>
          <w:szCs w:val="24"/>
          <w:lang w:val="ru-RU"/>
        </w:rPr>
        <w:t>учреждении</w:t>
      </w:r>
      <w:r w:rsidRPr="0096706D">
        <w:rPr>
          <w:rFonts w:ascii="Times New Roman" w:hAnsi="Times New Roman" w:cs="Times New Roman"/>
          <w:spacing w:val="1"/>
          <w:sz w:val="24"/>
          <w:szCs w:val="24"/>
          <w:lang w:val="ru-RU"/>
        </w:rPr>
        <w:t xml:space="preserve"> </w:t>
      </w:r>
      <w:r w:rsidRPr="0096706D">
        <w:rPr>
          <w:rFonts w:ascii="Times New Roman" w:hAnsi="Times New Roman" w:cs="Times New Roman"/>
          <w:sz w:val="24"/>
          <w:szCs w:val="24"/>
          <w:lang w:val="ru-RU"/>
        </w:rPr>
        <w:t>работают</w:t>
      </w:r>
      <w:r w:rsidRPr="0096706D">
        <w:rPr>
          <w:rFonts w:ascii="Times New Roman" w:hAnsi="Times New Roman" w:cs="Times New Roman"/>
          <w:spacing w:val="1"/>
          <w:sz w:val="24"/>
          <w:szCs w:val="24"/>
          <w:lang w:val="ru-RU"/>
        </w:rPr>
        <w:t xml:space="preserve"> </w:t>
      </w:r>
      <w:r w:rsidRPr="0096706D">
        <w:rPr>
          <w:rFonts w:ascii="Times New Roman" w:hAnsi="Times New Roman" w:cs="Times New Roman"/>
          <w:sz w:val="24"/>
          <w:szCs w:val="24"/>
          <w:lang w:val="ru-RU"/>
        </w:rPr>
        <w:t>оборудованные</w:t>
      </w:r>
      <w:r w:rsidRPr="0096706D">
        <w:rPr>
          <w:rFonts w:ascii="Times New Roman" w:hAnsi="Times New Roman" w:cs="Times New Roman"/>
          <w:spacing w:val="1"/>
          <w:sz w:val="24"/>
          <w:szCs w:val="24"/>
          <w:lang w:val="ru-RU"/>
        </w:rPr>
        <w:t xml:space="preserve"> </w:t>
      </w:r>
      <w:r w:rsidRPr="0096706D">
        <w:rPr>
          <w:rFonts w:ascii="Times New Roman" w:hAnsi="Times New Roman" w:cs="Times New Roman"/>
          <w:sz w:val="24"/>
          <w:szCs w:val="24"/>
          <w:lang w:val="ru-RU"/>
        </w:rPr>
        <w:t>учебные</w:t>
      </w:r>
      <w:r w:rsidRPr="0096706D">
        <w:rPr>
          <w:rFonts w:ascii="Times New Roman" w:hAnsi="Times New Roman" w:cs="Times New Roman"/>
          <w:spacing w:val="1"/>
          <w:sz w:val="24"/>
          <w:szCs w:val="24"/>
          <w:lang w:val="ru-RU"/>
        </w:rPr>
        <w:t xml:space="preserve"> </w:t>
      </w:r>
      <w:r w:rsidRPr="0096706D">
        <w:rPr>
          <w:rFonts w:ascii="Times New Roman" w:hAnsi="Times New Roman" w:cs="Times New Roman"/>
          <w:sz w:val="24"/>
          <w:szCs w:val="24"/>
          <w:lang w:val="ru-RU"/>
        </w:rPr>
        <w:t>кабинеты</w:t>
      </w:r>
      <w:r w:rsidRPr="0096706D">
        <w:rPr>
          <w:rFonts w:ascii="Times New Roman" w:hAnsi="Times New Roman" w:cs="Times New Roman"/>
          <w:spacing w:val="1"/>
          <w:sz w:val="24"/>
          <w:szCs w:val="24"/>
          <w:lang w:val="ru-RU"/>
        </w:rPr>
        <w:t xml:space="preserve"> </w:t>
      </w:r>
      <w:r w:rsidRPr="0096706D">
        <w:rPr>
          <w:rFonts w:ascii="Times New Roman" w:hAnsi="Times New Roman" w:cs="Times New Roman"/>
          <w:sz w:val="24"/>
          <w:szCs w:val="24"/>
          <w:lang w:val="ru-RU"/>
        </w:rPr>
        <w:t>(истории (2),</w:t>
      </w:r>
      <w:r w:rsidRPr="0096706D">
        <w:rPr>
          <w:rFonts w:ascii="Times New Roman" w:hAnsi="Times New Roman" w:cs="Times New Roman"/>
          <w:spacing w:val="1"/>
          <w:sz w:val="24"/>
          <w:szCs w:val="24"/>
          <w:lang w:val="ru-RU"/>
        </w:rPr>
        <w:t xml:space="preserve"> </w:t>
      </w:r>
      <w:r w:rsidRPr="0096706D">
        <w:rPr>
          <w:rFonts w:ascii="Times New Roman" w:hAnsi="Times New Roman" w:cs="Times New Roman"/>
          <w:sz w:val="24"/>
          <w:szCs w:val="24"/>
          <w:lang w:val="ru-RU"/>
        </w:rPr>
        <w:t>биологи,</w:t>
      </w:r>
      <w:r w:rsidRPr="0096706D">
        <w:rPr>
          <w:rFonts w:ascii="Times New Roman" w:hAnsi="Times New Roman" w:cs="Times New Roman"/>
          <w:spacing w:val="1"/>
          <w:sz w:val="24"/>
          <w:szCs w:val="24"/>
          <w:lang w:val="ru-RU"/>
        </w:rPr>
        <w:t xml:space="preserve"> </w:t>
      </w:r>
      <w:r w:rsidRPr="0096706D">
        <w:rPr>
          <w:rFonts w:ascii="Times New Roman" w:hAnsi="Times New Roman" w:cs="Times New Roman"/>
          <w:sz w:val="24"/>
          <w:szCs w:val="24"/>
          <w:lang w:val="ru-RU"/>
        </w:rPr>
        <w:t>географии,</w:t>
      </w:r>
      <w:r w:rsidRPr="0096706D">
        <w:rPr>
          <w:rFonts w:ascii="Times New Roman" w:hAnsi="Times New Roman" w:cs="Times New Roman"/>
          <w:spacing w:val="1"/>
          <w:sz w:val="24"/>
          <w:szCs w:val="24"/>
          <w:lang w:val="ru-RU"/>
        </w:rPr>
        <w:t xml:space="preserve"> </w:t>
      </w:r>
      <w:r w:rsidRPr="0096706D">
        <w:rPr>
          <w:rFonts w:ascii="Times New Roman" w:hAnsi="Times New Roman" w:cs="Times New Roman"/>
          <w:sz w:val="24"/>
          <w:szCs w:val="24"/>
          <w:lang w:val="ru-RU"/>
        </w:rPr>
        <w:t>русского</w:t>
      </w:r>
      <w:r w:rsidRPr="0096706D">
        <w:rPr>
          <w:rFonts w:ascii="Times New Roman" w:hAnsi="Times New Roman" w:cs="Times New Roman"/>
          <w:spacing w:val="1"/>
          <w:sz w:val="24"/>
          <w:szCs w:val="24"/>
          <w:lang w:val="ru-RU"/>
        </w:rPr>
        <w:t xml:space="preserve"> </w:t>
      </w:r>
      <w:r w:rsidRPr="0096706D">
        <w:rPr>
          <w:rFonts w:ascii="Times New Roman" w:hAnsi="Times New Roman" w:cs="Times New Roman"/>
          <w:sz w:val="24"/>
          <w:szCs w:val="24"/>
          <w:lang w:val="ru-RU"/>
        </w:rPr>
        <w:t>языка (3),</w:t>
      </w:r>
      <w:r w:rsidRPr="0096706D">
        <w:rPr>
          <w:rFonts w:ascii="Times New Roman" w:hAnsi="Times New Roman" w:cs="Times New Roman"/>
          <w:spacing w:val="1"/>
          <w:sz w:val="24"/>
          <w:szCs w:val="24"/>
          <w:lang w:val="ru-RU"/>
        </w:rPr>
        <w:t xml:space="preserve"> </w:t>
      </w:r>
      <w:r w:rsidRPr="0096706D">
        <w:rPr>
          <w:rFonts w:ascii="Times New Roman" w:hAnsi="Times New Roman" w:cs="Times New Roman"/>
          <w:sz w:val="24"/>
          <w:szCs w:val="24"/>
          <w:lang w:val="ru-RU"/>
        </w:rPr>
        <w:t>математики (3),</w:t>
      </w:r>
      <w:r w:rsidRPr="0096706D">
        <w:rPr>
          <w:rFonts w:ascii="Times New Roman" w:hAnsi="Times New Roman" w:cs="Times New Roman"/>
          <w:spacing w:val="1"/>
          <w:sz w:val="24"/>
          <w:szCs w:val="24"/>
          <w:lang w:val="ru-RU"/>
        </w:rPr>
        <w:t xml:space="preserve"> </w:t>
      </w:r>
      <w:r w:rsidRPr="0096706D">
        <w:rPr>
          <w:rFonts w:ascii="Times New Roman" w:hAnsi="Times New Roman" w:cs="Times New Roman"/>
          <w:sz w:val="24"/>
          <w:szCs w:val="24"/>
          <w:lang w:val="ru-RU"/>
        </w:rPr>
        <w:t>иностранного языка (4), физики, химии, музыки, технологии, начальных классов (8), информатики (3), ОБЗР,</w:t>
      </w:r>
      <w:r w:rsidRPr="0096706D">
        <w:rPr>
          <w:rFonts w:ascii="Times New Roman" w:hAnsi="Times New Roman" w:cs="Times New Roman"/>
          <w:spacing w:val="1"/>
          <w:sz w:val="24"/>
          <w:szCs w:val="24"/>
          <w:lang w:val="ru-RU"/>
        </w:rPr>
        <w:t xml:space="preserve"> </w:t>
      </w:r>
      <w:r w:rsidRPr="0096706D">
        <w:rPr>
          <w:rFonts w:ascii="Times New Roman" w:hAnsi="Times New Roman" w:cs="Times New Roman"/>
          <w:sz w:val="24"/>
          <w:szCs w:val="24"/>
          <w:lang w:val="ru-RU"/>
        </w:rPr>
        <w:t>функционируют большой спортивный зал, кроме того, используется спортивный комплекс поселения. Есть кабинеты психолога (2), логопеда, социального педагога, учителя-дефектолога (2), большой конференц-зал. Учреждение</w:t>
      </w:r>
      <w:r w:rsidRPr="0096706D">
        <w:rPr>
          <w:rFonts w:ascii="Times New Roman" w:hAnsi="Times New Roman" w:cs="Times New Roman"/>
          <w:spacing w:val="1"/>
          <w:sz w:val="24"/>
          <w:szCs w:val="24"/>
          <w:lang w:val="ru-RU"/>
        </w:rPr>
        <w:t xml:space="preserve"> </w:t>
      </w:r>
      <w:r w:rsidRPr="0096706D">
        <w:rPr>
          <w:rFonts w:ascii="Times New Roman" w:hAnsi="Times New Roman" w:cs="Times New Roman"/>
          <w:sz w:val="24"/>
          <w:szCs w:val="24"/>
          <w:lang w:val="ru-RU"/>
        </w:rPr>
        <w:t>имеет</w:t>
      </w:r>
      <w:r w:rsidRPr="0096706D">
        <w:rPr>
          <w:rFonts w:ascii="Times New Roman" w:hAnsi="Times New Roman" w:cs="Times New Roman"/>
          <w:spacing w:val="1"/>
          <w:sz w:val="24"/>
          <w:szCs w:val="24"/>
          <w:lang w:val="ru-RU"/>
        </w:rPr>
        <w:t xml:space="preserve"> </w:t>
      </w:r>
      <w:r w:rsidRPr="0096706D">
        <w:rPr>
          <w:rFonts w:ascii="Times New Roman" w:hAnsi="Times New Roman" w:cs="Times New Roman"/>
          <w:sz w:val="24"/>
          <w:szCs w:val="24"/>
          <w:lang w:val="ru-RU"/>
        </w:rPr>
        <w:t>доступ</w:t>
      </w:r>
      <w:r w:rsidRPr="0096706D">
        <w:rPr>
          <w:rFonts w:ascii="Times New Roman" w:hAnsi="Times New Roman" w:cs="Times New Roman"/>
          <w:spacing w:val="3"/>
          <w:sz w:val="24"/>
          <w:szCs w:val="24"/>
          <w:lang w:val="ru-RU"/>
        </w:rPr>
        <w:t xml:space="preserve"> </w:t>
      </w:r>
      <w:r w:rsidRPr="0096706D">
        <w:rPr>
          <w:rFonts w:ascii="Times New Roman" w:hAnsi="Times New Roman" w:cs="Times New Roman"/>
          <w:sz w:val="24"/>
          <w:szCs w:val="24"/>
          <w:lang w:val="ru-RU"/>
        </w:rPr>
        <w:t>к Интернет-</w:t>
      </w:r>
      <w:r w:rsidRPr="0096706D">
        <w:rPr>
          <w:rFonts w:ascii="Times New Roman" w:hAnsi="Times New Roman" w:cs="Times New Roman"/>
          <w:spacing w:val="3"/>
          <w:sz w:val="24"/>
          <w:szCs w:val="24"/>
          <w:lang w:val="ru-RU"/>
        </w:rPr>
        <w:t xml:space="preserve"> </w:t>
      </w:r>
      <w:r w:rsidRPr="0096706D">
        <w:rPr>
          <w:rFonts w:ascii="Times New Roman" w:hAnsi="Times New Roman" w:cs="Times New Roman"/>
          <w:sz w:val="24"/>
          <w:szCs w:val="24"/>
          <w:lang w:val="ru-RU"/>
        </w:rPr>
        <w:t>ресурсам. Тип подключения: выделенная</w:t>
      </w:r>
      <w:r w:rsidRPr="0096706D">
        <w:rPr>
          <w:rFonts w:ascii="Times New Roman" w:hAnsi="Times New Roman" w:cs="Times New Roman"/>
          <w:spacing w:val="1"/>
          <w:sz w:val="24"/>
          <w:szCs w:val="24"/>
          <w:lang w:val="ru-RU"/>
        </w:rPr>
        <w:t xml:space="preserve"> </w:t>
      </w:r>
      <w:r w:rsidRPr="0096706D">
        <w:rPr>
          <w:rFonts w:ascii="Times New Roman" w:hAnsi="Times New Roman" w:cs="Times New Roman"/>
          <w:sz w:val="24"/>
          <w:szCs w:val="24"/>
          <w:lang w:val="ru-RU"/>
        </w:rPr>
        <w:t>линия.</w:t>
      </w:r>
      <w:r w:rsidRPr="0096706D">
        <w:rPr>
          <w:rFonts w:ascii="Times New Roman" w:hAnsi="Times New Roman" w:cs="Times New Roman"/>
          <w:spacing w:val="1"/>
          <w:sz w:val="24"/>
          <w:szCs w:val="24"/>
          <w:lang w:val="ru-RU"/>
        </w:rPr>
        <w:t xml:space="preserve"> </w:t>
      </w:r>
      <w:r w:rsidRPr="0096706D">
        <w:rPr>
          <w:rFonts w:ascii="Times New Roman" w:hAnsi="Times New Roman" w:cs="Times New Roman"/>
          <w:sz w:val="24"/>
          <w:szCs w:val="24"/>
          <w:lang w:val="ru-RU"/>
        </w:rPr>
        <w:t>Скорость</w:t>
      </w:r>
      <w:r w:rsidRPr="0096706D">
        <w:rPr>
          <w:rFonts w:ascii="Times New Roman" w:hAnsi="Times New Roman" w:cs="Times New Roman"/>
          <w:spacing w:val="1"/>
          <w:sz w:val="24"/>
          <w:szCs w:val="24"/>
          <w:lang w:val="ru-RU"/>
        </w:rPr>
        <w:t xml:space="preserve"> </w:t>
      </w:r>
      <w:r w:rsidRPr="0096706D">
        <w:rPr>
          <w:rFonts w:ascii="Times New Roman" w:hAnsi="Times New Roman" w:cs="Times New Roman"/>
          <w:sz w:val="24"/>
          <w:szCs w:val="24"/>
          <w:lang w:val="ru-RU"/>
        </w:rPr>
        <w:t>подключения:</w:t>
      </w:r>
      <w:r w:rsidRPr="0096706D">
        <w:rPr>
          <w:rFonts w:ascii="Times New Roman" w:hAnsi="Times New Roman" w:cs="Times New Roman"/>
          <w:spacing w:val="1"/>
          <w:sz w:val="24"/>
          <w:szCs w:val="24"/>
          <w:lang w:val="ru-RU"/>
        </w:rPr>
        <w:t xml:space="preserve"> </w:t>
      </w:r>
      <w:r w:rsidRPr="0096706D">
        <w:rPr>
          <w:rFonts w:ascii="Times New Roman" w:hAnsi="Times New Roman" w:cs="Times New Roman"/>
          <w:sz w:val="24"/>
          <w:szCs w:val="24"/>
          <w:lang w:val="ru-RU"/>
        </w:rPr>
        <w:t>50 Мбит/с.</w:t>
      </w:r>
      <w:r w:rsidRPr="0096706D">
        <w:rPr>
          <w:rFonts w:ascii="Times New Roman" w:hAnsi="Times New Roman" w:cs="Times New Roman"/>
          <w:spacing w:val="1"/>
          <w:sz w:val="24"/>
          <w:szCs w:val="24"/>
          <w:lang w:val="ru-RU"/>
        </w:rPr>
        <w:t xml:space="preserve"> </w:t>
      </w:r>
      <w:r w:rsidRPr="0096706D">
        <w:rPr>
          <w:rFonts w:ascii="Times New Roman" w:hAnsi="Times New Roman" w:cs="Times New Roman"/>
          <w:sz w:val="24"/>
          <w:szCs w:val="24"/>
          <w:lang w:val="ru-RU"/>
        </w:rPr>
        <w:t>Обучающиеся</w:t>
      </w:r>
      <w:r w:rsidRPr="0096706D">
        <w:rPr>
          <w:rFonts w:ascii="Times New Roman" w:hAnsi="Times New Roman" w:cs="Times New Roman"/>
          <w:spacing w:val="1"/>
          <w:sz w:val="24"/>
          <w:szCs w:val="24"/>
          <w:lang w:val="ru-RU"/>
        </w:rPr>
        <w:t xml:space="preserve"> </w:t>
      </w:r>
      <w:r w:rsidRPr="0096706D">
        <w:rPr>
          <w:rFonts w:ascii="Times New Roman" w:hAnsi="Times New Roman" w:cs="Times New Roman"/>
          <w:sz w:val="24"/>
          <w:szCs w:val="24"/>
          <w:lang w:val="ru-RU"/>
        </w:rPr>
        <w:t>активно</w:t>
      </w:r>
      <w:r w:rsidRPr="0096706D">
        <w:rPr>
          <w:rFonts w:ascii="Times New Roman" w:hAnsi="Times New Roman" w:cs="Times New Roman"/>
          <w:spacing w:val="1"/>
          <w:sz w:val="24"/>
          <w:szCs w:val="24"/>
          <w:lang w:val="ru-RU"/>
        </w:rPr>
        <w:t xml:space="preserve"> </w:t>
      </w:r>
      <w:r w:rsidRPr="0096706D">
        <w:rPr>
          <w:rFonts w:ascii="Times New Roman" w:hAnsi="Times New Roman" w:cs="Times New Roman"/>
          <w:sz w:val="24"/>
          <w:szCs w:val="24"/>
          <w:lang w:val="ru-RU"/>
        </w:rPr>
        <w:t>используют</w:t>
      </w:r>
      <w:r w:rsidRPr="0096706D">
        <w:rPr>
          <w:rFonts w:ascii="Times New Roman" w:hAnsi="Times New Roman" w:cs="Times New Roman"/>
          <w:spacing w:val="1"/>
          <w:sz w:val="24"/>
          <w:szCs w:val="24"/>
          <w:lang w:val="ru-RU"/>
        </w:rPr>
        <w:t xml:space="preserve"> </w:t>
      </w:r>
      <w:r w:rsidRPr="0096706D">
        <w:rPr>
          <w:rFonts w:ascii="Times New Roman" w:hAnsi="Times New Roman" w:cs="Times New Roman"/>
          <w:sz w:val="24"/>
          <w:szCs w:val="24"/>
          <w:lang w:val="ru-RU"/>
        </w:rPr>
        <w:t>компьютеры</w:t>
      </w:r>
      <w:r w:rsidRPr="0096706D">
        <w:rPr>
          <w:rFonts w:ascii="Times New Roman" w:hAnsi="Times New Roman" w:cs="Times New Roman"/>
          <w:spacing w:val="1"/>
          <w:sz w:val="24"/>
          <w:szCs w:val="24"/>
          <w:lang w:val="ru-RU"/>
        </w:rPr>
        <w:t xml:space="preserve"> </w:t>
      </w:r>
      <w:r w:rsidRPr="0096706D">
        <w:rPr>
          <w:rFonts w:ascii="Times New Roman" w:hAnsi="Times New Roman" w:cs="Times New Roman"/>
          <w:sz w:val="24"/>
          <w:szCs w:val="24"/>
          <w:lang w:val="ru-RU"/>
        </w:rPr>
        <w:t>и</w:t>
      </w:r>
      <w:r w:rsidRPr="0096706D">
        <w:rPr>
          <w:rFonts w:ascii="Times New Roman" w:hAnsi="Times New Roman" w:cs="Times New Roman"/>
          <w:spacing w:val="1"/>
          <w:sz w:val="24"/>
          <w:szCs w:val="24"/>
          <w:lang w:val="ru-RU"/>
        </w:rPr>
        <w:t xml:space="preserve"> 122 </w:t>
      </w:r>
      <w:r w:rsidRPr="0096706D">
        <w:rPr>
          <w:rFonts w:ascii="Times New Roman" w:hAnsi="Times New Roman" w:cs="Times New Roman"/>
          <w:sz w:val="24"/>
          <w:szCs w:val="24"/>
          <w:lang w:val="ru-RU"/>
        </w:rPr>
        <w:t>ноутбука</w:t>
      </w:r>
      <w:r w:rsidRPr="0096706D">
        <w:rPr>
          <w:rFonts w:ascii="Times New Roman" w:hAnsi="Times New Roman" w:cs="Times New Roman"/>
          <w:spacing w:val="1"/>
          <w:sz w:val="24"/>
          <w:szCs w:val="24"/>
          <w:lang w:val="ru-RU"/>
        </w:rPr>
        <w:t xml:space="preserve"> </w:t>
      </w:r>
      <w:r w:rsidRPr="0096706D">
        <w:rPr>
          <w:rFonts w:ascii="Times New Roman" w:hAnsi="Times New Roman" w:cs="Times New Roman"/>
          <w:sz w:val="24"/>
          <w:szCs w:val="24"/>
          <w:lang w:val="ru-RU"/>
        </w:rPr>
        <w:t>для</w:t>
      </w:r>
      <w:r w:rsidRPr="0096706D">
        <w:rPr>
          <w:rFonts w:ascii="Times New Roman" w:hAnsi="Times New Roman" w:cs="Times New Roman"/>
          <w:spacing w:val="1"/>
          <w:sz w:val="24"/>
          <w:szCs w:val="24"/>
          <w:lang w:val="ru-RU"/>
        </w:rPr>
        <w:t xml:space="preserve"> </w:t>
      </w:r>
      <w:r w:rsidRPr="0096706D">
        <w:rPr>
          <w:rFonts w:ascii="Times New Roman" w:hAnsi="Times New Roman" w:cs="Times New Roman"/>
          <w:sz w:val="24"/>
          <w:szCs w:val="24"/>
          <w:lang w:val="ru-RU"/>
        </w:rPr>
        <w:t>получения</w:t>
      </w:r>
      <w:r w:rsidRPr="0096706D">
        <w:rPr>
          <w:rFonts w:ascii="Times New Roman" w:hAnsi="Times New Roman" w:cs="Times New Roman"/>
          <w:spacing w:val="1"/>
          <w:sz w:val="24"/>
          <w:szCs w:val="24"/>
          <w:lang w:val="ru-RU"/>
        </w:rPr>
        <w:t xml:space="preserve"> </w:t>
      </w:r>
      <w:r w:rsidRPr="0096706D">
        <w:rPr>
          <w:rFonts w:ascii="Times New Roman" w:hAnsi="Times New Roman" w:cs="Times New Roman"/>
          <w:sz w:val="24"/>
          <w:szCs w:val="24"/>
          <w:lang w:val="ru-RU"/>
        </w:rPr>
        <w:t>дополнительной</w:t>
      </w:r>
      <w:r w:rsidRPr="0096706D">
        <w:rPr>
          <w:rFonts w:ascii="Times New Roman" w:hAnsi="Times New Roman" w:cs="Times New Roman"/>
          <w:spacing w:val="1"/>
          <w:sz w:val="24"/>
          <w:szCs w:val="24"/>
          <w:lang w:val="ru-RU"/>
        </w:rPr>
        <w:t xml:space="preserve"> </w:t>
      </w:r>
      <w:r w:rsidRPr="0096706D">
        <w:rPr>
          <w:rFonts w:ascii="Times New Roman" w:hAnsi="Times New Roman" w:cs="Times New Roman"/>
          <w:sz w:val="24"/>
          <w:szCs w:val="24"/>
          <w:lang w:val="ru-RU"/>
        </w:rPr>
        <w:t>информации</w:t>
      </w:r>
      <w:r w:rsidRPr="0096706D">
        <w:rPr>
          <w:rFonts w:ascii="Times New Roman" w:hAnsi="Times New Roman" w:cs="Times New Roman"/>
          <w:spacing w:val="1"/>
          <w:sz w:val="24"/>
          <w:szCs w:val="24"/>
          <w:lang w:val="ru-RU"/>
        </w:rPr>
        <w:t xml:space="preserve"> </w:t>
      </w:r>
      <w:r w:rsidRPr="0096706D">
        <w:rPr>
          <w:rFonts w:ascii="Times New Roman" w:hAnsi="Times New Roman" w:cs="Times New Roman"/>
          <w:sz w:val="24"/>
          <w:szCs w:val="24"/>
          <w:lang w:val="ru-RU"/>
        </w:rPr>
        <w:t>по</w:t>
      </w:r>
      <w:r w:rsidRPr="0096706D">
        <w:rPr>
          <w:rFonts w:ascii="Times New Roman" w:hAnsi="Times New Roman" w:cs="Times New Roman"/>
          <w:spacing w:val="1"/>
          <w:sz w:val="24"/>
          <w:szCs w:val="24"/>
          <w:lang w:val="ru-RU"/>
        </w:rPr>
        <w:t xml:space="preserve"> </w:t>
      </w:r>
      <w:r w:rsidRPr="0096706D">
        <w:rPr>
          <w:rFonts w:ascii="Times New Roman" w:hAnsi="Times New Roman" w:cs="Times New Roman"/>
          <w:sz w:val="24"/>
          <w:szCs w:val="24"/>
          <w:lang w:val="ru-RU"/>
        </w:rPr>
        <w:t>различным</w:t>
      </w:r>
      <w:r w:rsidRPr="0096706D">
        <w:rPr>
          <w:rFonts w:ascii="Times New Roman" w:hAnsi="Times New Roman" w:cs="Times New Roman"/>
          <w:spacing w:val="1"/>
          <w:sz w:val="24"/>
          <w:szCs w:val="24"/>
          <w:lang w:val="ru-RU"/>
        </w:rPr>
        <w:t xml:space="preserve"> </w:t>
      </w:r>
      <w:r w:rsidRPr="0096706D">
        <w:rPr>
          <w:rFonts w:ascii="Times New Roman" w:hAnsi="Times New Roman" w:cs="Times New Roman"/>
          <w:sz w:val="24"/>
          <w:szCs w:val="24"/>
          <w:lang w:val="ru-RU"/>
        </w:rPr>
        <w:t>учебным</w:t>
      </w:r>
      <w:r w:rsidRPr="0096706D">
        <w:rPr>
          <w:rFonts w:ascii="Times New Roman" w:hAnsi="Times New Roman" w:cs="Times New Roman"/>
          <w:spacing w:val="1"/>
          <w:sz w:val="24"/>
          <w:szCs w:val="24"/>
          <w:lang w:val="ru-RU"/>
        </w:rPr>
        <w:t xml:space="preserve"> </w:t>
      </w:r>
      <w:r w:rsidRPr="0096706D">
        <w:rPr>
          <w:rFonts w:ascii="Times New Roman" w:hAnsi="Times New Roman" w:cs="Times New Roman"/>
          <w:sz w:val="24"/>
          <w:szCs w:val="24"/>
          <w:lang w:val="ru-RU"/>
        </w:rPr>
        <w:t>предметам,</w:t>
      </w:r>
      <w:r w:rsidRPr="0096706D">
        <w:rPr>
          <w:rFonts w:ascii="Times New Roman" w:hAnsi="Times New Roman" w:cs="Times New Roman"/>
          <w:spacing w:val="3"/>
          <w:sz w:val="24"/>
          <w:szCs w:val="24"/>
          <w:lang w:val="ru-RU"/>
        </w:rPr>
        <w:t xml:space="preserve"> </w:t>
      </w:r>
      <w:r w:rsidRPr="0096706D">
        <w:rPr>
          <w:rFonts w:ascii="Times New Roman" w:hAnsi="Times New Roman" w:cs="Times New Roman"/>
          <w:sz w:val="24"/>
          <w:szCs w:val="24"/>
          <w:lang w:val="ru-RU"/>
        </w:rPr>
        <w:t>подготовке</w:t>
      </w:r>
      <w:r w:rsidRPr="0096706D">
        <w:rPr>
          <w:rFonts w:ascii="Times New Roman" w:hAnsi="Times New Roman" w:cs="Times New Roman"/>
          <w:spacing w:val="1"/>
          <w:sz w:val="24"/>
          <w:szCs w:val="24"/>
          <w:lang w:val="ru-RU"/>
        </w:rPr>
        <w:t xml:space="preserve"> </w:t>
      </w:r>
      <w:r w:rsidRPr="0096706D">
        <w:rPr>
          <w:rFonts w:ascii="Times New Roman" w:hAnsi="Times New Roman" w:cs="Times New Roman"/>
          <w:sz w:val="24"/>
          <w:szCs w:val="24"/>
          <w:lang w:val="ru-RU"/>
        </w:rPr>
        <w:t>презентаций</w:t>
      </w:r>
      <w:r w:rsidRPr="0096706D">
        <w:rPr>
          <w:rFonts w:ascii="Times New Roman" w:hAnsi="Times New Roman" w:cs="Times New Roman"/>
          <w:spacing w:val="-2"/>
          <w:sz w:val="24"/>
          <w:szCs w:val="24"/>
          <w:lang w:val="ru-RU"/>
        </w:rPr>
        <w:t xml:space="preserve"> </w:t>
      </w:r>
      <w:r w:rsidRPr="0096706D">
        <w:rPr>
          <w:rFonts w:ascii="Times New Roman" w:hAnsi="Times New Roman" w:cs="Times New Roman"/>
          <w:sz w:val="24"/>
          <w:szCs w:val="24"/>
          <w:lang w:val="ru-RU"/>
        </w:rPr>
        <w:t>к урокам.</w:t>
      </w:r>
    </w:p>
    <w:p w:rsidR="0096706D" w:rsidRPr="0096706D" w:rsidRDefault="0096706D" w:rsidP="0096706D">
      <w:pPr>
        <w:spacing w:before="0" w:beforeAutospacing="0" w:after="0" w:afterAutospacing="0" w:line="300" w:lineRule="auto"/>
        <w:ind w:firstLine="454"/>
        <w:jc w:val="both"/>
        <w:rPr>
          <w:rFonts w:ascii="Times New Roman" w:hAnsi="Times New Roman" w:cs="Times New Roman"/>
          <w:sz w:val="24"/>
          <w:szCs w:val="24"/>
          <w:lang w:val="ru-RU"/>
        </w:rPr>
      </w:pPr>
      <w:r w:rsidRPr="0096706D">
        <w:rPr>
          <w:rFonts w:ascii="Times New Roman" w:hAnsi="Times New Roman" w:cs="Times New Roman"/>
          <w:sz w:val="24"/>
          <w:szCs w:val="24"/>
          <w:lang w:val="ru-RU"/>
        </w:rPr>
        <w:t xml:space="preserve">В рамках федерального проекта «Современная школа» национального проекта «Образование» на базе МОУ Туношёнская СШ ЯМР создан Центр образования естественно-научной и технологической </w:t>
      </w:r>
      <w:r>
        <w:rPr>
          <w:rFonts w:ascii="Times New Roman" w:hAnsi="Times New Roman" w:cs="Times New Roman"/>
          <w:sz w:val="24"/>
          <w:szCs w:val="24"/>
          <w:lang w:val="ru-RU"/>
        </w:rPr>
        <w:t xml:space="preserve">направленностей «Точка роста». </w:t>
      </w:r>
      <w:r w:rsidRPr="0096706D">
        <w:rPr>
          <w:rFonts w:ascii="Times New Roman" w:hAnsi="Times New Roman" w:cs="Times New Roman"/>
          <w:sz w:val="24"/>
          <w:szCs w:val="24"/>
          <w:lang w:val="ru-RU"/>
        </w:rPr>
        <w:t xml:space="preserve">Он призван обеспечить повышение охвата обучающихся программами основного общего и дополнительного образования естественно-научной и технологической направленностей с использованием современного оборудования. </w:t>
      </w:r>
    </w:p>
    <w:p w:rsidR="0096706D" w:rsidRPr="0096706D" w:rsidRDefault="0096706D" w:rsidP="0096706D">
      <w:pPr>
        <w:spacing w:before="0" w:beforeAutospacing="0" w:after="0" w:afterAutospacing="0" w:line="300" w:lineRule="auto"/>
        <w:ind w:firstLine="454"/>
        <w:jc w:val="both"/>
        <w:rPr>
          <w:rFonts w:ascii="Times New Roman" w:hAnsi="Times New Roman" w:cs="Times New Roman"/>
          <w:sz w:val="24"/>
          <w:szCs w:val="24"/>
          <w:lang w:val="ru-RU"/>
        </w:rPr>
      </w:pPr>
      <w:r w:rsidRPr="0096706D">
        <w:rPr>
          <w:rFonts w:ascii="Times New Roman" w:hAnsi="Times New Roman" w:cs="Times New Roman"/>
          <w:sz w:val="24"/>
          <w:szCs w:val="24"/>
          <w:lang w:val="ru-RU"/>
        </w:rPr>
        <w:t>Центр «Точка роста» включает биологическую лабораторию, физико-технологическую лабораторию и переоборудованную рекреацию для проведения внеурочных мероприятий. На базе центра проводятся учебные занятия по биологии, физике, химии, географии, окружающему миру, информатике по общеобразовательным и профильным программам; занятия по внеурочной деятельности и дополнительному образованию обучающихся.</w:t>
      </w:r>
    </w:p>
    <w:p w:rsidR="0096706D" w:rsidRPr="0096706D" w:rsidRDefault="0096706D" w:rsidP="0096706D">
      <w:pPr>
        <w:spacing w:before="0" w:beforeAutospacing="0" w:after="0" w:afterAutospacing="0" w:line="300" w:lineRule="auto"/>
        <w:ind w:firstLine="454"/>
        <w:jc w:val="both"/>
        <w:rPr>
          <w:rFonts w:ascii="Times New Roman" w:hAnsi="Times New Roman" w:cs="Times New Roman"/>
          <w:sz w:val="24"/>
          <w:szCs w:val="24"/>
          <w:lang w:val="ru-RU"/>
        </w:rPr>
      </w:pPr>
      <w:r w:rsidRPr="0096706D">
        <w:rPr>
          <w:rFonts w:ascii="Times New Roman" w:hAnsi="Times New Roman" w:cs="Times New Roman"/>
          <w:sz w:val="24"/>
          <w:szCs w:val="24"/>
          <w:lang w:val="ru-RU"/>
        </w:rPr>
        <w:t>В рамках реализации регионального Проект «Цифровая образовательная среда» НП «Образование» сформирована цифровая образовательная среда, которая является единым пространством коммуникации для всех участников образовательных отношений, действенным инструментом управления качеством реализации образовательных программ, работой педагогического коллектива.</w:t>
      </w:r>
    </w:p>
    <w:p w:rsidR="0096706D" w:rsidRPr="0096706D" w:rsidRDefault="0096706D" w:rsidP="0096706D">
      <w:pPr>
        <w:spacing w:before="0" w:beforeAutospacing="0" w:after="0" w:afterAutospacing="0" w:line="300" w:lineRule="auto"/>
        <w:ind w:firstLine="454"/>
        <w:jc w:val="both"/>
        <w:rPr>
          <w:rFonts w:ascii="Times New Roman" w:hAnsi="Times New Roman" w:cs="Times New Roman"/>
          <w:sz w:val="24"/>
          <w:szCs w:val="24"/>
          <w:lang w:val="ru-RU"/>
        </w:rPr>
      </w:pPr>
      <w:r w:rsidRPr="0096706D">
        <w:rPr>
          <w:rFonts w:ascii="Times New Roman" w:hAnsi="Times New Roman" w:cs="Times New Roman"/>
          <w:sz w:val="24"/>
          <w:szCs w:val="24"/>
          <w:lang w:val="ru-RU"/>
        </w:rPr>
        <w:t>Для реализации учебных программ и программ внеурочной деятельности и дополнительного образования обучающихся используется оборудование, поступившее в рамках национального проекта «Образование»: ноутбуки, МФУ, цифровые лаборатории по биологии, физике, химии, образовательные конструкторы и наборы по пр</w:t>
      </w:r>
      <w:r>
        <w:rPr>
          <w:rFonts w:ascii="Times New Roman" w:hAnsi="Times New Roman" w:cs="Times New Roman"/>
          <w:sz w:val="24"/>
          <w:szCs w:val="24"/>
          <w:lang w:val="ru-RU"/>
        </w:rPr>
        <w:t>ограммированию и робототехнике.</w:t>
      </w:r>
    </w:p>
    <w:p w:rsidR="0096706D" w:rsidRPr="0096706D" w:rsidRDefault="0096706D" w:rsidP="0096706D">
      <w:pPr>
        <w:pStyle w:val="ab"/>
        <w:spacing w:before="0" w:beforeAutospacing="0" w:after="0" w:afterAutospacing="0" w:line="300" w:lineRule="auto"/>
        <w:ind w:firstLine="454"/>
        <w:jc w:val="both"/>
      </w:pPr>
      <w:r w:rsidRPr="0096706D">
        <w:t>Полученное оборудование для кабинетов физики и биологии и шахматной рекреации позволит использовать новые технологии в образовательном процессе.</w:t>
      </w:r>
    </w:p>
    <w:p w:rsidR="0096706D" w:rsidRPr="0096706D" w:rsidRDefault="0096706D" w:rsidP="0096706D">
      <w:pPr>
        <w:pStyle w:val="ab"/>
        <w:spacing w:before="0" w:beforeAutospacing="0" w:after="0" w:afterAutospacing="0" w:line="300" w:lineRule="auto"/>
        <w:ind w:firstLine="454"/>
        <w:jc w:val="both"/>
      </w:pPr>
      <w:r w:rsidRPr="0096706D">
        <w:lastRenderedPageBreak/>
        <w:t>На первом этаже имеется оборудован актовый зал, оборудованы столовая, пищеблок и спортивный зал.</w:t>
      </w:r>
    </w:p>
    <w:p w:rsidR="0096706D" w:rsidRPr="0096706D" w:rsidRDefault="0096706D" w:rsidP="0096706D">
      <w:pPr>
        <w:pStyle w:val="ab"/>
        <w:spacing w:before="0" w:beforeAutospacing="0" w:after="0" w:afterAutospacing="0" w:line="300" w:lineRule="auto"/>
        <w:ind w:firstLine="454"/>
        <w:jc w:val="both"/>
      </w:pPr>
      <w:r w:rsidRPr="0096706D">
        <w:t>Имеется оборудованный медицинский кабинет. Школа оборудована камерами наблюдения внутри и снаружи, имеется «Тревожная кнопка», пожарная сигнализация, три сигнальных брелка для экстренных случаев.</w:t>
      </w:r>
    </w:p>
    <w:p w:rsidR="0096706D" w:rsidRPr="0096706D" w:rsidRDefault="0096706D" w:rsidP="0096706D">
      <w:pPr>
        <w:spacing w:before="0" w:beforeAutospacing="0" w:after="0" w:afterAutospacing="0" w:line="300" w:lineRule="auto"/>
        <w:ind w:firstLine="454"/>
        <w:rPr>
          <w:rFonts w:ascii="Times New Roman" w:hAnsi="Times New Roman" w:cs="Times New Roman"/>
          <w:sz w:val="24"/>
          <w:szCs w:val="24"/>
          <w:lang w:val="ru-RU"/>
        </w:rPr>
      </w:pPr>
    </w:p>
    <w:p w:rsidR="00C86865" w:rsidRPr="0066136A" w:rsidRDefault="00C86865" w:rsidP="0066136A">
      <w:pPr>
        <w:spacing w:before="0" w:beforeAutospacing="0" w:after="0" w:afterAutospacing="0" w:line="300" w:lineRule="auto"/>
        <w:ind w:firstLine="454"/>
        <w:jc w:val="center"/>
        <w:rPr>
          <w:rFonts w:ascii="Times New Roman" w:hAnsi="Times New Roman" w:cs="Times New Roman"/>
          <w:color w:val="000000"/>
          <w:sz w:val="24"/>
          <w:szCs w:val="24"/>
          <w:lang w:val="ru-RU"/>
        </w:rPr>
      </w:pPr>
      <w:r w:rsidRPr="0066136A">
        <w:rPr>
          <w:rFonts w:ascii="Times New Roman" w:hAnsi="Times New Roman" w:cs="Times New Roman"/>
          <w:b/>
          <w:bCs/>
          <w:color w:val="000000"/>
          <w:sz w:val="24"/>
          <w:szCs w:val="24"/>
        </w:rPr>
        <w:t>IX</w:t>
      </w:r>
      <w:r w:rsidRPr="0066136A">
        <w:rPr>
          <w:rFonts w:ascii="Times New Roman" w:hAnsi="Times New Roman" w:cs="Times New Roman"/>
          <w:b/>
          <w:bCs/>
          <w:color w:val="000000"/>
          <w:sz w:val="24"/>
          <w:szCs w:val="24"/>
          <w:lang w:val="ru-RU"/>
        </w:rPr>
        <w:t>. Оценка функционирования внутренней системы оценки качества образования</w:t>
      </w:r>
    </w:p>
    <w:p w:rsidR="0066136A" w:rsidRPr="0066136A" w:rsidRDefault="0066136A" w:rsidP="0066136A">
      <w:pPr>
        <w:pStyle w:val="a7"/>
        <w:spacing w:line="300" w:lineRule="auto"/>
        <w:ind w:firstLine="454"/>
        <w:jc w:val="both"/>
        <w:rPr>
          <w:rFonts w:ascii="Times New Roman" w:hAnsi="Times New Roman" w:cs="Times New Roman"/>
          <w:sz w:val="24"/>
          <w:szCs w:val="24"/>
        </w:rPr>
      </w:pPr>
      <w:r w:rsidRPr="0066136A">
        <w:rPr>
          <w:rFonts w:ascii="Times New Roman" w:hAnsi="Times New Roman" w:cs="Times New Roman"/>
          <w:sz w:val="24"/>
          <w:szCs w:val="24"/>
        </w:rPr>
        <w:t xml:space="preserve">В 2024 году работу по внутренней оценке качества образования продолжили в соответствии с разработанной системой 2023 года, когда ВСОКО претерпела изменения в связи с введением ФООП и изменениями в ряде нормативных документов федерального уровня. </w:t>
      </w:r>
    </w:p>
    <w:p w:rsidR="0066136A" w:rsidRPr="0066136A" w:rsidRDefault="00C86865" w:rsidP="0066136A">
      <w:pPr>
        <w:spacing w:before="0" w:beforeAutospacing="0" w:after="0" w:afterAutospacing="0" w:line="300" w:lineRule="auto"/>
        <w:ind w:firstLine="454"/>
        <w:contextualSpacing/>
        <w:jc w:val="both"/>
        <w:rPr>
          <w:rFonts w:ascii="Times New Roman" w:hAnsi="Times New Roman" w:cs="Times New Roman"/>
          <w:color w:val="000000"/>
          <w:sz w:val="24"/>
          <w:szCs w:val="24"/>
          <w:lang w:val="ru-RU"/>
        </w:rPr>
      </w:pPr>
      <w:r w:rsidRPr="0066136A">
        <w:rPr>
          <w:rFonts w:ascii="Times New Roman" w:hAnsi="Times New Roman" w:cs="Times New Roman"/>
          <w:color w:val="000000"/>
          <w:sz w:val="24"/>
          <w:szCs w:val="24"/>
          <w:lang w:val="ru-RU"/>
        </w:rPr>
        <w:t xml:space="preserve">ВСОКО Школы предусматривает четыре группы направлений оценки: </w:t>
      </w:r>
    </w:p>
    <w:p w:rsidR="0066136A" w:rsidRPr="0066136A" w:rsidRDefault="0066136A" w:rsidP="0066136A">
      <w:pPr>
        <w:pStyle w:val="a4"/>
        <w:numPr>
          <w:ilvl w:val="0"/>
          <w:numId w:val="25"/>
        </w:numPr>
        <w:spacing w:after="0" w:line="300" w:lineRule="auto"/>
        <w:ind w:left="0" w:firstLine="454"/>
        <w:jc w:val="both"/>
        <w:rPr>
          <w:rFonts w:ascii="Times New Roman" w:hAnsi="Times New Roman" w:cs="Times New Roman"/>
          <w:color w:val="000000"/>
          <w:sz w:val="24"/>
          <w:szCs w:val="24"/>
        </w:rPr>
      </w:pPr>
      <w:r w:rsidRPr="0066136A">
        <w:rPr>
          <w:rFonts w:ascii="Times New Roman" w:hAnsi="Times New Roman" w:cs="Times New Roman"/>
          <w:color w:val="000000"/>
          <w:sz w:val="24"/>
          <w:szCs w:val="24"/>
        </w:rPr>
        <w:t>качество образовательных программ;</w:t>
      </w:r>
    </w:p>
    <w:p w:rsidR="0066136A" w:rsidRPr="0066136A" w:rsidRDefault="0066136A" w:rsidP="0066136A">
      <w:pPr>
        <w:numPr>
          <w:ilvl w:val="0"/>
          <w:numId w:val="24"/>
        </w:numPr>
        <w:spacing w:before="0" w:beforeAutospacing="0" w:after="0" w:afterAutospacing="0" w:line="300" w:lineRule="auto"/>
        <w:ind w:left="0" w:firstLine="454"/>
        <w:contextualSpacing/>
        <w:jc w:val="both"/>
        <w:rPr>
          <w:rFonts w:ascii="Times New Roman" w:hAnsi="Times New Roman" w:cs="Times New Roman"/>
          <w:color w:val="000000"/>
          <w:sz w:val="24"/>
          <w:szCs w:val="24"/>
          <w:lang w:val="ru-RU"/>
        </w:rPr>
      </w:pPr>
      <w:r w:rsidRPr="0066136A">
        <w:rPr>
          <w:rFonts w:ascii="Times New Roman" w:hAnsi="Times New Roman" w:cs="Times New Roman"/>
          <w:color w:val="000000"/>
          <w:sz w:val="24"/>
          <w:szCs w:val="24"/>
          <w:lang w:val="ru-RU"/>
        </w:rPr>
        <w:t>качество условий реализации образовательных программ, в том числе инфраструктура Школы и ее доступность для детей с ОВЗ и инвалидностью;</w:t>
      </w:r>
    </w:p>
    <w:p w:rsidR="0066136A" w:rsidRPr="0066136A" w:rsidRDefault="0066136A" w:rsidP="0066136A">
      <w:pPr>
        <w:numPr>
          <w:ilvl w:val="0"/>
          <w:numId w:val="24"/>
        </w:numPr>
        <w:spacing w:before="0" w:beforeAutospacing="0" w:after="0" w:afterAutospacing="0" w:line="300" w:lineRule="auto"/>
        <w:ind w:left="0" w:firstLine="454"/>
        <w:contextualSpacing/>
        <w:jc w:val="both"/>
        <w:rPr>
          <w:rFonts w:ascii="Times New Roman" w:hAnsi="Times New Roman" w:cs="Times New Roman"/>
          <w:color w:val="000000"/>
          <w:sz w:val="24"/>
          <w:szCs w:val="24"/>
        </w:rPr>
      </w:pPr>
      <w:proofErr w:type="spellStart"/>
      <w:r w:rsidRPr="0066136A">
        <w:rPr>
          <w:rFonts w:ascii="Times New Roman" w:hAnsi="Times New Roman" w:cs="Times New Roman"/>
          <w:color w:val="000000"/>
          <w:sz w:val="24"/>
          <w:szCs w:val="24"/>
        </w:rPr>
        <w:t>качество</w:t>
      </w:r>
      <w:proofErr w:type="spellEnd"/>
      <w:r w:rsidRPr="0066136A">
        <w:rPr>
          <w:rFonts w:ascii="Times New Roman" w:hAnsi="Times New Roman" w:cs="Times New Roman"/>
          <w:color w:val="000000"/>
          <w:sz w:val="24"/>
          <w:szCs w:val="24"/>
        </w:rPr>
        <w:t xml:space="preserve"> </w:t>
      </w:r>
      <w:proofErr w:type="spellStart"/>
      <w:r w:rsidRPr="0066136A">
        <w:rPr>
          <w:rFonts w:ascii="Times New Roman" w:hAnsi="Times New Roman" w:cs="Times New Roman"/>
          <w:color w:val="000000"/>
          <w:sz w:val="24"/>
          <w:szCs w:val="24"/>
        </w:rPr>
        <w:t>образовательных</w:t>
      </w:r>
      <w:proofErr w:type="spellEnd"/>
      <w:r w:rsidRPr="0066136A">
        <w:rPr>
          <w:rFonts w:ascii="Times New Roman" w:hAnsi="Times New Roman" w:cs="Times New Roman"/>
          <w:color w:val="000000"/>
          <w:sz w:val="24"/>
          <w:szCs w:val="24"/>
        </w:rPr>
        <w:t xml:space="preserve"> </w:t>
      </w:r>
      <w:proofErr w:type="spellStart"/>
      <w:r w:rsidRPr="0066136A">
        <w:rPr>
          <w:rFonts w:ascii="Times New Roman" w:hAnsi="Times New Roman" w:cs="Times New Roman"/>
          <w:color w:val="000000"/>
          <w:sz w:val="24"/>
          <w:szCs w:val="24"/>
        </w:rPr>
        <w:t>результатов</w:t>
      </w:r>
      <w:proofErr w:type="spellEnd"/>
      <w:r w:rsidRPr="0066136A">
        <w:rPr>
          <w:rFonts w:ascii="Times New Roman" w:hAnsi="Times New Roman" w:cs="Times New Roman"/>
          <w:color w:val="000000"/>
          <w:sz w:val="24"/>
          <w:szCs w:val="24"/>
        </w:rPr>
        <w:t xml:space="preserve"> </w:t>
      </w:r>
      <w:proofErr w:type="spellStart"/>
      <w:r w:rsidRPr="0066136A">
        <w:rPr>
          <w:rFonts w:ascii="Times New Roman" w:hAnsi="Times New Roman" w:cs="Times New Roman"/>
          <w:color w:val="000000"/>
          <w:sz w:val="24"/>
          <w:szCs w:val="24"/>
        </w:rPr>
        <w:t>обучающихся</w:t>
      </w:r>
      <w:proofErr w:type="spellEnd"/>
      <w:r w:rsidRPr="0066136A">
        <w:rPr>
          <w:rFonts w:ascii="Times New Roman" w:hAnsi="Times New Roman" w:cs="Times New Roman"/>
          <w:color w:val="000000"/>
          <w:sz w:val="24"/>
          <w:szCs w:val="24"/>
        </w:rPr>
        <w:t>;</w:t>
      </w:r>
    </w:p>
    <w:p w:rsidR="0066136A" w:rsidRPr="0066136A" w:rsidRDefault="0066136A" w:rsidP="0066136A">
      <w:pPr>
        <w:numPr>
          <w:ilvl w:val="0"/>
          <w:numId w:val="24"/>
        </w:numPr>
        <w:spacing w:before="0" w:beforeAutospacing="0" w:after="0" w:afterAutospacing="0" w:line="300" w:lineRule="auto"/>
        <w:ind w:left="0" w:firstLine="454"/>
        <w:jc w:val="both"/>
        <w:rPr>
          <w:rFonts w:ascii="Times New Roman" w:hAnsi="Times New Roman" w:cs="Times New Roman"/>
          <w:color w:val="000000"/>
          <w:sz w:val="24"/>
          <w:szCs w:val="24"/>
        </w:rPr>
      </w:pPr>
      <w:proofErr w:type="spellStart"/>
      <w:proofErr w:type="gramStart"/>
      <w:r w:rsidRPr="0066136A">
        <w:rPr>
          <w:rFonts w:ascii="Times New Roman" w:hAnsi="Times New Roman" w:cs="Times New Roman"/>
          <w:color w:val="000000"/>
          <w:sz w:val="24"/>
          <w:szCs w:val="24"/>
        </w:rPr>
        <w:t>удовлетворенность</w:t>
      </w:r>
      <w:proofErr w:type="spellEnd"/>
      <w:proofErr w:type="gramEnd"/>
      <w:r w:rsidRPr="0066136A">
        <w:rPr>
          <w:rFonts w:ascii="Times New Roman" w:hAnsi="Times New Roman" w:cs="Times New Roman"/>
          <w:color w:val="000000"/>
          <w:sz w:val="24"/>
          <w:szCs w:val="24"/>
        </w:rPr>
        <w:t xml:space="preserve"> </w:t>
      </w:r>
      <w:proofErr w:type="spellStart"/>
      <w:r w:rsidRPr="0066136A">
        <w:rPr>
          <w:rFonts w:ascii="Times New Roman" w:hAnsi="Times New Roman" w:cs="Times New Roman"/>
          <w:color w:val="000000"/>
          <w:sz w:val="24"/>
          <w:szCs w:val="24"/>
        </w:rPr>
        <w:t>потребителей</w:t>
      </w:r>
      <w:proofErr w:type="spellEnd"/>
      <w:r w:rsidRPr="0066136A">
        <w:rPr>
          <w:rFonts w:ascii="Times New Roman" w:hAnsi="Times New Roman" w:cs="Times New Roman"/>
          <w:color w:val="000000"/>
          <w:sz w:val="24"/>
          <w:szCs w:val="24"/>
        </w:rPr>
        <w:t xml:space="preserve"> </w:t>
      </w:r>
      <w:proofErr w:type="spellStart"/>
      <w:r w:rsidRPr="0066136A">
        <w:rPr>
          <w:rFonts w:ascii="Times New Roman" w:hAnsi="Times New Roman" w:cs="Times New Roman"/>
          <w:color w:val="000000"/>
          <w:sz w:val="24"/>
          <w:szCs w:val="24"/>
        </w:rPr>
        <w:t>качеством</w:t>
      </w:r>
      <w:proofErr w:type="spellEnd"/>
      <w:r w:rsidRPr="0066136A">
        <w:rPr>
          <w:rFonts w:ascii="Times New Roman" w:hAnsi="Times New Roman" w:cs="Times New Roman"/>
          <w:color w:val="000000"/>
          <w:sz w:val="24"/>
          <w:szCs w:val="24"/>
        </w:rPr>
        <w:t xml:space="preserve"> </w:t>
      </w:r>
      <w:proofErr w:type="spellStart"/>
      <w:r w:rsidRPr="0066136A">
        <w:rPr>
          <w:rFonts w:ascii="Times New Roman" w:hAnsi="Times New Roman" w:cs="Times New Roman"/>
          <w:color w:val="000000"/>
          <w:sz w:val="24"/>
          <w:szCs w:val="24"/>
        </w:rPr>
        <w:t>образования</w:t>
      </w:r>
      <w:proofErr w:type="spellEnd"/>
      <w:r w:rsidRPr="0066136A">
        <w:rPr>
          <w:rFonts w:ascii="Times New Roman" w:hAnsi="Times New Roman" w:cs="Times New Roman"/>
          <w:color w:val="000000"/>
          <w:sz w:val="24"/>
          <w:szCs w:val="24"/>
        </w:rPr>
        <w:t>.</w:t>
      </w:r>
    </w:p>
    <w:p w:rsidR="00C86865" w:rsidRPr="0066136A" w:rsidRDefault="00C86865" w:rsidP="0066136A">
      <w:pPr>
        <w:spacing w:before="0" w:beforeAutospacing="0" w:after="0" w:afterAutospacing="0" w:line="300" w:lineRule="auto"/>
        <w:ind w:firstLine="454"/>
        <w:jc w:val="both"/>
        <w:rPr>
          <w:rFonts w:ascii="Times New Roman" w:hAnsi="Times New Roman" w:cs="Times New Roman"/>
          <w:color w:val="000000"/>
          <w:sz w:val="24"/>
          <w:szCs w:val="24"/>
          <w:lang w:val="ru-RU"/>
        </w:rPr>
      </w:pPr>
      <w:r w:rsidRPr="0066136A">
        <w:rPr>
          <w:rFonts w:ascii="Times New Roman" w:hAnsi="Times New Roman" w:cs="Times New Roman"/>
          <w:color w:val="000000"/>
          <w:sz w:val="24"/>
          <w:szCs w:val="24"/>
          <w:lang w:val="ru-RU"/>
        </w:rPr>
        <w:t>Организация и контроль работы ВСОКО возложена на заместителя директора по УВР. Главный документ, в котором закреплены основные правила функционирования ВСОКО – Положение о внутренней системе оценки качества образования МОУ Туношенская СШ ЯМР</w:t>
      </w:r>
      <w:r w:rsidR="0066136A" w:rsidRPr="0066136A">
        <w:rPr>
          <w:rFonts w:ascii="Times New Roman" w:hAnsi="Times New Roman" w:cs="Times New Roman"/>
          <w:color w:val="000000"/>
          <w:sz w:val="24"/>
          <w:szCs w:val="24"/>
          <w:lang w:val="ru-RU"/>
        </w:rPr>
        <w:t>.</w:t>
      </w:r>
    </w:p>
    <w:p w:rsidR="0066136A" w:rsidRPr="0066136A" w:rsidRDefault="0066136A" w:rsidP="0066136A">
      <w:pPr>
        <w:pStyle w:val="a7"/>
        <w:spacing w:line="300" w:lineRule="auto"/>
        <w:ind w:firstLine="454"/>
        <w:jc w:val="both"/>
        <w:rPr>
          <w:rFonts w:ascii="Times New Roman" w:hAnsi="Times New Roman" w:cs="Times New Roman"/>
          <w:sz w:val="24"/>
          <w:szCs w:val="24"/>
        </w:rPr>
      </w:pPr>
      <w:r w:rsidRPr="0066136A">
        <w:rPr>
          <w:rFonts w:ascii="Times New Roman" w:hAnsi="Times New Roman" w:cs="Times New Roman"/>
          <w:sz w:val="24"/>
          <w:szCs w:val="24"/>
        </w:rPr>
        <w:t xml:space="preserve">Оценка образовательных достижений обучающихся 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 обновлена внутренняя оценка в составе ООП всех уровней образования. </w:t>
      </w:r>
    </w:p>
    <w:p w:rsidR="0066136A" w:rsidRPr="0066136A" w:rsidRDefault="0066136A" w:rsidP="0066136A">
      <w:pPr>
        <w:spacing w:before="0" w:beforeAutospacing="0" w:after="0" w:afterAutospacing="0" w:line="300" w:lineRule="auto"/>
        <w:ind w:firstLine="454"/>
        <w:jc w:val="both"/>
        <w:rPr>
          <w:rFonts w:ascii="Times New Roman" w:hAnsi="Times New Roman" w:cs="Times New Roman"/>
          <w:sz w:val="24"/>
          <w:szCs w:val="24"/>
          <w:lang w:val="ru-RU"/>
        </w:rPr>
      </w:pPr>
      <w:r w:rsidRPr="0066136A">
        <w:rPr>
          <w:rFonts w:ascii="Times New Roman" w:hAnsi="Times New Roman" w:cs="Times New Roman"/>
          <w:sz w:val="24"/>
          <w:szCs w:val="24"/>
          <w:lang w:val="ru-RU"/>
        </w:rPr>
        <w:t>В 2024 году Постановлением Правительства РФ №556 от 30.04.2024г. определены мероприятия по оценке качества образования.</w:t>
      </w:r>
    </w:p>
    <w:p w:rsidR="0066136A" w:rsidRPr="0066136A" w:rsidRDefault="0066136A" w:rsidP="0066136A">
      <w:pPr>
        <w:spacing w:before="0" w:beforeAutospacing="0" w:after="0" w:afterAutospacing="0" w:line="300" w:lineRule="auto"/>
        <w:ind w:firstLine="454"/>
        <w:jc w:val="both"/>
        <w:rPr>
          <w:rFonts w:ascii="Times New Roman" w:hAnsi="Times New Roman" w:cs="Times New Roman"/>
          <w:sz w:val="24"/>
          <w:szCs w:val="24"/>
          <w:lang w:val="ru-RU"/>
        </w:rPr>
      </w:pPr>
      <w:r w:rsidRPr="0066136A">
        <w:rPr>
          <w:rFonts w:ascii="Times New Roman" w:hAnsi="Times New Roman" w:cs="Times New Roman"/>
          <w:sz w:val="24"/>
          <w:szCs w:val="24"/>
          <w:lang w:val="ru-RU"/>
        </w:rPr>
        <w:t>Оценка результатов деятельности педагогических работников в 2024 году проведена по Порядку аттестации педагогических сотрудников, утвержденному Приказом Министерства Просвещения №196 от 24.03. 2023г.</w:t>
      </w:r>
    </w:p>
    <w:p w:rsidR="009C5C78" w:rsidRDefault="009C5C78" w:rsidP="0066136A">
      <w:pPr>
        <w:spacing w:before="0" w:beforeAutospacing="0" w:after="0" w:afterAutospacing="0" w:line="300" w:lineRule="auto"/>
        <w:ind w:firstLine="454"/>
        <w:jc w:val="both"/>
        <w:rPr>
          <w:rFonts w:ascii="Times New Roman" w:hAnsi="Times New Roman" w:cs="Times New Roman"/>
          <w:b/>
          <w:bCs/>
          <w:color w:val="000000"/>
          <w:sz w:val="24"/>
          <w:szCs w:val="24"/>
          <w:lang w:val="ru-RU"/>
        </w:rPr>
      </w:pPr>
    </w:p>
    <w:p w:rsidR="00DE4C0B" w:rsidRDefault="00DE4C0B" w:rsidP="0066136A">
      <w:pPr>
        <w:spacing w:before="0" w:beforeAutospacing="0" w:after="0" w:afterAutospacing="0" w:line="300" w:lineRule="auto"/>
        <w:ind w:firstLine="454"/>
        <w:jc w:val="both"/>
        <w:rPr>
          <w:rFonts w:ascii="Times New Roman" w:hAnsi="Times New Roman" w:cs="Times New Roman"/>
          <w:b/>
          <w:bCs/>
          <w:color w:val="000000"/>
          <w:sz w:val="24"/>
          <w:szCs w:val="24"/>
          <w:lang w:val="ru-RU"/>
        </w:rPr>
      </w:pPr>
    </w:p>
    <w:p w:rsidR="00DE4C0B" w:rsidRDefault="00DE4C0B" w:rsidP="0066136A">
      <w:pPr>
        <w:spacing w:before="0" w:beforeAutospacing="0" w:after="0" w:afterAutospacing="0" w:line="300" w:lineRule="auto"/>
        <w:ind w:firstLine="454"/>
        <w:jc w:val="both"/>
        <w:rPr>
          <w:rFonts w:ascii="Times New Roman" w:hAnsi="Times New Roman" w:cs="Times New Roman"/>
          <w:b/>
          <w:bCs/>
          <w:color w:val="000000"/>
          <w:sz w:val="24"/>
          <w:szCs w:val="24"/>
          <w:lang w:val="ru-RU"/>
        </w:rPr>
      </w:pPr>
    </w:p>
    <w:p w:rsidR="00DE4C0B" w:rsidRDefault="00DE4C0B" w:rsidP="0066136A">
      <w:pPr>
        <w:spacing w:before="0" w:beforeAutospacing="0" w:after="0" w:afterAutospacing="0" w:line="300" w:lineRule="auto"/>
        <w:ind w:firstLine="454"/>
        <w:jc w:val="both"/>
        <w:rPr>
          <w:rFonts w:ascii="Times New Roman" w:hAnsi="Times New Roman" w:cs="Times New Roman"/>
          <w:b/>
          <w:bCs/>
          <w:color w:val="000000"/>
          <w:sz w:val="24"/>
          <w:szCs w:val="24"/>
          <w:lang w:val="ru-RU"/>
        </w:rPr>
      </w:pPr>
    </w:p>
    <w:p w:rsidR="00DE4C0B" w:rsidRDefault="00DE4C0B" w:rsidP="0066136A">
      <w:pPr>
        <w:spacing w:before="0" w:beforeAutospacing="0" w:after="0" w:afterAutospacing="0" w:line="300" w:lineRule="auto"/>
        <w:ind w:firstLine="454"/>
        <w:jc w:val="both"/>
        <w:rPr>
          <w:rFonts w:ascii="Times New Roman" w:hAnsi="Times New Roman" w:cs="Times New Roman"/>
          <w:b/>
          <w:bCs/>
          <w:color w:val="000000"/>
          <w:sz w:val="24"/>
          <w:szCs w:val="24"/>
          <w:lang w:val="ru-RU"/>
        </w:rPr>
      </w:pPr>
    </w:p>
    <w:p w:rsidR="00DE4C0B" w:rsidRDefault="00DE4C0B" w:rsidP="0066136A">
      <w:pPr>
        <w:spacing w:before="0" w:beforeAutospacing="0" w:after="0" w:afterAutospacing="0" w:line="300" w:lineRule="auto"/>
        <w:ind w:firstLine="454"/>
        <w:jc w:val="both"/>
        <w:rPr>
          <w:rFonts w:ascii="Times New Roman" w:hAnsi="Times New Roman" w:cs="Times New Roman"/>
          <w:b/>
          <w:bCs/>
          <w:color w:val="000000"/>
          <w:sz w:val="24"/>
          <w:szCs w:val="24"/>
          <w:lang w:val="ru-RU"/>
        </w:rPr>
      </w:pPr>
    </w:p>
    <w:p w:rsidR="00DE4C0B" w:rsidRDefault="00DE4C0B" w:rsidP="0066136A">
      <w:pPr>
        <w:spacing w:before="0" w:beforeAutospacing="0" w:after="0" w:afterAutospacing="0" w:line="300" w:lineRule="auto"/>
        <w:ind w:firstLine="454"/>
        <w:jc w:val="both"/>
        <w:rPr>
          <w:rFonts w:ascii="Times New Roman" w:hAnsi="Times New Roman" w:cs="Times New Roman"/>
          <w:b/>
          <w:bCs/>
          <w:color w:val="000000"/>
          <w:sz w:val="24"/>
          <w:szCs w:val="24"/>
          <w:lang w:val="ru-RU"/>
        </w:rPr>
      </w:pPr>
    </w:p>
    <w:p w:rsidR="00DE4C0B" w:rsidRDefault="00DE4C0B" w:rsidP="0066136A">
      <w:pPr>
        <w:spacing w:before="0" w:beforeAutospacing="0" w:after="0" w:afterAutospacing="0" w:line="300" w:lineRule="auto"/>
        <w:ind w:firstLine="454"/>
        <w:jc w:val="both"/>
        <w:rPr>
          <w:rFonts w:ascii="Times New Roman" w:hAnsi="Times New Roman" w:cs="Times New Roman"/>
          <w:b/>
          <w:bCs/>
          <w:color w:val="000000"/>
          <w:sz w:val="24"/>
          <w:szCs w:val="24"/>
          <w:lang w:val="ru-RU"/>
        </w:rPr>
      </w:pPr>
    </w:p>
    <w:p w:rsidR="00DE4C0B" w:rsidRDefault="00DE4C0B" w:rsidP="0066136A">
      <w:pPr>
        <w:spacing w:before="0" w:beforeAutospacing="0" w:after="0" w:afterAutospacing="0" w:line="300" w:lineRule="auto"/>
        <w:ind w:firstLine="454"/>
        <w:jc w:val="both"/>
        <w:rPr>
          <w:rFonts w:ascii="Times New Roman" w:hAnsi="Times New Roman" w:cs="Times New Roman"/>
          <w:b/>
          <w:bCs/>
          <w:color w:val="000000"/>
          <w:sz w:val="24"/>
          <w:szCs w:val="24"/>
          <w:lang w:val="ru-RU"/>
        </w:rPr>
      </w:pPr>
    </w:p>
    <w:p w:rsidR="00DE4C0B" w:rsidRDefault="00DE4C0B" w:rsidP="0066136A">
      <w:pPr>
        <w:spacing w:before="0" w:beforeAutospacing="0" w:after="0" w:afterAutospacing="0" w:line="300" w:lineRule="auto"/>
        <w:ind w:firstLine="454"/>
        <w:jc w:val="both"/>
        <w:rPr>
          <w:rFonts w:ascii="Times New Roman" w:hAnsi="Times New Roman" w:cs="Times New Roman"/>
          <w:b/>
          <w:bCs/>
          <w:color w:val="000000"/>
          <w:sz w:val="24"/>
          <w:szCs w:val="24"/>
          <w:lang w:val="ru-RU"/>
        </w:rPr>
      </w:pPr>
    </w:p>
    <w:p w:rsidR="00DE4C0B" w:rsidRDefault="00DE4C0B" w:rsidP="0066136A">
      <w:pPr>
        <w:spacing w:before="0" w:beforeAutospacing="0" w:after="0" w:afterAutospacing="0" w:line="300" w:lineRule="auto"/>
        <w:ind w:firstLine="454"/>
        <w:jc w:val="both"/>
        <w:rPr>
          <w:rFonts w:ascii="Times New Roman" w:hAnsi="Times New Roman" w:cs="Times New Roman"/>
          <w:b/>
          <w:bCs/>
          <w:color w:val="000000"/>
          <w:sz w:val="24"/>
          <w:szCs w:val="24"/>
          <w:lang w:val="ru-RU"/>
        </w:rPr>
      </w:pPr>
    </w:p>
    <w:p w:rsidR="00DE4C0B" w:rsidRPr="0066136A" w:rsidRDefault="00DE4C0B" w:rsidP="0066136A">
      <w:pPr>
        <w:spacing w:before="0" w:beforeAutospacing="0" w:after="0" w:afterAutospacing="0" w:line="300" w:lineRule="auto"/>
        <w:ind w:firstLine="454"/>
        <w:jc w:val="both"/>
        <w:rPr>
          <w:rFonts w:ascii="Times New Roman" w:hAnsi="Times New Roman" w:cs="Times New Roman"/>
          <w:b/>
          <w:bCs/>
          <w:color w:val="000000"/>
          <w:sz w:val="24"/>
          <w:szCs w:val="24"/>
          <w:lang w:val="ru-RU"/>
        </w:rPr>
      </w:pPr>
    </w:p>
    <w:p w:rsidR="00C86865" w:rsidRPr="00F16BD7" w:rsidRDefault="00C86865" w:rsidP="009C5C78">
      <w:pPr>
        <w:spacing w:before="0" w:beforeAutospacing="0" w:after="0" w:afterAutospacing="0" w:line="300" w:lineRule="auto"/>
        <w:ind w:firstLine="454"/>
        <w:jc w:val="center"/>
        <w:rPr>
          <w:rFonts w:hAnsi="Times New Roman" w:cs="Times New Roman"/>
          <w:color w:val="000000"/>
          <w:sz w:val="24"/>
          <w:szCs w:val="24"/>
          <w:lang w:val="ru-RU"/>
        </w:rPr>
      </w:pPr>
      <w:r w:rsidRPr="00F16BD7">
        <w:rPr>
          <w:rFonts w:hAnsi="Times New Roman" w:cs="Times New Roman"/>
          <w:b/>
          <w:bCs/>
          <w:color w:val="000000"/>
          <w:sz w:val="24"/>
          <w:szCs w:val="24"/>
          <w:lang w:val="ru-RU"/>
        </w:rPr>
        <w:t>Результаты</w:t>
      </w:r>
      <w:r w:rsidRPr="00F16BD7">
        <w:rPr>
          <w:rFonts w:hAnsi="Times New Roman" w:cs="Times New Roman"/>
          <w:b/>
          <w:bCs/>
          <w:color w:val="000000"/>
          <w:sz w:val="24"/>
          <w:szCs w:val="24"/>
          <w:lang w:val="ru-RU"/>
        </w:rPr>
        <w:t xml:space="preserve"> </w:t>
      </w:r>
      <w:r w:rsidRPr="00F16BD7">
        <w:rPr>
          <w:rFonts w:hAnsi="Times New Roman" w:cs="Times New Roman"/>
          <w:b/>
          <w:bCs/>
          <w:color w:val="000000"/>
          <w:sz w:val="24"/>
          <w:szCs w:val="24"/>
          <w:lang w:val="ru-RU"/>
        </w:rPr>
        <w:t>анализа</w:t>
      </w:r>
      <w:r w:rsidRPr="00F16BD7">
        <w:rPr>
          <w:rFonts w:hAnsi="Times New Roman" w:cs="Times New Roman"/>
          <w:b/>
          <w:bCs/>
          <w:color w:val="000000"/>
          <w:sz w:val="24"/>
          <w:szCs w:val="24"/>
          <w:lang w:val="ru-RU"/>
        </w:rPr>
        <w:t xml:space="preserve"> </w:t>
      </w:r>
      <w:r w:rsidRPr="00F16BD7">
        <w:rPr>
          <w:rFonts w:hAnsi="Times New Roman" w:cs="Times New Roman"/>
          <w:b/>
          <w:bCs/>
          <w:color w:val="000000"/>
          <w:sz w:val="24"/>
          <w:szCs w:val="24"/>
          <w:lang w:val="ru-RU"/>
        </w:rPr>
        <w:t>показателей</w:t>
      </w:r>
      <w:r w:rsidRPr="00F16BD7">
        <w:rPr>
          <w:rFonts w:hAnsi="Times New Roman" w:cs="Times New Roman"/>
          <w:b/>
          <w:bCs/>
          <w:color w:val="000000"/>
          <w:sz w:val="24"/>
          <w:szCs w:val="24"/>
          <w:lang w:val="ru-RU"/>
        </w:rPr>
        <w:t xml:space="preserve"> </w:t>
      </w:r>
      <w:r w:rsidRPr="00F16BD7">
        <w:rPr>
          <w:rFonts w:hAnsi="Times New Roman" w:cs="Times New Roman"/>
          <w:b/>
          <w:bCs/>
          <w:color w:val="000000"/>
          <w:sz w:val="24"/>
          <w:szCs w:val="24"/>
          <w:lang w:val="ru-RU"/>
        </w:rPr>
        <w:t>деятельности</w:t>
      </w:r>
      <w:r w:rsidRPr="00F16BD7">
        <w:rPr>
          <w:rFonts w:hAnsi="Times New Roman" w:cs="Times New Roman"/>
          <w:b/>
          <w:bCs/>
          <w:color w:val="000000"/>
          <w:sz w:val="24"/>
          <w:szCs w:val="24"/>
          <w:lang w:val="ru-RU"/>
        </w:rPr>
        <w:t xml:space="preserve"> </w:t>
      </w:r>
      <w:r w:rsidRPr="00F16BD7">
        <w:rPr>
          <w:rFonts w:hAnsi="Times New Roman" w:cs="Times New Roman"/>
          <w:b/>
          <w:bCs/>
          <w:color w:val="000000"/>
          <w:sz w:val="24"/>
          <w:szCs w:val="24"/>
          <w:lang w:val="ru-RU"/>
        </w:rPr>
        <w:t>организации</w:t>
      </w:r>
    </w:p>
    <w:p w:rsidR="009C5C78" w:rsidRPr="005D7471" w:rsidRDefault="009C5C78" w:rsidP="009C5C78">
      <w:pPr>
        <w:spacing w:before="0" w:beforeAutospacing="0" w:after="0" w:afterAutospacing="0" w:line="300" w:lineRule="auto"/>
        <w:ind w:firstLine="454"/>
        <w:rPr>
          <w:rFonts w:ascii="Times New Roman" w:hAnsi="Times New Roman" w:cs="Times New Roman"/>
          <w:color w:val="000000"/>
          <w:sz w:val="24"/>
          <w:szCs w:val="24"/>
          <w:lang w:val="ru-RU"/>
        </w:rPr>
      </w:pPr>
      <w:r w:rsidRPr="005D7471">
        <w:rPr>
          <w:rFonts w:ascii="Times New Roman" w:hAnsi="Times New Roman" w:cs="Times New Roman"/>
          <w:color w:val="000000"/>
          <w:sz w:val="24"/>
          <w:szCs w:val="24"/>
          <w:lang w:val="ru-RU"/>
        </w:rPr>
        <w:t>Данные приведены по состоянию на 30 декабря 2024 года.</w:t>
      </w:r>
    </w:p>
    <w:tbl>
      <w:tblPr>
        <w:tblW w:w="5000" w:type="pct"/>
        <w:jc w:val="center"/>
        <w:tblCellMar>
          <w:top w:w="15" w:type="dxa"/>
          <w:left w:w="15" w:type="dxa"/>
          <w:bottom w:w="15" w:type="dxa"/>
          <w:right w:w="15" w:type="dxa"/>
        </w:tblCellMar>
        <w:tblLook w:val="0600"/>
      </w:tblPr>
      <w:tblGrid>
        <w:gridCol w:w="5849"/>
        <w:gridCol w:w="2082"/>
        <w:gridCol w:w="1574"/>
      </w:tblGrid>
      <w:tr w:rsidR="009C5C78" w:rsidRPr="00AA70B1" w:rsidTr="001363CE">
        <w:trPr>
          <w:jc w:val="center"/>
        </w:trPr>
        <w:tc>
          <w:tcPr>
            <w:tcW w:w="307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5C78" w:rsidRPr="00AA70B1" w:rsidRDefault="009C5C78" w:rsidP="00AA70B1">
            <w:pPr>
              <w:spacing w:before="0" w:beforeAutospacing="0" w:after="0" w:afterAutospacing="0"/>
              <w:ind w:left="113"/>
              <w:jc w:val="center"/>
              <w:rPr>
                <w:rFonts w:ascii="Times New Roman" w:hAnsi="Times New Roman" w:cs="Times New Roman"/>
                <w:sz w:val="24"/>
                <w:szCs w:val="24"/>
              </w:rPr>
            </w:pPr>
            <w:r w:rsidRPr="00AA70B1">
              <w:rPr>
                <w:rFonts w:ascii="Times New Roman" w:hAnsi="Times New Roman" w:cs="Times New Roman"/>
                <w:b/>
                <w:bCs/>
                <w:color w:val="000000"/>
                <w:sz w:val="24"/>
                <w:szCs w:val="24"/>
              </w:rPr>
              <w:t>Показатели</w:t>
            </w:r>
          </w:p>
        </w:tc>
        <w:tc>
          <w:tcPr>
            <w:tcW w:w="109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5C78" w:rsidRPr="00AA70B1" w:rsidRDefault="009C5C78" w:rsidP="00AA70B1">
            <w:pPr>
              <w:spacing w:before="0" w:beforeAutospacing="0" w:after="0" w:afterAutospacing="0"/>
              <w:ind w:left="113"/>
              <w:jc w:val="center"/>
              <w:rPr>
                <w:rFonts w:ascii="Times New Roman" w:hAnsi="Times New Roman" w:cs="Times New Roman"/>
                <w:sz w:val="24"/>
                <w:szCs w:val="24"/>
              </w:rPr>
            </w:pPr>
            <w:r w:rsidRPr="00AA70B1">
              <w:rPr>
                <w:rFonts w:ascii="Times New Roman" w:hAnsi="Times New Roman" w:cs="Times New Roman"/>
                <w:b/>
                <w:bCs/>
                <w:color w:val="000000"/>
                <w:sz w:val="24"/>
                <w:szCs w:val="24"/>
              </w:rPr>
              <w:t>Единица измерения</w:t>
            </w:r>
          </w:p>
        </w:tc>
        <w:tc>
          <w:tcPr>
            <w:tcW w:w="82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5C78" w:rsidRPr="00AA70B1" w:rsidRDefault="009C5C78" w:rsidP="00AA70B1">
            <w:pPr>
              <w:spacing w:before="0" w:beforeAutospacing="0" w:after="0" w:afterAutospacing="0"/>
              <w:ind w:left="113"/>
              <w:jc w:val="center"/>
              <w:rPr>
                <w:rFonts w:ascii="Times New Roman" w:hAnsi="Times New Roman" w:cs="Times New Roman"/>
                <w:sz w:val="24"/>
                <w:szCs w:val="24"/>
              </w:rPr>
            </w:pPr>
            <w:r w:rsidRPr="00AA70B1">
              <w:rPr>
                <w:rFonts w:ascii="Times New Roman" w:hAnsi="Times New Roman" w:cs="Times New Roman"/>
                <w:b/>
                <w:bCs/>
                <w:color w:val="000000"/>
                <w:sz w:val="24"/>
                <w:szCs w:val="24"/>
              </w:rPr>
              <w:t>Количество</w:t>
            </w:r>
          </w:p>
        </w:tc>
      </w:tr>
      <w:tr w:rsidR="009C5C78" w:rsidRPr="00AA70B1" w:rsidTr="009C5C78">
        <w:trPr>
          <w:jc w:val="center"/>
        </w:trPr>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C5C78" w:rsidRPr="00AA70B1" w:rsidRDefault="009C5C78" w:rsidP="00AA70B1">
            <w:pPr>
              <w:spacing w:before="0" w:beforeAutospacing="0" w:after="0" w:afterAutospacing="0"/>
              <w:ind w:left="113"/>
              <w:jc w:val="center"/>
              <w:rPr>
                <w:rFonts w:ascii="Times New Roman" w:hAnsi="Times New Roman" w:cs="Times New Roman"/>
                <w:sz w:val="24"/>
                <w:szCs w:val="24"/>
              </w:rPr>
            </w:pPr>
            <w:r w:rsidRPr="00AA70B1">
              <w:rPr>
                <w:rFonts w:ascii="Times New Roman" w:hAnsi="Times New Roman" w:cs="Times New Roman"/>
                <w:b/>
                <w:bCs/>
                <w:color w:val="000000"/>
                <w:sz w:val="24"/>
                <w:szCs w:val="24"/>
              </w:rPr>
              <w:t>Образовательная деятельность</w:t>
            </w:r>
          </w:p>
        </w:tc>
      </w:tr>
      <w:tr w:rsidR="009C5C78" w:rsidRPr="00AA70B1" w:rsidTr="001363CE">
        <w:trPr>
          <w:jc w:val="center"/>
        </w:trPr>
        <w:tc>
          <w:tcPr>
            <w:tcW w:w="307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C5C78" w:rsidRPr="00AA70B1" w:rsidRDefault="009C5C78" w:rsidP="00AA70B1">
            <w:pPr>
              <w:spacing w:before="0" w:beforeAutospacing="0" w:after="0" w:afterAutospacing="0"/>
              <w:ind w:left="113"/>
              <w:rPr>
                <w:rFonts w:ascii="Times New Roman" w:hAnsi="Times New Roman" w:cs="Times New Roman"/>
                <w:sz w:val="24"/>
                <w:szCs w:val="24"/>
              </w:rPr>
            </w:pPr>
            <w:r w:rsidRPr="00AA70B1">
              <w:rPr>
                <w:rFonts w:ascii="Times New Roman" w:hAnsi="Times New Roman" w:cs="Times New Roman"/>
                <w:color w:val="000000"/>
                <w:sz w:val="24"/>
                <w:szCs w:val="24"/>
              </w:rPr>
              <w:t>Общая численность учащихся</w:t>
            </w:r>
          </w:p>
        </w:tc>
        <w:tc>
          <w:tcPr>
            <w:tcW w:w="109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5C78" w:rsidRPr="00AA70B1" w:rsidRDefault="009C5C78" w:rsidP="00AA70B1">
            <w:pPr>
              <w:spacing w:before="0" w:beforeAutospacing="0" w:after="0" w:afterAutospacing="0"/>
              <w:ind w:left="113"/>
              <w:jc w:val="center"/>
              <w:rPr>
                <w:rFonts w:ascii="Times New Roman" w:hAnsi="Times New Roman" w:cs="Times New Roman"/>
                <w:sz w:val="24"/>
                <w:szCs w:val="24"/>
              </w:rPr>
            </w:pPr>
            <w:r w:rsidRPr="00AA70B1">
              <w:rPr>
                <w:rFonts w:ascii="Times New Roman" w:hAnsi="Times New Roman" w:cs="Times New Roman"/>
                <w:color w:val="000000"/>
                <w:sz w:val="24"/>
                <w:szCs w:val="24"/>
              </w:rPr>
              <w:t>человек</w:t>
            </w:r>
          </w:p>
        </w:tc>
        <w:tc>
          <w:tcPr>
            <w:tcW w:w="82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5C78" w:rsidRPr="00AA70B1" w:rsidRDefault="00BA2465" w:rsidP="00AA70B1">
            <w:pPr>
              <w:spacing w:before="0" w:beforeAutospacing="0" w:after="0" w:afterAutospacing="0"/>
              <w:ind w:left="113"/>
              <w:jc w:val="center"/>
              <w:rPr>
                <w:rFonts w:ascii="Times New Roman" w:hAnsi="Times New Roman" w:cs="Times New Roman"/>
                <w:sz w:val="24"/>
                <w:szCs w:val="24"/>
                <w:lang w:val="ru-RU"/>
              </w:rPr>
            </w:pPr>
            <w:r w:rsidRPr="00AA70B1">
              <w:rPr>
                <w:rFonts w:ascii="Times New Roman" w:hAnsi="Times New Roman" w:cs="Times New Roman"/>
                <w:color w:val="000000"/>
                <w:sz w:val="24"/>
                <w:szCs w:val="24"/>
                <w:lang w:val="ru-RU"/>
              </w:rPr>
              <w:t>502</w:t>
            </w:r>
          </w:p>
        </w:tc>
      </w:tr>
      <w:tr w:rsidR="009C5C78" w:rsidRPr="00AA70B1" w:rsidTr="001363CE">
        <w:trPr>
          <w:jc w:val="center"/>
        </w:trPr>
        <w:tc>
          <w:tcPr>
            <w:tcW w:w="307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C5C78" w:rsidRPr="00AA70B1" w:rsidRDefault="009C5C78" w:rsidP="00AA70B1">
            <w:pPr>
              <w:spacing w:before="0" w:beforeAutospacing="0" w:after="0" w:afterAutospacing="0"/>
              <w:ind w:left="113"/>
              <w:rPr>
                <w:rFonts w:ascii="Times New Roman" w:hAnsi="Times New Roman" w:cs="Times New Roman"/>
                <w:sz w:val="24"/>
                <w:szCs w:val="24"/>
                <w:lang w:val="ru-RU"/>
              </w:rPr>
            </w:pPr>
            <w:r w:rsidRPr="00AA70B1">
              <w:rPr>
                <w:rFonts w:ascii="Times New Roman" w:hAnsi="Times New Roman" w:cs="Times New Roman"/>
                <w:color w:val="000000"/>
                <w:sz w:val="24"/>
                <w:szCs w:val="24"/>
                <w:lang w:val="ru-RU"/>
              </w:rPr>
              <w:t>Численность учащихся по</w:t>
            </w:r>
            <w:r w:rsidR="007661F1" w:rsidRPr="00AA70B1">
              <w:rPr>
                <w:rFonts w:ascii="Times New Roman" w:hAnsi="Times New Roman" w:cs="Times New Roman"/>
                <w:color w:val="000000"/>
                <w:sz w:val="24"/>
                <w:szCs w:val="24"/>
                <w:lang w:val="ru-RU"/>
              </w:rPr>
              <w:t xml:space="preserve"> </w:t>
            </w:r>
            <w:r w:rsidRPr="00AA70B1">
              <w:rPr>
                <w:rFonts w:ascii="Times New Roman" w:hAnsi="Times New Roman" w:cs="Times New Roman"/>
                <w:color w:val="000000"/>
                <w:sz w:val="24"/>
                <w:szCs w:val="24"/>
                <w:lang w:val="ru-RU"/>
              </w:rPr>
              <w:t>образовательной программе начального общего образования</w:t>
            </w:r>
          </w:p>
        </w:tc>
        <w:tc>
          <w:tcPr>
            <w:tcW w:w="109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5C78" w:rsidRPr="00AA70B1" w:rsidRDefault="009C5C78" w:rsidP="00AA70B1">
            <w:pPr>
              <w:spacing w:before="0" w:beforeAutospacing="0" w:after="0" w:afterAutospacing="0"/>
              <w:ind w:left="113"/>
              <w:jc w:val="center"/>
              <w:rPr>
                <w:rFonts w:ascii="Times New Roman" w:hAnsi="Times New Roman" w:cs="Times New Roman"/>
                <w:sz w:val="24"/>
                <w:szCs w:val="24"/>
              </w:rPr>
            </w:pPr>
            <w:r w:rsidRPr="00AA70B1">
              <w:rPr>
                <w:rFonts w:ascii="Times New Roman" w:hAnsi="Times New Roman" w:cs="Times New Roman"/>
                <w:color w:val="000000"/>
                <w:sz w:val="24"/>
                <w:szCs w:val="24"/>
              </w:rPr>
              <w:t>человек</w:t>
            </w:r>
          </w:p>
        </w:tc>
        <w:tc>
          <w:tcPr>
            <w:tcW w:w="82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5C78" w:rsidRPr="00AA70B1" w:rsidRDefault="00BA2465" w:rsidP="00AA70B1">
            <w:pPr>
              <w:spacing w:before="0" w:beforeAutospacing="0" w:after="0" w:afterAutospacing="0"/>
              <w:ind w:left="113"/>
              <w:jc w:val="center"/>
              <w:rPr>
                <w:rFonts w:ascii="Times New Roman" w:hAnsi="Times New Roman" w:cs="Times New Roman"/>
                <w:sz w:val="24"/>
                <w:szCs w:val="24"/>
                <w:lang w:val="ru-RU"/>
              </w:rPr>
            </w:pPr>
            <w:r w:rsidRPr="00AA70B1">
              <w:rPr>
                <w:rFonts w:ascii="Times New Roman" w:hAnsi="Times New Roman" w:cs="Times New Roman"/>
                <w:color w:val="000000"/>
                <w:sz w:val="24"/>
                <w:szCs w:val="24"/>
                <w:lang w:val="ru-RU"/>
              </w:rPr>
              <w:t>221</w:t>
            </w:r>
          </w:p>
        </w:tc>
      </w:tr>
      <w:tr w:rsidR="009C5C78" w:rsidRPr="00AA70B1" w:rsidTr="001363CE">
        <w:trPr>
          <w:jc w:val="center"/>
        </w:trPr>
        <w:tc>
          <w:tcPr>
            <w:tcW w:w="307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C5C78" w:rsidRPr="00AA70B1" w:rsidRDefault="009C5C78" w:rsidP="00AA70B1">
            <w:pPr>
              <w:spacing w:before="0" w:beforeAutospacing="0" w:after="0" w:afterAutospacing="0"/>
              <w:ind w:left="113"/>
              <w:rPr>
                <w:rFonts w:ascii="Times New Roman" w:hAnsi="Times New Roman" w:cs="Times New Roman"/>
                <w:sz w:val="24"/>
                <w:szCs w:val="24"/>
                <w:lang w:val="ru-RU"/>
              </w:rPr>
            </w:pPr>
            <w:r w:rsidRPr="00AA70B1">
              <w:rPr>
                <w:rFonts w:ascii="Times New Roman" w:hAnsi="Times New Roman" w:cs="Times New Roman"/>
                <w:color w:val="000000"/>
                <w:sz w:val="24"/>
                <w:szCs w:val="24"/>
                <w:lang w:val="ru-RU"/>
              </w:rPr>
              <w:t>Численность учащихся по</w:t>
            </w:r>
            <w:r w:rsidR="007661F1" w:rsidRPr="00AA70B1">
              <w:rPr>
                <w:rFonts w:ascii="Times New Roman" w:hAnsi="Times New Roman" w:cs="Times New Roman"/>
                <w:color w:val="000000"/>
                <w:sz w:val="24"/>
                <w:szCs w:val="24"/>
                <w:lang w:val="ru-RU"/>
              </w:rPr>
              <w:t xml:space="preserve"> </w:t>
            </w:r>
            <w:r w:rsidRPr="00AA70B1">
              <w:rPr>
                <w:rFonts w:ascii="Times New Roman" w:hAnsi="Times New Roman" w:cs="Times New Roman"/>
                <w:color w:val="000000"/>
                <w:sz w:val="24"/>
                <w:szCs w:val="24"/>
                <w:lang w:val="ru-RU"/>
              </w:rPr>
              <w:t>образовательной программе основного общего образования</w:t>
            </w:r>
          </w:p>
        </w:tc>
        <w:tc>
          <w:tcPr>
            <w:tcW w:w="109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5C78" w:rsidRPr="00AA70B1" w:rsidRDefault="009C5C78" w:rsidP="00AA70B1">
            <w:pPr>
              <w:spacing w:before="0" w:beforeAutospacing="0" w:after="0" w:afterAutospacing="0"/>
              <w:ind w:left="113"/>
              <w:jc w:val="center"/>
              <w:rPr>
                <w:rFonts w:ascii="Times New Roman" w:hAnsi="Times New Roman" w:cs="Times New Roman"/>
                <w:sz w:val="24"/>
                <w:szCs w:val="24"/>
              </w:rPr>
            </w:pPr>
            <w:r w:rsidRPr="00AA70B1">
              <w:rPr>
                <w:rFonts w:ascii="Times New Roman" w:hAnsi="Times New Roman" w:cs="Times New Roman"/>
                <w:color w:val="000000"/>
                <w:sz w:val="24"/>
                <w:szCs w:val="24"/>
              </w:rPr>
              <w:t>человек</w:t>
            </w:r>
          </w:p>
        </w:tc>
        <w:tc>
          <w:tcPr>
            <w:tcW w:w="82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5C78" w:rsidRPr="00AA70B1" w:rsidRDefault="00BA2465" w:rsidP="00AA70B1">
            <w:pPr>
              <w:spacing w:before="0" w:beforeAutospacing="0" w:after="0" w:afterAutospacing="0"/>
              <w:ind w:left="113"/>
              <w:jc w:val="center"/>
              <w:rPr>
                <w:rFonts w:ascii="Times New Roman" w:hAnsi="Times New Roman" w:cs="Times New Roman"/>
                <w:sz w:val="24"/>
                <w:szCs w:val="24"/>
                <w:lang w:val="ru-RU"/>
              </w:rPr>
            </w:pPr>
            <w:r w:rsidRPr="00AA70B1">
              <w:rPr>
                <w:rFonts w:ascii="Times New Roman" w:hAnsi="Times New Roman" w:cs="Times New Roman"/>
                <w:color w:val="000000"/>
                <w:sz w:val="24"/>
                <w:szCs w:val="24"/>
                <w:lang w:val="ru-RU"/>
              </w:rPr>
              <w:t>243</w:t>
            </w:r>
          </w:p>
        </w:tc>
      </w:tr>
      <w:tr w:rsidR="009C5C78" w:rsidRPr="00AA70B1" w:rsidTr="001363CE">
        <w:trPr>
          <w:jc w:val="center"/>
        </w:trPr>
        <w:tc>
          <w:tcPr>
            <w:tcW w:w="307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C5C78" w:rsidRPr="00AA70B1" w:rsidRDefault="009C5C78" w:rsidP="00AA70B1">
            <w:pPr>
              <w:spacing w:before="0" w:beforeAutospacing="0" w:after="0" w:afterAutospacing="0"/>
              <w:ind w:left="113"/>
              <w:rPr>
                <w:rFonts w:ascii="Times New Roman" w:hAnsi="Times New Roman" w:cs="Times New Roman"/>
                <w:sz w:val="24"/>
                <w:szCs w:val="24"/>
                <w:lang w:val="ru-RU"/>
              </w:rPr>
            </w:pPr>
            <w:r w:rsidRPr="00AA70B1">
              <w:rPr>
                <w:rFonts w:ascii="Times New Roman" w:hAnsi="Times New Roman" w:cs="Times New Roman"/>
                <w:color w:val="000000"/>
                <w:sz w:val="24"/>
                <w:szCs w:val="24"/>
                <w:lang w:val="ru-RU"/>
              </w:rPr>
              <w:t>Численность учащихся по</w:t>
            </w:r>
            <w:r w:rsidR="007661F1" w:rsidRPr="00AA70B1">
              <w:rPr>
                <w:rFonts w:ascii="Times New Roman" w:hAnsi="Times New Roman" w:cs="Times New Roman"/>
                <w:color w:val="000000"/>
                <w:sz w:val="24"/>
                <w:szCs w:val="24"/>
                <w:lang w:val="ru-RU"/>
              </w:rPr>
              <w:t xml:space="preserve"> </w:t>
            </w:r>
            <w:r w:rsidRPr="00AA70B1">
              <w:rPr>
                <w:rFonts w:ascii="Times New Roman" w:hAnsi="Times New Roman" w:cs="Times New Roman"/>
                <w:color w:val="000000"/>
                <w:sz w:val="24"/>
                <w:szCs w:val="24"/>
                <w:lang w:val="ru-RU"/>
              </w:rPr>
              <w:t>образовательной программе среднего общего образования</w:t>
            </w:r>
          </w:p>
        </w:tc>
        <w:tc>
          <w:tcPr>
            <w:tcW w:w="109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5C78" w:rsidRPr="00AA70B1" w:rsidRDefault="009C5C78" w:rsidP="00AA70B1">
            <w:pPr>
              <w:spacing w:before="0" w:beforeAutospacing="0" w:after="0" w:afterAutospacing="0"/>
              <w:ind w:left="113"/>
              <w:jc w:val="center"/>
              <w:rPr>
                <w:rFonts w:ascii="Times New Roman" w:hAnsi="Times New Roman" w:cs="Times New Roman"/>
                <w:sz w:val="24"/>
                <w:szCs w:val="24"/>
              </w:rPr>
            </w:pPr>
            <w:r w:rsidRPr="00AA70B1">
              <w:rPr>
                <w:rFonts w:ascii="Times New Roman" w:hAnsi="Times New Roman" w:cs="Times New Roman"/>
                <w:color w:val="000000"/>
                <w:sz w:val="24"/>
                <w:szCs w:val="24"/>
              </w:rPr>
              <w:t>человек</w:t>
            </w:r>
          </w:p>
        </w:tc>
        <w:tc>
          <w:tcPr>
            <w:tcW w:w="82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5C78" w:rsidRPr="00AA70B1" w:rsidRDefault="00BA2465" w:rsidP="00AA70B1">
            <w:pPr>
              <w:spacing w:before="0" w:beforeAutospacing="0" w:after="0" w:afterAutospacing="0"/>
              <w:ind w:left="113"/>
              <w:jc w:val="center"/>
              <w:rPr>
                <w:rFonts w:ascii="Times New Roman" w:hAnsi="Times New Roman" w:cs="Times New Roman"/>
                <w:sz w:val="24"/>
                <w:szCs w:val="24"/>
                <w:lang w:val="ru-RU"/>
              </w:rPr>
            </w:pPr>
            <w:r w:rsidRPr="00AA70B1">
              <w:rPr>
                <w:rFonts w:ascii="Times New Roman" w:hAnsi="Times New Roman" w:cs="Times New Roman"/>
                <w:color w:val="000000"/>
                <w:sz w:val="24"/>
                <w:szCs w:val="24"/>
                <w:lang w:val="ru-RU"/>
              </w:rPr>
              <w:t>38</w:t>
            </w:r>
          </w:p>
        </w:tc>
      </w:tr>
      <w:tr w:rsidR="009C5C78" w:rsidRPr="00AA70B1" w:rsidTr="001363CE">
        <w:trPr>
          <w:jc w:val="center"/>
        </w:trPr>
        <w:tc>
          <w:tcPr>
            <w:tcW w:w="307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C5C78" w:rsidRPr="00AA70B1" w:rsidRDefault="009C5C78" w:rsidP="00AA70B1">
            <w:pPr>
              <w:spacing w:before="0" w:beforeAutospacing="0" w:after="0" w:afterAutospacing="0"/>
              <w:ind w:left="113"/>
              <w:rPr>
                <w:rFonts w:ascii="Times New Roman" w:hAnsi="Times New Roman" w:cs="Times New Roman"/>
                <w:sz w:val="24"/>
                <w:szCs w:val="24"/>
                <w:lang w:val="ru-RU"/>
              </w:rPr>
            </w:pPr>
            <w:r w:rsidRPr="00AA70B1">
              <w:rPr>
                <w:rFonts w:ascii="Times New Roman" w:hAnsi="Times New Roman" w:cs="Times New Roman"/>
                <w:color w:val="000000"/>
                <w:sz w:val="24"/>
                <w:szCs w:val="24"/>
                <w:lang w:val="ru-RU"/>
              </w:rPr>
              <w:t>Численность (удельный вес) учащихся, успевающих на</w:t>
            </w:r>
            <w:r w:rsidR="007661F1" w:rsidRPr="00AA70B1">
              <w:rPr>
                <w:rFonts w:ascii="Times New Roman" w:hAnsi="Times New Roman" w:cs="Times New Roman"/>
                <w:color w:val="000000"/>
                <w:sz w:val="24"/>
                <w:szCs w:val="24"/>
                <w:lang w:val="ru-RU"/>
              </w:rPr>
              <w:t xml:space="preserve"> </w:t>
            </w:r>
            <w:r w:rsidRPr="00AA70B1">
              <w:rPr>
                <w:rFonts w:ascii="Times New Roman" w:hAnsi="Times New Roman" w:cs="Times New Roman"/>
                <w:color w:val="000000"/>
                <w:sz w:val="24"/>
                <w:szCs w:val="24"/>
                <w:lang w:val="ru-RU"/>
              </w:rPr>
              <w:t>«4» и</w:t>
            </w:r>
            <w:r w:rsidR="007661F1" w:rsidRPr="00AA70B1">
              <w:rPr>
                <w:rFonts w:ascii="Times New Roman" w:hAnsi="Times New Roman" w:cs="Times New Roman"/>
                <w:color w:val="000000"/>
                <w:sz w:val="24"/>
                <w:szCs w:val="24"/>
                <w:lang w:val="ru-RU"/>
              </w:rPr>
              <w:t xml:space="preserve"> </w:t>
            </w:r>
            <w:r w:rsidRPr="00AA70B1">
              <w:rPr>
                <w:rFonts w:ascii="Times New Roman" w:hAnsi="Times New Roman" w:cs="Times New Roman"/>
                <w:color w:val="000000"/>
                <w:sz w:val="24"/>
                <w:szCs w:val="24"/>
                <w:lang w:val="ru-RU"/>
              </w:rPr>
              <w:t>«5» по</w:t>
            </w:r>
            <w:r w:rsidR="007661F1" w:rsidRPr="00AA70B1">
              <w:rPr>
                <w:rFonts w:ascii="Times New Roman" w:hAnsi="Times New Roman" w:cs="Times New Roman"/>
                <w:color w:val="000000"/>
                <w:sz w:val="24"/>
                <w:szCs w:val="24"/>
                <w:lang w:val="ru-RU"/>
              </w:rPr>
              <w:t xml:space="preserve"> </w:t>
            </w:r>
            <w:r w:rsidRPr="00AA70B1">
              <w:rPr>
                <w:rFonts w:ascii="Times New Roman" w:hAnsi="Times New Roman" w:cs="Times New Roman"/>
                <w:color w:val="000000"/>
                <w:sz w:val="24"/>
                <w:szCs w:val="24"/>
                <w:lang w:val="ru-RU"/>
              </w:rPr>
              <w:t>результатам промежуточной аттестации, от</w:t>
            </w:r>
            <w:r w:rsidR="007661F1" w:rsidRPr="00AA70B1">
              <w:rPr>
                <w:rFonts w:ascii="Times New Roman" w:hAnsi="Times New Roman" w:cs="Times New Roman"/>
                <w:color w:val="000000"/>
                <w:sz w:val="24"/>
                <w:szCs w:val="24"/>
                <w:lang w:val="ru-RU"/>
              </w:rPr>
              <w:t xml:space="preserve"> </w:t>
            </w:r>
            <w:r w:rsidRPr="00AA70B1">
              <w:rPr>
                <w:rFonts w:ascii="Times New Roman" w:hAnsi="Times New Roman" w:cs="Times New Roman"/>
                <w:color w:val="000000"/>
                <w:sz w:val="24"/>
                <w:szCs w:val="24"/>
                <w:lang w:val="ru-RU"/>
              </w:rPr>
              <w:t>общей численности обучающихся</w:t>
            </w:r>
          </w:p>
        </w:tc>
        <w:tc>
          <w:tcPr>
            <w:tcW w:w="109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5C78" w:rsidRPr="00AA70B1" w:rsidRDefault="009C5C78" w:rsidP="00AA70B1">
            <w:pPr>
              <w:spacing w:before="0" w:beforeAutospacing="0" w:after="0" w:afterAutospacing="0"/>
              <w:ind w:left="113"/>
              <w:jc w:val="center"/>
              <w:rPr>
                <w:rFonts w:ascii="Times New Roman" w:hAnsi="Times New Roman" w:cs="Times New Roman"/>
                <w:sz w:val="24"/>
                <w:szCs w:val="24"/>
              </w:rPr>
            </w:pPr>
            <w:r w:rsidRPr="00AA70B1">
              <w:rPr>
                <w:rFonts w:ascii="Times New Roman" w:hAnsi="Times New Roman" w:cs="Times New Roman"/>
                <w:color w:val="000000"/>
                <w:sz w:val="24"/>
                <w:szCs w:val="24"/>
              </w:rPr>
              <w:t>человек (процент)</w:t>
            </w:r>
          </w:p>
        </w:tc>
        <w:tc>
          <w:tcPr>
            <w:tcW w:w="82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5C78" w:rsidRPr="00AA70B1" w:rsidRDefault="00BA2465" w:rsidP="00AA70B1">
            <w:pPr>
              <w:spacing w:before="0" w:beforeAutospacing="0" w:after="0" w:afterAutospacing="0"/>
              <w:ind w:left="113"/>
              <w:jc w:val="center"/>
              <w:rPr>
                <w:rFonts w:ascii="Times New Roman" w:hAnsi="Times New Roman" w:cs="Times New Roman"/>
                <w:sz w:val="24"/>
                <w:szCs w:val="24"/>
                <w:lang w:val="ru-RU"/>
              </w:rPr>
            </w:pPr>
            <w:r w:rsidRPr="00AA70B1">
              <w:rPr>
                <w:rFonts w:ascii="Times New Roman" w:hAnsi="Times New Roman" w:cs="Times New Roman"/>
                <w:color w:val="000000"/>
                <w:sz w:val="24"/>
                <w:szCs w:val="24"/>
                <w:lang w:val="ru-RU"/>
              </w:rPr>
              <w:t>137 (27%)</w:t>
            </w:r>
          </w:p>
        </w:tc>
      </w:tr>
      <w:tr w:rsidR="009C5C78" w:rsidRPr="00AA70B1" w:rsidTr="001363CE">
        <w:trPr>
          <w:jc w:val="center"/>
        </w:trPr>
        <w:tc>
          <w:tcPr>
            <w:tcW w:w="307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C5C78" w:rsidRPr="00AA70B1" w:rsidRDefault="009C5C78" w:rsidP="00AA70B1">
            <w:pPr>
              <w:spacing w:before="0" w:beforeAutospacing="0" w:after="0" w:afterAutospacing="0"/>
              <w:ind w:left="113"/>
              <w:rPr>
                <w:rFonts w:ascii="Times New Roman" w:hAnsi="Times New Roman" w:cs="Times New Roman"/>
                <w:sz w:val="24"/>
                <w:szCs w:val="24"/>
                <w:lang w:val="ru-RU"/>
              </w:rPr>
            </w:pPr>
            <w:r w:rsidRPr="00AA70B1">
              <w:rPr>
                <w:rFonts w:ascii="Times New Roman" w:hAnsi="Times New Roman" w:cs="Times New Roman"/>
                <w:color w:val="000000"/>
                <w:sz w:val="24"/>
                <w:szCs w:val="24"/>
                <w:lang w:val="ru-RU"/>
              </w:rPr>
              <w:t>Средний балл ГИА выпускников 9</w:t>
            </w:r>
            <w:r w:rsidR="007661F1" w:rsidRPr="00AA70B1">
              <w:rPr>
                <w:rFonts w:ascii="Times New Roman" w:hAnsi="Times New Roman" w:cs="Times New Roman"/>
                <w:color w:val="000000"/>
                <w:sz w:val="24"/>
                <w:szCs w:val="24"/>
                <w:lang w:val="ru-RU"/>
              </w:rPr>
              <w:t xml:space="preserve"> </w:t>
            </w:r>
            <w:r w:rsidRPr="00AA70B1">
              <w:rPr>
                <w:rFonts w:ascii="Times New Roman" w:hAnsi="Times New Roman" w:cs="Times New Roman"/>
                <w:color w:val="000000"/>
                <w:sz w:val="24"/>
                <w:szCs w:val="24"/>
                <w:lang w:val="ru-RU"/>
              </w:rPr>
              <w:t>класса по</w:t>
            </w:r>
            <w:r w:rsidR="007661F1" w:rsidRPr="00AA70B1">
              <w:rPr>
                <w:rFonts w:ascii="Times New Roman" w:hAnsi="Times New Roman" w:cs="Times New Roman"/>
                <w:color w:val="000000"/>
                <w:sz w:val="24"/>
                <w:szCs w:val="24"/>
                <w:lang w:val="ru-RU"/>
              </w:rPr>
              <w:t xml:space="preserve"> </w:t>
            </w:r>
            <w:r w:rsidRPr="00AA70B1">
              <w:rPr>
                <w:rFonts w:ascii="Times New Roman" w:hAnsi="Times New Roman" w:cs="Times New Roman"/>
                <w:color w:val="000000"/>
                <w:sz w:val="24"/>
                <w:szCs w:val="24"/>
                <w:lang w:val="ru-RU"/>
              </w:rPr>
              <w:t>русскому языку</w:t>
            </w:r>
          </w:p>
        </w:tc>
        <w:tc>
          <w:tcPr>
            <w:tcW w:w="109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5C78" w:rsidRPr="00AA70B1" w:rsidRDefault="009C5C78" w:rsidP="00AA70B1">
            <w:pPr>
              <w:spacing w:before="0" w:beforeAutospacing="0" w:after="0" w:afterAutospacing="0"/>
              <w:ind w:left="113"/>
              <w:jc w:val="center"/>
              <w:rPr>
                <w:rFonts w:ascii="Times New Roman" w:hAnsi="Times New Roman" w:cs="Times New Roman"/>
                <w:sz w:val="24"/>
                <w:szCs w:val="24"/>
              </w:rPr>
            </w:pPr>
            <w:r w:rsidRPr="00AA70B1">
              <w:rPr>
                <w:rFonts w:ascii="Times New Roman" w:hAnsi="Times New Roman" w:cs="Times New Roman"/>
                <w:color w:val="000000"/>
                <w:sz w:val="24"/>
                <w:szCs w:val="24"/>
              </w:rPr>
              <w:t>балл</w:t>
            </w:r>
          </w:p>
        </w:tc>
        <w:tc>
          <w:tcPr>
            <w:tcW w:w="82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5C78" w:rsidRPr="00AA70B1" w:rsidRDefault="00BA2465" w:rsidP="00AA70B1">
            <w:pPr>
              <w:spacing w:before="0" w:beforeAutospacing="0" w:after="0" w:afterAutospacing="0"/>
              <w:ind w:left="113"/>
              <w:jc w:val="center"/>
              <w:rPr>
                <w:rFonts w:ascii="Times New Roman" w:hAnsi="Times New Roman" w:cs="Times New Roman"/>
                <w:sz w:val="24"/>
                <w:szCs w:val="24"/>
                <w:lang w:val="ru-RU"/>
              </w:rPr>
            </w:pPr>
            <w:r w:rsidRPr="00AA70B1">
              <w:rPr>
                <w:rFonts w:ascii="Times New Roman" w:hAnsi="Times New Roman" w:cs="Times New Roman"/>
                <w:color w:val="000000"/>
                <w:sz w:val="24"/>
                <w:szCs w:val="24"/>
                <w:lang w:val="ru-RU"/>
              </w:rPr>
              <w:t>«</w:t>
            </w:r>
            <w:r w:rsidR="009C5C78" w:rsidRPr="00AA70B1">
              <w:rPr>
                <w:rFonts w:ascii="Times New Roman" w:hAnsi="Times New Roman" w:cs="Times New Roman"/>
                <w:color w:val="000000"/>
                <w:sz w:val="24"/>
                <w:szCs w:val="24"/>
              </w:rPr>
              <w:t>4</w:t>
            </w:r>
            <w:r w:rsidRPr="00AA70B1">
              <w:rPr>
                <w:rFonts w:ascii="Times New Roman" w:hAnsi="Times New Roman" w:cs="Times New Roman"/>
                <w:color w:val="000000"/>
                <w:sz w:val="24"/>
                <w:szCs w:val="24"/>
                <w:lang w:val="ru-RU"/>
              </w:rPr>
              <w:t>»</w:t>
            </w:r>
          </w:p>
        </w:tc>
      </w:tr>
      <w:tr w:rsidR="009C5C78" w:rsidRPr="00AA70B1" w:rsidTr="001363CE">
        <w:trPr>
          <w:jc w:val="center"/>
        </w:trPr>
        <w:tc>
          <w:tcPr>
            <w:tcW w:w="307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C5C78" w:rsidRPr="00AA70B1" w:rsidRDefault="009C5C78" w:rsidP="00AA70B1">
            <w:pPr>
              <w:spacing w:before="0" w:beforeAutospacing="0" w:after="0" w:afterAutospacing="0"/>
              <w:ind w:left="113"/>
              <w:rPr>
                <w:rFonts w:ascii="Times New Roman" w:hAnsi="Times New Roman" w:cs="Times New Roman"/>
                <w:sz w:val="24"/>
                <w:szCs w:val="24"/>
                <w:lang w:val="ru-RU"/>
              </w:rPr>
            </w:pPr>
            <w:r w:rsidRPr="00AA70B1">
              <w:rPr>
                <w:rFonts w:ascii="Times New Roman" w:hAnsi="Times New Roman" w:cs="Times New Roman"/>
                <w:color w:val="000000"/>
                <w:sz w:val="24"/>
                <w:szCs w:val="24"/>
                <w:lang w:val="ru-RU"/>
              </w:rPr>
              <w:t>Средний балл ГИА выпускников 9</w:t>
            </w:r>
            <w:r w:rsidR="007661F1" w:rsidRPr="00AA70B1">
              <w:rPr>
                <w:rFonts w:ascii="Times New Roman" w:hAnsi="Times New Roman" w:cs="Times New Roman"/>
                <w:color w:val="000000"/>
                <w:sz w:val="24"/>
                <w:szCs w:val="24"/>
                <w:lang w:val="ru-RU"/>
              </w:rPr>
              <w:t xml:space="preserve"> </w:t>
            </w:r>
            <w:r w:rsidRPr="00AA70B1">
              <w:rPr>
                <w:rFonts w:ascii="Times New Roman" w:hAnsi="Times New Roman" w:cs="Times New Roman"/>
                <w:color w:val="000000"/>
                <w:sz w:val="24"/>
                <w:szCs w:val="24"/>
                <w:lang w:val="ru-RU"/>
              </w:rPr>
              <w:t>класса по</w:t>
            </w:r>
            <w:r w:rsidR="007661F1" w:rsidRPr="00AA70B1">
              <w:rPr>
                <w:rFonts w:ascii="Times New Roman" w:hAnsi="Times New Roman" w:cs="Times New Roman"/>
                <w:color w:val="000000"/>
                <w:sz w:val="24"/>
                <w:szCs w:val="24"/>
                <w:lang w:val="ru-RU"/>
              </w:rPr>
              <w:t xml:space="preserve"> </w:t>
            </w:r>
            <w:r w:rsidRPr="00AA70B1">
              <w:rPr>
                <w:rFonts w:ascii="Times New Roman" w:hAnsi="Times New Roman" w:cs="Times New Roman"/>
                <w:color w:val="000000"/>
                <w:sz w:val="24"/>
                <w:szCs w:val="24"/>
                <w:lang w:val="ru-RU"/>
              </w:rPr>
              <w:t>математике</w:t>
            </w:r>
          </w:p>
        </w:tc>
        <w:tc>
          <w:tcPr>
            <w:tcW w:w="109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5C78" w:rsidRPr="00AA70B1" w:rsidRDefault="009C5C78" w:rsidP="00AA70B1">
            <w:pPr>
              <w:spacing w:before="0" w:beforeAutospacing="0" w:after="0" w:afterAutospacing="0"/>
              <w:ind w:left="113"/>
              <w:jc w:val="center"/>
              <w:rPr>
                <w:rFonts w:ascii="Times New Roman" w:hAnsi="Times New Roman" w:cs="Times New Roman"/>
                <w:sz w:val="24"/>
                <w:szCs w:val="24"/>
              </w:rPr>
            </w:pPr>
            <w:r w:rsidRPr="00AA70B1">
              <w:rPr>
                <w:rFonts w:ascii="Times New Roman" w:hAnsi="Times New Roman" w:cs="Times New Roman"/>
                <w:color w:val="000000"/>
                <w:sz w:val="24"/>
                <w:szCs w:val="24"/>
              </w:rPr>
              <w:t>балл</w:t>
            </w:r>
          </w:p>
        </w:tc>
        <w:tc>
          <w:tcPr>
            <w:tcW w:w="82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5C78" w:rsidRPr="00AA70B1" w:rsidRDefault="00BA2465" w:rsidP="00AA70B1">
            <w:pPr>
              <w:spacing w:before="0" w:beforeAutospacing="0" w:after="0" w:afterAutospacing="0"/>
              <w:ind w:left="113"/>
              <w:jc w:val="center"/>
              <w:rPr>
                <w:rFonts w:ascii="Times New Roman" w:hAnsi="Times New Roman" w:cs="Times New Roman"/>
                <w:sz w:val="24"/>
                <w:szCs w:val="24"/>
                <w:lang w:val="ru-RU"/>
              </w:rPr>
            </w:pPr>
            <w:r w:rsidRPr="00AA70B1">
              <w:rPr>
                <w:rFonts w:ascii="Times New Roman" w:hAnsi="Times New Roman" w:cs="Times New Roman"/>
                <w:color w:val="000000"/>
                <w:sz w:val="24"/>
                <w:szCs w:val="24"/>
                <w:lang w:val="ru-RU"/>
              </w:rPr>
              <w:t>«</w:t>
            </w:r>
            <w:r w:rsidR="009C5C78" w:rsidRPr="00AA70B1">
              <w:rPr>
                <w:rFonts w:ascii="Times New Roman" w:hAnsi="Times New Roman" w:cs="Times New Roman"/>
                <w:color w:val="000000"/>
                <w:sz w:val="24"/>
                <w:szCs w:val="24"/>
              </w:rPr>
              <w:t>4</w:t>
            </w:r>
            <w:r w:rsidRPr="00AA70B1">
              <w:rPr>
                <w:rFonts w:ascii="Times New Roman" w:hAnsi="Times New Roman" w:cs="Times New Roman"/>
                <w:color w:val="000000"/>
                <w:sz w:val="24"/>
                <w:szCs w:val="24"/>
                <w:lang w:val="ru-RU"/>
              </w:rPr>
              <w:t>»</w:t>
            </w:r>
          </w:p>
        </w:tc>
      </w:tr>
      <w:tr w:rsidR="009C5C78" w:rsidRPr="00AA70B1" w:rsidTr="001363CE">
        <w:trPr>
          <w:jc w:val="center"/>
        </w:trPr>
        <w:tc>
          <w:tcPr>
            <w:tcW w:w="307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C5C78" w:rsidRPr="00AA70B1" w:rsidRDefault="009C5C78" w:rsidP="00AA70B1">
            <w:pPr>
              <w:spacing w:before="0" w:beforeAutospacing="0" w:after="0" w:afterAutospacing="0"/>
              <w:ind w:left="113"/>
              <w:rPr>
                <w:rFonts w:ascii="Times New Roman" w:hAnsi="Times New Roman" w:cs="Times New Roman"/>
                <w:sz w:val="24"/>
                <w:szCs w:val="24"/>
                <w:lang w:val="ru-RU"/>
              </w:rPr>
            </w:pPr>
            <w:r w:rsidRPr="00AA70B1">
              <w:rPr>
                <w:rFonts w:ascii="Times New Roman" w:hAnsi="Times New Roman" w:cs="Times New Roman"/>
                <w:color w:val="000000"/>
                <w:sz w:val="24"/>
                <w:szCs w:val="24"/>
                <w:lang w:val="ru-RU"/>
              </w:rPr>
              <w:t>Средний балл ЕГЭ выпускников 11</w:t>
            </w:r>
            <w:r w:rsidR="007661F1" w:rsidRPr="00AA70B1">
              <w:rPr>
                <w:rFonts w:ascii="Times New Roman" w:hAnsi="Times New Roman" w:cs="Times New Roman"/>
                <w:color w:val="000000"/>
                <w:sz w:val="24"/>
                <w:szCs w:val="24"/>
                <w:lang w:val="ru-RU"/>
              </w:rPr>
              <w:t xml:space="preserve"> </w:t>
            </w:r>
            <w:r w:rsidRPr="00AA70B1">
              <w:rPr>
                <w:rFonts w:ascii="Times New Roman" w:hAnsi="Times New Roman" w:cs="Times New Roman"/>
                <w:color w:val="000000"/>
                <w:sz w:val="24"/>
                <w:szCs w:val="24"/>
                <w:lang w:val="ru-RU"/>
              </w:rPr>
              <w:t>класса по</w:t>
            </w:r>
            <w:r w:rsidR="007661F1" w:rsidRPr="00AA70B1">
              <w:rPr>
                <w:rFonts w:ascii="Times New Roman" w:hAnsi="Times New Roman" w:cs="Times New Roman"/>
                <w:color w:val="000000"/>
                <w:sz w:val="24"/>
                <w:szCs w:val="24"/>
                <w:lang w:val="ru-RU"/>
              </w:rPr>
              <w:t xml:space="preserve"> </w:t>
            </w:r>
            <w:r w:rsidRPr="00AA70B1">
              <w:rPr>
                <w:rFonts w:ascii="Times New Roman" w:hAnsi="Times New Roman" w:cs="Times New Roman"/>
                <w:color w:val="000000"/>
                <w:sz w:val="24"/>
                <w:szCs w:val="24"/>
                <w:lang w:val="ru-RU"/>
              </w:rPr>
              <w:t>русскому языку</w:t>
            </w:r>
          </w:p>
        </w:tc>
        <w:tc>
          <w:tcPr>
            <w:tcW w:w="109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5C78" w:rsidRPr="00AA70B1" w:rsidRDefault="009C5C78" w:rsidP="00AA70B1">
            <w:pPr>
              <w:spacing w:before="0" w:beforeAutospacing="0" w:after="0" w:afterAutospacing="0"/>
              <w:ind w:left="113"/>
              <w:jc w:val="center"/>
              <w:rPr>
                <w:rFonts w:ascii="Times New Roman" w:hAnsi="Times New Roman" w:cs="Times New Roman"/>
                <w:sz w:val="24"/>
                <w:szCs w:val="24"/>
              </w:rPr>
            </w:pPr>
            <w:r w:rsidRPr="00AA70B1">
              <w:rPr>
                <w:rFonts w:ascii="Times New Roman" w:hAnsi="Times New Roman" w:cs="Times New Roman"/>
                <w:color w:val="000000"/>
                <w:sz w:val="24"/>
                <w:szCs w:val="24"/>
              </w:rPr>
              <w:t>балл</w:t>
            </w:r>
          </w:p>
        </w:tc>
        <w:tc>
          <w:tcPr>
            <w:tcW w:w="82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5C78" w:rsidRPr="00AA70B1" w:rsidRDefault="00BA2465" w:rsidP="00AA70B1">
            <w:pPr>
              <w:spacing w:before="0" w:beforeAutospacing="0" w:after="0" w:afterAutospacing="0"/>
              <w:ind w:left="113"/>
              <w:jc w:val="center"/>
              <w:rPr>
                <w:rFonts w:ascii="Times New Roman" w:hAnsi="Times New Roman" w:cs="Times New Roman"/>
                <w:sz w:val="24"/>
                <w:szCs w:val="24"/>
                <w:lang w:val="ru-RU"/>
              </w:rPr>
            </w:pPr>
            <w:r w:rsidRPr="00AA70B1">
              <w:rPr>
                <w:rFonts w:ascii="Times New Roman" w:hAnsi="Times New Roman" w:cs="Times New Roman"/>
                <w:color w:val="000000"/>
                <w:sz w:val="24"/>
                <w:szCs w:val="24"/>
                <w:lang w:val="ru-RU"/>
              </w:rPr>
              <w:t>61</w:t>
            </w:r>
          </w:p>
        </w:tc>
      </w:tr>
      <w:tr w:rsidR="009C5C78" w:rsidRPr="00AA70B1" w:rsidTr="001363CE">
        <w:trPr>
          <w:jc w:val="center"/>
        </w:trPr>
        <w:tc>
          <w:tcPr>
            <w:tcW w:w="307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C5C78" w:rsidRPr="00AA70B1" w:rsidRDefault="009C5C78" w:rsidP="00AA70B1">
            <w:pPr>
              <w:spacing w:before="0" w:beforeAutospacing="0" w:after="0" w:afterAutospacing="0"/>
              <w:ind w:left="113"/>
              <w:rPr>
                <w:rFonts w:ascii="Times New Roman" w:hAnsi="Times New Roman" w:cs="Times New Roman"/>
                <w:sz w:val="24"/>
                <w:szCs w:val="24"/>
                <w:lang w:val="ru-RU"/>
              </w:rPr>
            </w:pPr>
            <w:r w:rsidRPr="00AA70B1">
              <w:rPr>
                <w:rFonts w:ascii="Times New Roman" w:hAnsi="Times New Roman" w:cs="Times New Roman"/>
                <w:color w:val="000000"/>
                <w:sz w:val="24"/>
                <w:szCs w:val="24"/>
                <w:lang w:val="ru-RU"/>
              </w:rPr>
              <w:t>Средний балл ЕГЭ выпускников 11</w:t>
            </w:r>
            <w:r w:rsidR="007661F1" w:rsidRPr="00AA70B1">
              <w:rPr>
                <w:rFonts w:ascii="Times New Roman" w:hAnsi="Times New Roman" w:cs="Times New Roman"/>
                <w:color w:val="000000"/>
                <w:sz w:val="24"/>
                <w:szCs w:val="24"/>
                <w:lang w:val="ru-RU"/>
              </w:rPr>
              <w:t xml:space="preserve"> </w:t>
            </w:r>
            <w:r w:rsidRPr="00AA70B1">
              <w:rPr>
                <w:rFonts w:ascii="Times New Roman" w:hAnsi="Times New Roman" w:cs="Times New Roman"/>
                <w:color w:val="000000"/>
                <w:sz w:val="24"/>
                <w:szCs w:val="24"/>
                <w:lang w:val="ru-RU"/>
              </w:rPr>
              <w:t>класса по</w:t>
            </w:r>
            <w:r w:rsidR="007661F1" w:rsidRPr="00AA70B1">
              <w:rPr>
                <w:rFonts w:ascii="Times New Roman" w:hAnsi="Times New Roman" w:cs="Times New Roman"/>
                <w:color w:val="000000"/>
                <w:sz w:val="24"/>
                <w:szCs w:val="24"/>
                <w:lang w:val="ru-RU"/>
              </w:rPr>
              <w:t xml:space="preserve"> </w:t>
            </w:r>
            <w:r w:rsidRPr="00AA70B1">
              <w:rPr>
                <w:rFonts w:ascii="Times New Roman" w:hAnsi="Times New Roman" w:cs="Times New Roman"/>
                <w:color w:val="000000"/>
                <w:sz w:val="24"/>
                <w:szCs w:val="24"/>
                <w:lang w:val="ru-RU"/>
              </w:rPr>
              <w:t>математике</w:t>
            </w:r>
          </w:p>
        </w:tc>
        <w:tc>
          <w:tcPr>
            <w:tcW w:w="109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5C78" w:rsidRPr="00AA70B1" w:rsidRDefault="009C5C78" w:rsidP="00AA70B1">
            <w:pPr>
              <w:spacing w:before="0" w:beforeAutospacing="0" w:after="0" w:afterAutospacing="0"/>
              <w:ind w:left="113"/>
              <w:jc w:val="center"/>
              <w:rPr>
                <w:rFonts w:ascii="Times New Roman" w:hAnsi="Times New Roman" w:cs="Times New Roman"/>
                <w:sz w:val="24"/>
                <w:szCs w:val="24"/>
              </w:rPr>
            </w:pPr>
            <w:r w:rsidRPr="00AA70B1">
              <w:rPr>
                <w:rFonts w:ascii="Times New Roman" w:hAnsi="Times New Roman" w:cs="Times New Roman"/>
                <w:color w:val="000000"/>
                <w:sz w:val="24"/>
                <w:szCs w:val="24"/>
              </w:rPr>
              <w:t>балл</w:t>
            </w:r>
          </w:p>
        </w:tc>
        <w:tc>
          <w:tcPr>
            <w:tcW w:w="82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5C78" w:rsidRPr="00AA70B1" w:rsidRDefault="00BA2465" w:rsidP="00AA70B1">
            <w:pPr>
              <w:spacing w:before="0" w:beforeAutospacing="0" w:after="0" w:afterAutospacing="0"/>
              <w:ind w:left="113"/>
              <w:jc w:val="center"/>
              <w:rPr>
                <w:rFonts w:ascii="Times New Roman" w:hAnsi="Times New Roman" w:cs="Times New Roman"/>
                <w:color w:val="000000"/>
                <w:sz w:val="24"/>
                <w:szCs w:val="24"/>
                <w:lang w:val="ru-RU"/>
              </w:rPr>
            </w:pPr>
            <w:r w:rsidRPr="00AA70B1">
              <w:rPr>
                <w:rFonts w:ascii="Times New Roman" w:hAnsi="Times New Roman" w:cs="Times New Roman"/>
                <w:color w:val="000000"/>
                <w:sz w:val="24"/>
                <w:szCs w:val="24"/>
                <w:lang w:val="ru-RU"/>
              </w:rPr>
              <w:t>63 (профиль)</w:t>
            </w:r>
          </w:p>
          <w:p w:rsidR="00BA2465" w:rsidRPr="00AA70B1" w:rsidRDefault="00BA2465" w:rsidP="00AA70B1">
            <w:pPr>
              <w:spacing w:before="0" w:beforeAutospacing="0" w:after="0" w:afterAutospacing="0"/>
              <w:ind w:left="113"/>
              <w:jc w:val="center"/>
              <w:rPr>
                <w:rFonts w:ascii="Times New Roman" w:hAnsi="Times New Roman" w:cs="Times New Roman"/>
                <w:sz w:val="24"/>
                <w:szCs w:val="24"/>
                <w:lang w:val="ru-RU"/>
              </w:rPr>
            </w:pPr>
            <w:r w:rsidRPr="00AA70B1">
              <w:rPr>
                <w:rFonts w:ascii="Times New Roman" w:hAnsi="Times New Roman" w:cs="Times New Roman"/>
                <w:color w:val="000000"/>
                <w:sz w:val="24"/>
                <w:szCs w:val="24"/>
                <w:lang w:val="ru-RU"/>
              </w:rPr>
              <w:t>«4» (база)</w:t>
            </w:r>
          </w:p>
        </w:tc>
      </w:tr>
      <w:tr w:rsidR="009C5C78" w:rsidRPr="00AA70B1" w:rsidTr="001363CE">
        <w:trPr>
          <w:jc w:val="center"/>
        </w:trPr>
        <w:tc>
          <w:tcPr>
            <w:tcW w:w="307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C5C78" w:rsidRPr="00AA70B1" w:rsidRDefault="009C5C78" w:rsidP="00AA70B1">
            <w:pPr>
              <w:spacing w:before="0" w:beforeAutospacing="0" w:after="0" w:afterAutospacing="0"/>
              <w:ind w:left="113"/>
              <w:rPr>
                <w:rFonts w:ascii="Times New Roman" w:hAnsi="Times New Roman" w:cs="Times New Roman"/>
                <w:sz w:val="24"/>
                <w:szCs w:val="24"/>
                <w:lang w:val="ru-RU"/>
              </w:rPr>
            </w:pPr>
            <w:r w:rsidRPr="00AA70B1">
              <w:rPr>
                <w:rFonts w:ascii="Times New Roman" w:hAnsi="Times New Roman" w:cs="Times New Roman"/>
                <w:color w:val="000000"/>
                <w:sz w:val="24"/>
                <w:szCs w:val="24"/>
                <w:lang w:val="ru-RU"/>
              </w:rPr>
              <w:t>Численность (удельный вес) выпускников 9</w:t>
            </w:r>
            <w:r w:rsidR="007661F1" w:rsidRPr="00AA70B1">
              <w:rPr>
                <w:rFonts w:ascii="Times New Roman" w:hAnsi="Times New Roman" w:cs="Times New Roman"/>
                <w:color w:val="000000"/>
                <w:sz w:val="24"/>
                <w:szCs w:val="24"/>
                <w:lang w:val="ru-RU"/>
              </w:rPr>
              <w:t xml:space="preserve"> </w:t>
            </w:r>
            <w:r w:rsidRPr="00AA70B1">
              <w:rPr>
                <w:rFonts w:ascii="Times New Roman" w:hAnsi="Times New Roman" w:cs="Times New Roman"/>
                <w:color w:val="000000"/>
                <w:sz w:val="24"/>
                <w:szCs w:val="24"/>
                <w:lang w:val="ru-RU"/>
              </w:rPr>
              <w:t>класса, которые получили неудовлетворительные результаты на</w:t>
            </w:r>
            <w:r w:rsidR="007661F1" w:rsidRPr="00AA70B1">
              <w:rPr>
                <w:rFonts w:ascii="Times New Roman" w:hAnsi="Times New Roman" w:cs="Times New Roman"/>
                <w:color w:val="000000"/>
                <w:sz w:val="24"/>
                <w:szCs w:val="24"/>
                <w:lang w:val="ru-RU"/>
              </w:rPr>
              <w:t xml:space="preserve"> </w:t>
            </w:r>
            <w:r w:rsidRPr="00AA70B1">
              <w:rPr>
                <w:rFonts w:ascii="Times New Roman" w:hAnsi="Times New Roman" w:cs="Times New Roman"/>
                <w:color w:val="000000"/>
                <w:sz w:val="24"/>
                <w:szCs w:val="24"/>
                <w:lang w:val="ru-RU"/>
              </w:rPr>
              <w:t>ГИА по</w:t>
            </w:r>
            <w:r w:rsidR="007661F1" w:rsidRPr="00AA70B1">
              <w:rPr>
                <w:rFonts w:ascii="Times New Roman" w:hAnsi="Times New Roman" w:cs="Times New Roman"/>
                <w:color w:val="000000"/>
                <w:sz w:val="24"/>
                <w:szCs w:val="24"/>
                <w:lang w:val="ru-RU"/>
              </w:rPr>
              <w:t xml:space="preserve"> </w:t>
            </w:r>
            <w:r w:rsidRPr="00AA70B1">
              <w:rPr>
                <w:rFonts w:ascii="Times New Roman" w:hAnsi="Times New Roman" w:cs="Times New Roman"/>
                <w:color w:val="000000"/>
                <w:sz w:val="24"/>
                <w:szCs w:val="24"/>
                <w:lang w:val="ru-RU"/>
              </w:rPr>
              <w:t>русскому языку, от</w:t>
            </w:r>
            <w:r w:rsidR="007661F1" w:rsidRPr="00AA70B1">
              <w:rPr>
                <w:rFonts w:ascii="Times New Roman" w:hAnsi="Times New Roman" w:cs="Times New Roman"/>
                <w:color w:val="000000"/>
                <w:sz w:val="24"/>
                <w:szCs w:val="24"/>
                <w:lang w:val="ru-RU"/>
              </w:rPr>
              <w:t xml:space="preserve"> </w:t>
            </w:r>
            <w:r w:rsidRPr="00AA70B1">
              <w:rPr>
                <w:rFonts w:ascii="Times New Roman" w:hAnsi="Times New Roman" w:cs="Times New Roman"/>
                <w:color w:val="000000"/>
                <w:sz w:val="24"/>
                <w:szCs w:val="24"/>
                <w:lang w:val="ru-RU"/>
              </w:rPr>
              <w:t>общей численности выпускников 9</w:t>
            </w:r>
            <w:r w:rsidR="007661F1" w:rsidRPr="00AA70B1">
              <w:rPr>
                <w:rFonts w:ascii="Times New Roman" w:hAnsi="Times New Roman" w:cs="Times New Roman"/>
                <w:color w:val="000000"/>
                <w:sz w:val="24"/>
                <w:szCs w:val="24"/>
                <w:lang w:val="ru-RU"/>
              </w:rPr>
              <w:t xml:space="preserve"> </w:t>
            </w:r>
            <w:r w:rsidRPr="00AA70B1">
              <w:rPr>
                <w:rFonts w:ascii="Times New Roman" w:hAnsi="Times New Roman" w:cs="Times New Roman"/>
                <w:color w:val="000000"/>
                <w:sz w:val="24"/>
                <w:szCs w:val="24"/>
                <w:lang w:val="ru-RU"/>
              </w:rPr>
              <w:t>класса</w:t>
            </w:r>
          </w:p>
        </w:tc>
        <w:tc>
          <w:tcPr>
            <w:tcW w:w="109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5C78" w:rsidRPr="00AA70B1" w:rsidRDefault="009C5C78" w:rsidP="00AA70B1">
            <w:pPr>
              <w:spacing w:before="0" w:beforeAutospacing="0" w:after="0" w:afterAutospacing="0"/>
              <w:ind w:left="113"/>
              <w:jc w:val="center"/>
              <w:rPr>
                <w:rFonts w:ascii="Times New Roman" w:hAnsi="Times New Roman" w:cs="Times New Roman"/>
                <w:sz w:val="24"/>
                <w:szCs w:val="24"/>
              </w:rPr>
            </w:pPr>
            <w:r w:rsidRPr="00AA70B1">
              <w:rPr>
                <w:rFonts w:ascii="Times New Roman" w:hAnsi="Times New Roman" w:cs="Times New Roman"/>
                <w:color w:val="000000"/>
                <w:sz w:val="24"/>
                <w:szCs w:val="24"/>
              </w:rPr>
              <w:t>человек (процент)</w:t>
            </w:r>
          </w:p>
        </w:tc>
        <w:tc>
          <w:tcPr>
            <w:tcW w:w="82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5C78" w:rsidRPr="00AA70B1" w:rsidRDefault="009C5C78" w:rsidP="00AA70B1">
            <w:pPr>
              <w:spacing w:before="0" w:beforeAutospacing="0" w:after="0" w:afterAutospacing="0"/>
              <w:ind w:left="113"/>
              <w:jc w:val="center"/>
              <w:rPr>
                <w:rFonts w:ascii="Times New Roman" w:hAnsi="Times New Roman" w:cs="Times New Roman"/>
                <w:sz w:val="24"/>
                <w:szCs w:val="24"/>
              </w:rPr>
            </w:pPr>
            <w:r w:rsidRPr="00AA70B1">
              <w:rPr>
                <w:rFonts w:ascii="Times New Roman" w:hAnsi="Times New Roman" w:cs="Times New Roman"/>
                <w:color w:val="000000"/>
                <w:sz w:val="24"/>
                <w:szCs w:val="24"/>
              </w:rPr>
              <w:t>0 (0%)</w:t>
            </w:r>
          </w:p>
        </w:tc>
      </w:tr>
      <w:tr w:rsidR="009C5C78" w:rsidRPr="00AA70B1" w:rsidTr="001363CE">
        <w:trPr>
          <w:jc w:val="center"/>
        </w:trPr>
        <w:tc>
          <w:tcPr>
            <w:tcW w:w="307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C5C78" w:rsidRPr="00AA70B1" w:rsidRDefault="009C5C78" w:rsidP="00AA70B1">
            <w:pPr>
              <w:spacing w:before="0" w:beforeAutospacing="0" w:after="0" w:afterAutospacing="0"/>
              <w:ind w:left="113"/>
              <w:rPr>
                <w:rFonts w:ascii="Times New Roman" w:hAnsi="Times New Roman" w:cs="Times New Roman"/>
                <w:sz w:val="24"/>
                <w:szCs w:val="24"/>
                <w:lang w:val="ru-RU"/>
              </w:rPr>
            </w:pPr>
            <w:r w:rsidRPr="00AA70B1">
              <w:rPr>
                <w:rFonts w:ascii="Times New Roman" w:hAnsi="Times New Roman" w:cs="Times New Roman"/>
                <w:color w:val="000000"/>
                <w:sz w:val="24"/>
                <w:szCs w:val="24"/>
                <w:lang w:val="ru-RU"/>
              </w:rPr>
              <w:t>Численность (удельный вес) выпускников 9</w:t>
            </w:r>
            <w:r w:rsidR="007661F1" w:rsidRPr="00AA70B1">
              <w:rPr>
                <w:rFonts w:ascii="Times New Roman" w:hAnsi="Times New Roman" w:cs="Times New Roman"/>
                <w:color w:val="000000"/>
                <w:sz w:val="24"/>
                <w:szCs w:val="24"/>
                <w:lang w:val="ru-RU"/>
              </w:rPr>
              <w:t xml:space="preserve"> </w:t>
            </w:r>
            <w:r w:rsidRPr="00AA70B1">
              <w:rPr>
                <w:rFonts w:ascii="Times New Roman" w:hAnsi="Times New Roman" w:cs="Times New Roman"/>
                <w:color w:val="000000"/>
                <w:sz w:val="24"/>
                <w:szCs w:val="24"/>
                <w:lang w:val="ru-RU"/>
              </w:rPr>
              <w:t>класса, которые получили неудовлетворительные результаты на</w:t>
            </w:r>
            <w:r w:rsidR="007661F1" w:rsidRPr="00AA70B1">
              <w:rPr>
                <w:rFonts w:ascii="Times New Roman" w:hAnsi="Times New Roman" w:cs="Times New Roman"/>
                <w:color w:val="000000"/>
                <w:sz w:val="24"/>
                <w:szCs w:val="24"/>
                <w:lang w:val="ru-RU"/>
              </w:rPr>
              <w:t xml:space="preserve"> </w:t>
            </w:r>
            <w:r w:rsidRPr="00AA70B1">
              <w:rPr>
                <w:rFonts w:ascii="Times New Roman" w:hAnsi="Times New Roman" w:cs="Times New Roman"/>
                <w:color w:val="000000"/>
                <w:sz w:val="24"/>
                <w:szCs w:val="24"/>
                <w:lang w:val="ru-RU"/>
              </w:rPr>
              <w:t>ГИА по</w:t>
            </w:r>
            <w:r w:rsidR="007661F1" w:rsidRPr="00AA70B1">
              <w:rPr>
                <w:rFonts w:ascii="Times New Roman" w:hAnsi="Times New Roman" w:cs="Times New Roman"/>
                <w:color w:val="000000"/>
                <w:sz w:val="24"/>
                <w:szCs w:val="24"/>
                <w:lang w:val="ru-RU"/>
              </w:rPr>
              <w:t xml:space="preserve"> </w:t>
            </w:r>
            <w:r w:rsidRPr="00AA70B1">
              <w:rPr>
                <w:rFonts w:ascii="Times New Roman" w:hAnsi="Times New Roman" w:cs="Times New Roman"/>
                <w:color w:val="000000"/>
                <w:sz w:val="24"/>
                <w:szCs w:val="24"/>
                <w:lang w:val="ru-RU"/>
              </w:rPr>
              <w:t>математике, от</w:t>
            </w:r>
            <w:r w:rsidR="007661F1" w:rsidRPr="00AA70B1">
              <w:rPr>
                <w:rFonts w:ascii="Times New Roman" w:hAnsi="Times New Roman" w:cs="Times New Roman"/>
                <w:color w:val="000000"/>
                <w:sz w:val="24"/>
                <w:szCs w:val="24"/>
                <w:lang w:val="ru-RU"/>
              </w:rPr>
              <w:t xml:space="preserve"> </w:t>
            </w:r>
            <w:r w:rsidRPr="00AA70B1">
              <w:rPr>
                <w:rFonts w:ascii="Times New Roman" w:hAnsi="Times New Roman" w:cs="Times New Roman"/>
                <w:color w:val="000000"/>
                <w:sz w:val="24"/>
                <w:szCs w:val="24"/>
                <w:lang w:val="ru-RU"/>
              </w:rPr>
              <w:t>общей численности выпускников 9</w:t>
            </w:r>
            <w:r w:rsidR="007661F1" w:rsidRPr="00AA70B1">
              <w:rPr>
                <w:rFonts w:ascii="Times New Roman" w:hAnsi="Times New Roman" w:cs="Times New Roman"/>
                <w:color w:val="000000"/>
                <w:sz w:val="24"/>
                <w:szCs w:val="24"/>
                <w:lang w:val="ru-RU"/>
              </w:rPr>
              <w:t xml:space="preserve"> </w:t>
            </w:r>
            <w:r w:rsidRPr="00AA70B1">
              <w:rPr>
                <w:rFonts w:ascii="Times New Roman" w:hAnsi="Times New Roman" w:cs="Times New Roman"/>
                <w:color w:val="000000"/>
                <w:sz w:val="24"/>
                <w:szCs w:val="24"/>
                <w:lang w:val="ru-RU"/>
              </w:rPr>
              <w:t>класса</w:t>
            </w:r>
          </w:p>
        </w:tc>
        <w:tc>
          <w:tcPr>
            <w:tcW w:w="109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5C78" w:rsidRPr="00AA70B1" w:rsidRDefault="009C5C78" w:rsidP="00AA70B1">
            <w:pPr>
              <w:spacing w:before="0" w:beforeAutospacing="0" w:after="0" w:afterAutospacing="0"/>
              <w:ind w:left="113"/>
              <w:jc w:val="center"/>
              <w:rPr>
                <w:rFonts w:ascii="Times New Roman" w:hAnsi="Times New Roman" w:cs="Times New Roman"/>
                <w:sz w:val="24"/>
                <w:szCs w:val="24"/>
              </w:rPr>
            </w:pPr>
            <w:r w:rsidRPr="00AA70B1">
              <w:rPr>
                <w:rFonts w:ascii="Times New Roman" w:hAnsi="Times New Roman" w:cs="Times New Roman"/>
                <w:color w:val="000000"/>
                <w:sz w:val="24"/>
                <w:szCs w:val="24"/>
              </w:rPr>
              <w:t>человек (процент)</w:t>
            </w:r>
          </w:p>
        </w:tc>
        <w:tc>
          <w:tcPr>
            <w:tcW w:w="82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5C78" w:rsidRPr="00AA70B1" w:rsidRDefault="009C5C78" w:rsidP="00AA70B1">
            <w:pPr>
              <w:spacing w:before="0" w:beforeAutospacing="0" w:after="0" w:afterAutospacing="0"/>
              <w:ind w:left="113"/>
              <w:jc w:val="center"/>
              <w:rPr>
                <w:rFonts w:ascii="Times New Roman" w:hAnsi="Times New Roman" w:cs="Times New Roman"/>
                <w:sz w:val="24"/>
                <w:szCs w:val="24"/>
              </w:rPr>
            </w:pPr>
            <w:r w:rsidRPr="00AA70B1">
              <w:rPr>
                <w:rFonts w:ascii="Times New Roman" w:hAnsi="Times New Roman" w:cs="Times New Roman"/>
                <w:color w:val="000000"/>
                <w:sz w:val="24"/>
                <w:szCs w:val="24"/>
              </w:rPr>
              <w:t>0 (0%)</w:t>
            </w:r>
          </w:p>
        </w:tc>
      </w:tr>
      <w:tr w:rsidR="009C5C78" w:rsidRPr="00AA70B1" w:rsidTr="001363CE">
        <w:trPr>
          <w:jc w:val="center"/>
        </w:trPr>
        <w:tc>
          <w:tcPr>
            <w:tcW w:w="307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C5C78" w:rsidRPr="00AA70B1" w:rsidRDefault="009C5C78" w:rsidP="00AA70B1">
            <w:pPr>
              <w:spacing w:before="0" w:beforeAutospacing="0" w:after="0" w:afterAutospacing="0"/>
              <w:ind w:left="113"/>
              <w:rPr>
                <w:rFonts w:ascii="Times New Roman" w:hAnsi="Times New Roman" w:cs="Times New Roman"/>
                <w:sz w:val="24"/>
                <w:szCs w:val="24"/>
                <w:lang w:val="ru-RU"/>
              </w:rPr>
            </w:pPr>
            <w:r w:rsidRPr="00AA70B1">
              <w:rPr>
                <w:rFonts w:ascii="Times New Roman" w:hAnsi="Times New Roman" w:cs="Times New Roman"/>
                <w:color w:val="000000"/>
                <w:sz w:val="24"/>
                <w:szCs w:val="24"/>
                <w:lang w:val="ru-RU"/>
              </w:rPr>
              <w:t>Численность (удельный вес) выпускников 11</w:t>
            </w:r>
            <w:r w:rsidR="007661F1" w:rsidRPr="00AA70B1">
              <w:rPr>
                <w:rFonts w:ascii="Times New Roman" w:hAnsi="Times New Roman" w:cs="Times New Roman"/>
                <w:color w:val="000000"/>
                <w:sz w:val="24"/>
                <w:szCs w:val="24"/>
                <w:lang w:val="ru-RU"/>
              </w:rPr>
              <w:t xml:space="preserve"> </w:t>
            </w:r>
            <w:r w:rsidRPr="00AA70B1">
              <w:rPr>
                <w:rFonts w:ascii="Times New Roman" w:hAnsi="Times New Roman" w:cs="Times New Roman"/>
                <w:color w:val="000000"/>
                <w:sz w:val="24"/>
                <w:szCs w:val="24"/>
                <w:lang w:val="ru-RU"/>
              </w:rPr>
              <w:t>класса, которые получили результаты ниже установленного минимального количества баллов ЕГЭ по</w:t>
            </w:r>
            <w:r w:rsidR="007661F1" w:rsidRPr="00AA70B1">
              <w:rPr>
                <w:rFonts w:ascii="Times New Roman" w:hAnsi="Times New Roman" w:cs="Times New Roman"/>
                <w:color w:val="000000"/>
                <w:sz w:val="24"/>
                <w:szCs w:val="24"/>
                <w:lang w:val="ru-RU"/>
              </w:rPr>
              <w:t xml:space="preserve"> </w:t>
            </w:r>
            <w:r w:rsidRPr="00AA70B1">
              <w:rPr>
                <w:rFonts w:ascii="Times New Roman" w:hAnsi="Times New Roman" w:cs="Times New Roman"/>
                <w:color w:val="000000"/>
                <w:sz w:val="24"/>
                <w:szCs w:val="24"/>
                <w:lang w:val="ru-RU"/>
              </w:rPr>
              <w:t>русскому языку, от</w:t>
            </w:r>
            <w:r w:rsidR="007661F1" w:rsidRPr="00AA70B1">
              <w:rPr>
                <w:rFonts w:ascii="Times New Roman" w:hAnsi="Times New Roman" w:cs="Times New Roman"/>
                <w:color w:val="000000"/>
                <w:sz w:val="24"/>
                <w:szCs w:val="24"/>
                <w:lang w:val="ru-RU"/>
              </w:rPr>
              <w:t xml:space="preserve"> </w:t>
            </w:r>
            <w:r w:rsidRPr="00AA70B1">
              <w:rPr>
                <w:rFonts w:ascii="Times New Roman" w:hAnsi="Times New Roman" w:cs="Times New Roman"/>
                <w:color w:val="000000"/>
                <w:sz w:val="24"/>
                <w:szCs w:val="24"/>
                <w:lang w:val="ru-RU"/>
              </w:rPr>
              <w:t>общей численности выпускников 11</w:t>
            </w:r>
            <w:r w:rsidR="007661F1" w:rsidRPr="00AA70B1">
              <w:rPr>
                <w:rFonts w:ascii="Times New Roman" w:hAnsi="Times New Roman" w:cs="Times New Roman"/>
                <w:color w:val="000000"/>
                <w:sz w:val="24"/>
                <w:szCs w:val="24"/>
                <w:lang w:val="ru-RU"/>
              </w:rPr>
              <w:t xml:space="preserve"> </w:t>
            </w:r>
            <w:r w:rsidRPr="00AA70B1">
              <w:rPr>
                <w:rFonts w:ascii="Times New Roman" w:hAnsi="Times New Roman" w:cs="Times New Roman"/>
                <w:color w:val="000000"/>
                <w:sz w:val="24"/>
                <w:szCs w:val="24"/>
                <w:lang w:val="ru-RU"/>
              </w:rPr>
              <w:t>класса</w:t>
            </w:r>
          </w:p>
        </w:tc>
        <w:tc>
          <w:tcPr>
            <w:tcW w:w="109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5C78" w:rsidRPr="00AA70B1" w:rsidRDefault="009C5C78" w:rsidP="00AA70B1">
            <w:pPr>
              <w:spacing w:before="0" w:beforeAutospacing="0" w:after="0" w:afterAutospacing="0"/>
              <w:ind w:left="113"/>
              <w:jc w:val="center"/>
              <w:rPr>
                <w:rFonts w:ascii="Times New Roman" w:hAnsi="Times New Roman" w:cs="Times New Roman"/>
                <w:sz w:val="24"/>
                <w:szCs w:val="24"/>
              </w:rPr>
            </w:pPr>
            <w:r w:rsidRPr="00AA70B1">
              <w:rPr>
                <w:rFonts w:ascii="Times New Roman" w:hAnsi="Times New Roman" w:cs="Times New Roman"/>
                <w:color w:val="000000"/>
                <w:sz w:val="24"/>
                <w:szCs w:val="24"/>
              </w:rPr>
              <w:t>человек (процент)</w:t>
            </w:r>
          </w:p>
        </w:tc>
        <w:tc>
          <w:tcPr>
            <w:tcW w:w="82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5C78" w:rsidRPr="00AA70B1" w:rsidRDefault="009C5C78" w:rsidP="00AA70B1">
            <w:pPr>
              <w:spacing w:before="0" w:beforeAutospacing="0" w:after="0" w:afterAutospacing="0"/>
              <w:ind w:left="113"/>
              <w:jc w:val="center"/>
              <w:rPr>
                <w:rFonts w:ascii="Times New Roman" w:hAnsi="Times New Roman" w:cs="Times New Roman"/>
                <w:sz w:val="24"/>
                <w:szCs w:val="24"/>
              </w:rPr>
            </w:pPr>
            <w:r w:rsidRPr="00AA70B1">
              <w:rPr>
                <w:rFonts w:ascii="Times New Roman" w:hAnsi="Times New Roman" w:cs="Times New Roman"/>
                <w:color w:val="000000"/>
                <w:sz w:val="24"/>
                <w:szCs w:val="24"/>
              </w:rPr>
              <w:t>0 (0%)</w:t>
            </w:r>
          </w:p>
        </w:tc>
      </w:tr>
      <w:tr w:rsidR="009C5C78" w:rsidRPr="00AA70B1" w:rsidTr="001363CE">
        <w:trPr>
          <w:jc w:val="center"/>
        </w:trPr>
        <w:tc>
          <w:tcPr>
            <w:tcW w:w="307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C5C78" w:rsidRPr="00AA70B1" w:rsidRDefault="009C5C78" w:rsidP="00AA70B1">
            <w:pPr>
              <w:spacing w:before="0" w:beforeAutospacing="0" w:after="0" w:afterAutospacing="0"/>
              <w:ind w:left="113"/>
              <w:rPr>
                <w:rFonts w:ascii="Times New Roman" w:hAnsi="Times New Roman" w:cs="Times New Roman"/>
                <w:sz w:val="24"/>
                <w:szCs w:val="24"/>
                <w:lang w:val="ru-RU"/>
              </w:rPr>
            </w:pPr>
            <w:r w:rsidRPr="00AA70B1">
              <w:rPr>
                <w:rFonts w:ascii="Times New Roman" w:hAnsi="Times New Roman" w:cs="Times New Roman"/>
                <w:color w:val="000000"/>
                <w:sz w:val="24"/>
                <w:szCs w:val="24"/>
                <w:lang w:val="ru-RU"/>
              </w:rPr>
              <w:t>Численность (удельный вес) выпускников 11</w:t>
            </w:r>
            <w:r w:rsidR="007661F1" w:rsidRPr="00AA70B1">
              <w:rPr>
                <w:rFonts w:ascii="Times New Roman" w:hAnsi="Times New Roman" w:cs="Times New Roman"/>
                <w:color w:val="000000"/>
                <w:sz w:val="24"/>
                <w:szCs w:val="24"/>
                <w:lang w:val="ru-RU"/>
              </w:rPr>
              <w:t xml:space="preserve"> </w:t>
            </w:r>
            <w:r w:rsidRPr="00AA70B1">
              <w:rPr>
                <w:rFonts w:ascii="Times New Roman" w:hAnsi="Times New Roman" w:cs="Times New Roman"/>
                <w:color w:val="000000"/>
                <w:sz w:val="24"/>
                <w:szCs w:val="24"/>
                <w:lang w:val="ru-RU"/>
              </w:rPr>
              <w:t>класса, которые получили результаты ниже установленного минимального количества баллов ЕГЭ по</w:t>
            </w:r>
            <w:r w:rsidR="007661F1" w:rsidRPr="00AA70B1">
              <w:rPr>
                <w:rFonts w:ascii="Times New Roman" w:hAnsi="Times New Roman" w:cs="Times New Roman"/>
                <w:color w:val="000000"/>
                <w:sz w:val="24"/>
                <w:szCs w:val="24"/>
                <w:lang w:val="ru-RU"/>
              </w:rPr>
              <w:t xml:space="preserve"> </w:t>
            </w:r>
            <w:r w:rsidRPr="00AA70B1">
              <w:rPr>
                <w:rFonts w:ascii="Times New Roman" w:hAnsi="Times New Roman" w:cs="Times New Roman"/>
                <w:color w:val="000000"/>
                <w:sz w:val="24"/>
                <w:szCs w:val="24"/>
                <w:lang w:val="ru-RU"/>
              </w:rPr>
              <w:t>математике, от</w:t>
            </w:r>
            <w:r w:rsidR="007661F1" w:rsidRPr="00AA70B1">
              <w:rPr>
                <w:rFonts w:ascii="Times New Roman" w:hAnsi="Times New Roman" w:cs="Times New Roman"/>
                <w:color w:val="000000"/>
                <w:sz w:val="24"/>
                <w:szCs w:val="24"/>
                <w:lang w:val="ru-RU"/>
              </w:rPr>
              <w:t xml:space="preserve"> </w:t>
            </w:r>
            <w:r w:rsidRPr="00AA70B1">
              <w:rPr>
                <w:rFonts w:ascii="Times New Roman" w:hAnsi="Times New Roman" w:cs="Times New Roman"/>
                <w:color w:val="000000"/>
                <w:sz w:val="24"/>
                <w:szCs w:val="24"/>
                <w:lang w:val="ru-RU"/>
              </w:rPr>
              <w:t>общей численности</w:t>
            </w:r>
            <w:r w:rsidR="007661F1" w:rsidRPr="00AA70B1">
              <w:rPr>
                <w:rFonts w:ascii="Times New Roman" w:hAnsi="Times New Roman" w:cs="Times New Roman"/>
                <w:sz w:val="24"/>
                <w:szCs w:val="24"/>
                <w:lang w:val="ru-RU"/>
              </w:rPr>
              <w:t xml:space="preserve"> </w:t>
            </w:r>
            <w:r w:rsidRPr="00AA70B1">
              <w:rPr>
                <w:rFonts w:ascii="Times New Roman" w:hAnsi="Times New Roman" w:cs="Times New Roman"/>
                <w:color w:val="000000"/>
                <w:sz w:val="24"/>
                <w:szCs w:val="24"/>
                <w:lang w:val="ru-RU"/>
              </w:rPr>
              <w:t>выпускников 11</w:t>
            </w:r>
            <w:r w:rsidR="007661F1" w:rsidRPr="00AA70B1">
              <w:rPr>
                <w:rFonts w:ascii="Times New Roman" w:hAnsi="Times New Roman" w:cs="Times New Roman"/>
                <w:color w:val="000000"/>
                <w:sz w:val="24"/>
                <w:szCs w:val="24"/>
                <w:lang w:val="ru-RU"/>
              </w:rPr>
              <w:t xml:space="preserve"> </w:t>
            </w:r>
            <w:r w:rsidRPr="00AA70B1">
              <w:rPr>
                <w:rFonts w:ascii="Times New Roman" w:hAnsi="Times New Roman" w:cs="Times New Roman"/>
                <w:color w:val="000000"/>
                <w:sz w:val="24"/>
                <w:szCs w:val="24"/>
                <w:lang w:val="ru-RU"/>
              </w:rPr>
              <w:t>класса</w:t>
            </w:r>
          </w:p>
        </w:tc>
        <w:tc>
          <w:tcPr>
            <w:tcW w:w="109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5C78" w:rsidRPr="00AA70B1" w:rsidRDefault="009C5C78" w:rsidP="00AA70B1">
            <w:pPr>
              <w:spacing w:before="0" w:beforeAutospacing="0" w:after="0" w:afterAutospacing="0"/>
              <w:ind w:left="113"/>
              <w:jc w:val="center"/>
              <w:rPr>
                <w:rFonts w:ascii="Times New Roman" w:hAnsi="Times New Roman" w:cs="Times New Roman"/>
                <w:sz w:val="24"/>
                <w:szCs w:val="24"/>
              </w:rPr>
            </w:pPr>
            <w:r w:rsidRPr="00AA70B1">
              <w:rPr>
                <w:rFonts w:ascii="Times New Roman" w:hAnsi="Times New Roman" w:cs="Times New Roman"/>
                <w:color w:val="000000"/>
                <w:sz w:val="24"/>
                <w:szCs w:val="24"/>
              </w:rPr>
              <w:t>человек (процент)</w:t>
            </w:r>
          </w:p>
        </w:tc>
        <w:tc>
          <w:tcPr>
            <w:tcW w:w="82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5C78" w:rsidRPr="00AA70B1" w:rsidRDefault="00BA2465" w:rsidP="00AA70B1">
            <w:pPr>
              <w:spacing w:before="0" w:beforeAutospacing="0" w:after="0" w:afterAutospacing="0"/>
              <w:ind w:left="113"/>
              <w:jc w:val="center"/>
              <w:rPr>
                <w:rFonts w:ascii="Times New Roman" w:hAnsi="Times New Roman" w:cs="Times New Roman"/>
                <w:sz w:val="24"/>
                <w:szCs w:val="24"/>
              </w:rPr>
            </w:pPr>
            <w:r w:rsidRPr="00AA70B1">
              <w:rPr>
                <w:rFonts w:ascii="Times New Roman" w:hAnsi="Times New Roman" w:cs="Times New Roman"/>
                <w:color w:val="000000"/>
                <w:sz w:val="24"/>
                <w:szCs w:val="24"/>
                <w:lang w:val="ru-RU"/>
              </w:rPr>
              <w:t>0</w:t>
            </w:r>
            <w:r w:rsidR="009C5C78" w:rsidRPr="00AA70B1">
              <w:rPr>
                <w:rFonts w:ascii="Times New Roman" w:hAnsi="Times New Roman" w:cs="Times New Roman"/>
                <w:color w:val="000000"/>
                <w:sz w:val="24"/>
                <w:szCs w:val="24"/>
              </w:rPr>
              <w:t xml:space="preserve"> (</w:t>
            </w:r>
            <w:r w:rsidRPr="00AA70B1">
              <w:rPr>
                <w:rFonts w:ascii="Times New Roman" w:hAnsi="Times New Roman" w:cs="Times New Roman"/>
                <w:color w:val="000000"/>
                <w:sz w:val="24"/>
                <w:szCs w:val="24"/>
                <w:lang w:val="ru-RU"/>
              </w:rPr>
              <w:t>0</w:t>
            </w:r>
            <w:r w:rsidR="009C5C78" w:rsidRPr="00AA70B1">
              <w:rPr>
                <w:rFonts w:ascii="Times New Roman" w:hAnsi="Times New Roman" w:cs="Times New Roman"/>
                <w:color w:val="000000"/>
                <w:sz w:val="24"/>
                <w:szCs w:val="24"/>
              </w:rPr>
              <w:t>%)</w:t>
            </w:r>
          </w:p>
        </w:tc>
      </w:tr>
      <w:tr w:rsidR="009C5C78" w:rsidRPr="00AA70B1" w:rsidTr="001363CE">
        <w:trPr>
          <w:jc w:val="center"/>
        </w:trPr>
        <w:tc>
          <w:tcPr>
            <w:tcW w:w="307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C5C78" w:rsidRPr="00AA70B1" w:rsidRDefault="009C5C78" w:rsidP="00AA70B1">
            <w:pPr>
              <w:spacing w:before="0" w:beforeAutospacing="0" w:after="0" w:afterAutospacing="0"/>
              <w:ind w:left="113"/>
              <w:rPr>
                <w:rFonts w:ascii="Times New Roman" w:hAnsi="Times New Roman" w:cs="Times New Roman"/>
                <w:sz w:val="24"/>
                <w:szCs w:val="24"/>
                <w:lang w:val="ru-RU"/>
              </w:rPr>
            </w:pPr>
            <w:r w:rsidRPr="00AA70B1">
              <w:rPr>
                <w:rFonts w:ascii="Times New Roman" w:hAnsi="Times New Roman" w:cs="Times New Roman"/>
                <w:color w:val="000000"/>
                <w:sz w:val="24"/>
                <w:szCs w:val="24"/>
                <w:lang w:val="ru-RU"/>
              </w:rPr>
              <w:lastRenderedPageBreak/>
              <w:t>Численность (удельный вес) выпускников 9</w:t>
            </w:r>
            <w:r w:rsidR="007661F1" w:rsidRPr="00AA70B1">
              <w:rPr>
                <w:rFonts w:ascii="Times New Roman" w:hAnsi="Times New Roman" w:cs="Times New Roman"/>
                <w:color w:val="000000"/>
                <w:sz w:val="24"/>
                <w:szCs w:val="24"/>
                <w:lang w:val="ru-RU"/>
              </w:rPr>
              <w:t xml:space="preserve"> </w:t>
            </w:r>
            <w:r w:rsidRPr="00AA70B1">
              <w:rPr>
                <w:rFonts w:ascii="Times New Roman" w:hAnsi="Times New Roman" w:cs="Times New Roman"/>
                <w:color w:val="000000"/>
                <w:sz w:val="24"/>
                <w:szCs w:val="24"/>
                <w:lang w:val="ru-RU"/>
              </w:rPr>
              <w:t>класса, которые не</w:t>
            </w:r>
            <w:r w:rsidR="007661F1" w:rsidRPr="00AA70B1">
              <w:rPr>
                <w:rFonts w:ascii="Times New Roman" w:hAnsi="Times New Roman" w:cs="Times New Roman"/>
                <w:color w:val="000000"/>
                <w:sz w:val="24"/>
                <w:szCs w:val="24"/>
                <w:lang w:val="ru-RU"/>
              </w:rPr>
              <w:t xml:space="preserve"> </w:t>
            </w:r>
            <w:r w:rsidRPr="00AA70B1">
              <w:rPr>
                <w:rFonts w:ascii="Times New Roman" w:hAnsi="Times New Roman" w:cs="Times New Roman"/>
                <w:color w:val="000000"/>
                <w:sz w:val="24"/>
                <w:szCs w:val="24"/>
                <w:lang w:val="ru-RU"/>
              </w:rPr>
              <w:t>получили аттестаты, от</w:t>
            </w:r>
            <w:r w:rsidR="007661F1" w:rsidRPr="00AA70B1">
              <w:rPr>
                <w:rFonts w:ascii="Times New Roman" w:hAnsi="Times New Roman" w:cs="Times New Roman"/>
                <w:color w:val="000000"/>
                <w:sz w:val="24"/>
                <w:szCs w:val="24"/>
                <w:lang w:val="ru-RU"/>
              </w:rPr>
              <w:t xml:space="preserve"> </w:t>
            </w:r>
            <w:r w:rsidRPr="00AA70B1">
              <w:rPr>
                <w:rFonts w:ascii="Times New Roman" w:hAnsi="Times New Roman" w:cs="Times New Roman"/>
                <w:color w:val="000000"/>
                <w:sz w:val="24"/>
                <w:szCs w:val="24"/>
                <w:lang w:val="ru-RU"/>
              </w:rPr>
              <w:t>общей численности выпускников 9</w:t>
            </w:r>
            <w:r w:rsidR="007661F1" w:rsidRPr="00AA70B1">
              <w:rPr>
                <w:rFonts w:ascii="Times New Roman" w:hAnsi="Times New Roman" w:cs="Times New Roman"/>
                <w:color w:val="000000"/>
                <w:sz w:val="24"/>
                <w:szCs w:val="24"/>
                <w:lang w:val="ru-RU"/>
              </w:rPr>
              <w:t xml:space="preserve"> </w:t>
            </w:r>
            <w:r w:rsidRPr="00AA70B1">
              <w:rPr>
                <w:rFonts w:ascii="Times New Roman" w:hAnsi="Times New Roman" w:cs="Times New Roman"/>
                <w:color w:val="000000"/>
                <w:sz w:val="24"/>
                <w:szCs w:val="24"/>
                <w:lang w:val="ru-RU"/>
              </w:rPr>
              <w:t>класса</w:t>
            </w:r>
          </w:p>
        </w:tc>
        <w:tc>
          <w:tcPr>
            <w:tcW w:w="109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5C78" w:rsidRPr="00AA70B1" w:rsidRDefault="009C5C78" w:rsidP="00AA70B1">
            <w:pPr>
              <w:spacing w:before="0" w:beforeAutospacing="0" w:after="0" w:afterAutospacing="0"/>
              <w:ind w:left="113"/>
              <w:jc w:val="center"/>
              <w:rPr>
                <w:rFonts w:ascii="Times New Roman" w:hAnsi="Times New Roman" w:cs="Times New Roman"/>
                <w:sz w:val="24"/>
                <w:szCs w:val="24"/>
              </w:rPr>
            </w:pPr>
            <w:r w:rsidRPr="00AA70B1">
              <w:rPr>
                <w:rFonts w:ascii="Times New Roman" w:hAnsi="Times New Roman" w:cs="Times New Roman"/>
                <w:color w:val="000000"/>
                <w:sz w:val="24"/>
                <w:szCs w:val="24"/>
              </w:rPr>
              <w:t>человек (процент)</w:t>
            </w:r>
          </w:p>
        </w:tc>
        <w:tc>
          <w:tcPr>
            <w:tcW w:w="82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5C78" w:rsidRPr="00AA70B1" w:rsidRDefault="009C5C78" w:rsidP="00AA70B1">
            <w:pPr>
              <w:spacing w:before="0" w:beforeAutospacing="0" w:after="0" w:afterAutospacing="0"/>
              <w:ind w:left="113"/>
              <w:jc w:val="center"/>
              <w:rPr>
                <w:rFonts w:ascii="Times New Roman" w:hAnsi="Times New Roman" w:cs="Times New Roman"/>
                <w:sz w:val="24"/>
                <w:szCs w:val="24"/>
              </w:rPr>
            </w:pPr>
            <w:r w:rsidRPr="00AA70B1">
              <w:rPr>
                <w:rFonts w:ascii="Times New Roman" w:hAnsi="Times New Roman" w:cs="Times New Roman"/>
                <w:color w:val="000000"/>
                <w:sz w:val="24"/>
                <w:szCs w:val="24"/>
              </w:rPr>
              <w:t>0 (0%)</w:t>
            </w:r>
          </w:p>
        </w:tc>
      </w:tr>
      <w:tr w:rsidR="009C5C78" w:rsidRPr="00AA70B1" w:rsidTr="001363CE">
        <w:trPr>
          <w:jc w:val="center"/>
        </w:trPr>
        <w:tc>
          <w:tcPr>
            <w:tcW w:w="307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C5C78" w:rsidRPr="00AA70B1" w:rsidRDefault="009C5C78" w:rsidP="00AA70B1">
            <w:pPr>
              <w:spacing w:before="0" w:beforeAutospacing="0" w:after="0" w:afterAutospacing="0"/>
              <w:ind w:left="113"/>
              <w:rPr>
                <w:rFonts w:ascii="Times New Roman" w:hAnsi="Times New Roman" w:cs="Times New Roman"/>
                <w:sz w:val="24"/>
                <w:szCs w:val="24"/>
                <w:lang w:val="ru-RU"/>
              </w:rPr>
            </w:pPr>
            <w:r w:rsidRPr="00AA70B1">
              <w:rPr>
                <w:rFonts w:ascii="Times New Roman" w:hAnsi="Times New Roman" w:cs="Times New Roman"/>
                <w:color w:val="000000"/>
                <w:sz w:val="24"/>
                <w:szCs w:val="24"/>
                <w:lang w:val="ru-RU"/>
              </w:rPr>
              <w:t>Численность (удельный вес) выпускников 11</w:t>
            </w:r>
            <w:r w:rsidR="007661F1" w:rsidRPr="00AA70B1">
              <w:rPr>
                <w:rFonts w:ascii="Times New Roman" w:hAnsi="Times New Roman" w:cs="Times New Roman"/>
                <w:color w:val="000000"/>
                <w:sz w:val="24"/>
                <w:szCs w:val="24"/>
                <w:lang w:val="ru-RU"/>
              </w:rPr>
              <w:t xml:space="preserve"> </w:t>
            </w:r>
            <w:r w:rsidRPr="00AA70B1">
              <w:rPr>
                <w:rFonts w:ascii="Times New Roman" w:hAnsi="Times New Roman" w:cs="Times New Roman"/>
                <w:color w:val="000000"/>
                <w:sz w:val="24"/>
                <w:szCs w:val="24"/>
                <w:lang w:val="ru-RU"/>
              </w:rPr>
              <w:t>класса, которые не</w:t>
            </w:r>
            <w:r w:rsidR="007661F1" w:rsidRPr="00AA70B1">
              <w:rPr>
                <w:rFonts w:ascii="Times New Roman" w:hAnsi="Times New Roman" w:cs="Times New Roman"/>
                <w:color w:val="000000"/>
                <w:sz w:val="24"/>
                <w:szCs w:val="24"/>
                <w:lang w:val="ru-RU"/>
              </w:rPr>
              <w:t xml:space="preserve"> </w:t>
            </w:r>
            <w:r w:rsidRPr="00AA70B1">
              <w:rPr>
                <w:rFonts w:ascii="Times New Roman" w:hAnsi="Times New Roman" w:cs="Times New Roman"/>
                <w:color w:val="000000"/>
                <w:sz w:val="24"/>
                <w:szCs w:val="24"/>
                <w:lang w:val="ru-RU"/>
              </w:rPr>
              <w:t>получили аттестаты, от</w:t>
            </w:r>
            <w:r w:rsidR="007661F1" w:rsidRPr="00AA70B1">
              <w:rPr>
                <w:rFonts w:ascii="Times New Roman" w:hAnsi="Times New Roman" w:cs="Times New Roman"/>
                <w:color w:val="000000"/>
                <w:sz w:val="24"/>
                <w:szCs w:val="24"/>
                <w:lang w:val="ru-RU"/>
              </w:rPr>
              <w:t xml:space="preserve"> </w:t>
            </w:r>
            <w:r w:rsidRPr="00AA70B1">
              <w:rPr>
                <w:rFonts w:ascii="Times New Roman" w:hAnsi="Times New Roman" w:cs="Times New Roman"/>
                <w:color w:val="000000"/>
                <w:sz w:val="24"/>
                <w:szCs w:val="24"/>
                <w:lang w:val="ru-RU"/>
              </w:rPr>
              <w:t>общей численности выпускников 11</w:t>
            </w:r>
            <w:r w:rsidR="007661F1" w:rsidRPr="00AA70B1">
              <w:rPr>
                <w:rFonts w:ascii="Times New Roman" w:hAnsi="Times New Roman" w:cs="Times New Roman"/>
                <w:color w:val="000000"/>
                <w:sz w:val="24"/>
                <w:szCs w:val="24"/>
                <w:lang w:val="ru-RU"/>
              </w:rPr>
              <w:t xml:space="preserve"> </w:t>
            </w:r>
            <w:r w:rsidRPr="00AA70B1">
              <w:rPr>
                <w:rFonts w:ascii="Times New Roman" w:hAnsi="Times New Roman" w:cs="Times New Roman"/>
                <w:color w:val="000000"/>
                <w:sz w:val="24"/>
                <w:szCs w:val="24"/>
                <w:lang w:val="ru-RU"/>
              </w:rPr>
              <w:t>класса</w:t>
            </w:r>
          </w:p>
        </w:tc>
        <w:tc>
          <w:tcPr>
            <w:tcW w:w="109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5C78" w:rsidRPr="00AA70B1" w:rsidRDefault="009C5C78" w:rsidP="00AA70B1">
            <w:pPr>
              <w:spacing w:before="0" w:beforeAutospacing="0" w:after="0" w:afterAutospacing="0"/>
              <w:ind w:left="113"/>
              <w:jc w:val="center"/>
              <w:rPr>
                <w:rFonts w:ascii="Times New Roman" w:hAnsi="Times New Roman" w:cs="Times New Roman"/>
                <w:sz w:val="24"/>
                <w:szCs w:val="24"/>
              </w:rPr>
            </w:pPr>
            <w:r w:rsidRPr="00AA70B1">
              <w:rPr>
                <w:rFonts w:ascii="Times New Roman" w:hAnsi="Times New Roman" w:cs="Times New Roman"/>
                <w:color w:val="000000"/>
                <w:sz w:val="24"/>
                <w:szCs w:val="24"/>
              </w:rPr>
              <w:t>человек (процент)</w:t>
            </w:r>
          </w:p>
        </w:tc>
        <w:tc>
          <w:tcPr>
            <w:tcW w:w="82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5C78" w:rsidRPr="00AA70B1" w:rsidRDefault="009C5C78" w:rsidP="00AA70B1">
            <w:pPr>
              <w:spacing w:before="0" w:beforeAutospacing="0" w:after="0" w:afterAutospacing="0"/>
              <w:ind w:left="113"/>
              <w:jc w:val="center"/>
              <w:rPr>
                <w:rFonts w:ascii="Times New Roman" w:hAnsi="Times New Roman" w:cs="Times New Roman"/>
                <w:sz w:val="24"/>
                <w:szCs w:val="24"/>
              </w:rPr>
            </w:pPr>
            <w:r w:rsidRPr="00AA70B1">
              <w:rPr>
                <w:rFonts w:ascii="Times New Roman" w:hAnsi="Times New Roman" w:cs="Times New Roman"/>
                <w:color w:val="000000"/>
                <w:sz w:val="24"/>
                <w:szCs w:val="24"/>
              </w:rPr>
              <w:t>0 (0%)</w:t>
            </w:r>
          </w:p>
        </w:tc>
      </w:tr>
      <w:tr w:rsidR="009C5C78" w:rsidRPr="00AA70B1" w:rsidTr="001363CE">
        <w:trPr>
          <w:jc w:val="center"/>
        </w:trPr>
        <w:tc>
          <w:tcPr>
            <w:tcW w:w="307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C5C78" w:rsidRPr="00AA70B1" w:rsidRDefault="009C5C78" w:rsidP="00AA70B1">
            <w:pPr>
              <w:spacing w:before="0" w:beforeAutospacing="0" w:after="0" w:afterAutospacing="0"/>
              <w:ind w:left="113"/>
              <w:rPr>
                <w:rFonts w:ascii="Times New Roman" w:hAnsi="Times New Roman" w:cs="Times New Roman"/>
                <w:sz w:val="24"/>
                <w:szCs w:val="24"/>
                <w:lang w:val="ru-RU"/>
              </w:rPr>
            </w:pPr>
            <w:r w:rsidRPr="00AA70B1">
              <w:rPr>
                <w:rFonts w:ascii="Times New Roman" w:hAnsi="Times New Roman" w:cs="Times New Roman"/>
                <w:color w:val="000000"/>
                <w:sz w:val="24"/>
                <w:szCs w:val="24"/>
                <w:lang w:val="ru-RU"/>
              </w:rPr>
              <w:t>Численность (удельный вес) выпускников 9</w:t>
            </w:r>
            <w:r w:rsidR="007661F1" w:rsidRPr="00AA70B1">
              <w:rPr>
                <w:rFonts w:ascii="Times New Roman" w:hAnsi="Times New Roman" w:cs="Times New Roman"/>
                <w:color w:val="000000"/>
                <w:sz w:val="24"/>
                <w:szCs w:val="24"/>
                <w:lang w:val="ru-RU"/>
              </w:rPr>
              <w:t xml:space="preserve"> </w:t>
            </w:r>
            <w:r w:rsidRPr="00AA70B1">
              <w:rPr>
                <w:rFonts w:ascii="Times New Roman" w:hAnsi="Times New Roman" w:cs="Times New Roman"/>
                <w:color w:val="000000"/>
                <w:sz w:val="24"/>
                <w:szCs w:val="24"/>
                <w:lang w:val="ru-RU"/>
              </w:rPr>
              <w:t>класса, которые получили аттестаты с</w:t>
            </w:r>
            <w:r w:rsidR="007661F1" w:rsidRPr="00AA70B1">
              <w:rPr>
                <w:rFonts w:ascii="Times New Roman" w:hAnsi="Times New Roman" w:cs="Times New Roman"/>
                <w:color w:val="000000"/>
                <w:sz w:val="24"/>
                <w:szCs w:val="24"/>
                <w:lang w:val="ru-RU"/>
              </w:rPr>
              <w:t xml:space="preserve"> </w:t>
            </w:r>
            <w:r w:rsidRPr="00AA70B1">
              <w:rPr>
                <w:rFonts w:ascii="Times New Roman" w:hAnsi="Times New Roman" w:cs="Times New Roman"/>
                <w:color w:val="000000"/>
                <w:sz w:val="24"/>
                <w:szCs w:val="24"/>
                <w:lang w:val="ru-RU"/>
              </w:rPr>
              <w:t>отличием, от</w:t>
            </w:r>
            <w:r w:rsidR="007661F1" w:rsidRPr="00AA70B1">
              <w:rPr>
                <w:rFonts w:ascii="Times New Roman" w:hAnsi="Times New Roman" w:cs="Times New Roman"/>
                <w:color w:val="000000"/>
                <w:sz w:val="24"/>
                <w:szCs w:val="24"/>
                <w:lang w:val="ru-RU"/>
              </w:rPr>
              <w:t xml:space="preserve"> </w:t>
            </w:r>
            <w:r w:rsidRPr="00AA70B1">
              <w:rPr>
                <w:rFonts w:ascii="Times New Roman" w:hAnsi="Times New Roman" w:cs="Times New Roman"/>
                <w:color w:val="000000"/>
                <w:sz w:val="24"/>
                <w:szCs w:val="24"/>
                <w:lang w:val="ru-RU"/>
              </w:rPr>
              <w:t>общей численности выпускников 9</w:t>
            </w:r>
            <w:r w:rsidR="007661F1" w:rsidRPr="00AA70B1">
              <w:rPr>
                <w:rFonts w:ascii="Times New Roman" w:hAnsi="Times New Roman" w:cs="Times New Roman"/>
                <w:color w:val="000000"/>
                <w:sz w:val="24"/>
                <w:szCs w:val="24"/>
                <w:lang w:val="ru-RU"/>
              </w:rPr>
              <w:t xml:space="preserve"> </w:t>
            </w:r>
            <w:r w:rsidRPr="00AA70B1">
              <w:rPr>
                <w:rFonts w:ascii="Times New Roman" w:hAnsi="Times New Roman" w:cs="Times New Roman"/>
                <w:color w:val="000000"/>
                <w:sz w:val="24"/>
                <w:szCs w:val="24"/>
                <w:lang w:val="ru-RU"/>
              </w:rPr>
              <w:t>класса</w:t>
            </w:r>
          </w:p>
        </w:tc>
        <w:tc>
          <w:tcPr>
            <w:tcW w:w="109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5C78" w:rsidRPr="00AA70B1" w:rsidRDefault="009C5C78" w:rsidP="00AA70B1">
            <w:pPr>
              <w:spacing w:before="0" w:beforeAutospacing="0" w:after="0" w:afterAutospacing="0"/>
              <w:ind w:left="113"/>
              <w:jc w:val="center"/>
              <w:rPr>
                <w:rFonts w:ascii="Times New Roman" w:hAnsi="Times New Roman" w:cs="Times New Roman"/>
                <w:sz w:val="24"/>
                <w:szCs w:val="24"/>
              </w:rPr>
            </w:pPr>
            <w:r w:rsidRPr="00AA70B1">
              <w:rPr>
                <w:rFonts w:ascii="Times New Roman" w:hAnsi="Times New Roman" w:cs="Times New Roman"/>
                <w:color w:val="000000"/>
                <w:sz w:val="24"/>
                <w:szCs w:val="24"/>
              </w:rPr>
              <w:t>человек (процент)</w:t>
            </w:r>
          </w:p>
        </w:tc>
        <w:tc>
          <w:tcPr>
            <w:tcW w:w="82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5C78" w:rsidRPr="00AA70B1" w:rsidRDefault="00BA2465" w:rsidP="00AA70B1">
            <w:pPr>
              <w:spacing w:before="0" w:beforeAutospacing="0" w:after="0" w:afterAutospacing="0"/>
              <w:ind w:left="113"/>
              <w:jc w:val="center"/>
              <w:rPr>
                <w:rFonts w:ascii="Times New Roman" w:hAnsi="Times New Roman" w:cs="Times New Roman"/>
                <w:sz w:val="24"/>
                <w:szCs w:val="24"/>
              </w:rPr>
            </w:pPr>
            <w:r w:rsidRPr="00AA70B1">
              <w:rPr>
                <w:rFonts w:ascii="Times New Roman" w:hAnsi="Times New Roman" w:cs="Times New Roman"/>
                <w:color w:val="000000"/>
                <w:sz w:val="24"/>
                <w:szCs w:val="24"/>
                <w:lang w:val="ru-RU"/>
              </w:rPr>
              <w:t>1</w:t>
            </w:r>
            <w:r w:rsidR="009C5C78" w:rsidRPr="00AA70B1">
              <w:rPr>
                <w:rFonts w:ascii="Times New Roman" w:hAnsi="Times New Roman" w:cs="Times New Roman"/>
                <w:color w:val="000000"/>
                <w:sz w:val="24"/>
                <w:szCs w:val="24"/>
              </w:rPr>
              <w:t xml:space="preserve"> (2</w:t>
            </w:r>
            <w:r w:rsidRPr="00AA70B1">
              <w:rPr>
                <w:rFonts w:ascii="Times New Roman" w:hAnsi="Times New Roman" w:cs="Times New Roman"/>
                <w:color w:val="000000"/>
                <w:sz w:val="24"/>
                <w:szCs w:val="24"/>
                <w:lang w:val="ru-RU"/>
              </w:rPr>
              <w:t>,4</w:t>
            </w:r>
            <w:r w:rsidR="009C5C78" w:rsidRPr="00AA70B1">
              <w:rPr>
                <w:rFonts w:ascii="Times New Roman" w:hAnsi="Times New Roman" w:cs="Times New Roman"/>
                <w:color w:val="000000"/>
                <w:sz w:val="24"/>
                <w:szCs w:val="24"/>
              </w:rPr>
              <w:t>%)</w:t>
            </w:r>
          </w:p>
        </w:tc>
      </w:tr>
      <w:tr w:rsidR="009C5C78" w:rsidRPr="00AA70B1" w:rsidTr="001363CE">
        <w:trPr>
          <w:jc w:val="center"/>
        </w:trPr>
        <w:tc>
          <w:tcPr>
            <w:tcW w:w="307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C5C78" w:rsidRPr="00AA70B1" w:rsidRDefault="009C5C78" w:rsidP="00AA70B1">
            <w:pPr>
              <w:spacing w:before="0" w:beforeAutospacing="0" w:after="0" w:afterAutospacing="0"/>
              <w:ind w:left="113"/>
              <w:rPr>
                <w:rFonts w:ascii="Times New Roman" w:hAnsi="Times New Roman" w:cs="Times New Roman"/>
                <w:sz w:val="24"/>
                <w:szCs w:val="24"/>
                <w:lang w:val="ru-RU"/>
              </w:rPr>
            </w:pPr>
            <w:r w:rsidRPr="00AA70B1">
              <w:rPr>
                <w:rFonts w:ascii="Times New Roman" w:hAnsi="Times New Roman" w:cs="Times New Roman"/>
                <w:color w:val="000000"/>
                <w:sz w:val="24"/>
                <w:szCs w:val="24"/>
                <w:lang w:val="ru-RU"/>
              </w:rPr>
              <w:t>Численность (удельный вес) выпускников 11</w:t>
            </w:r>
            <w:r w:rsidR="007661F1" w:rsidRPr="00AA70B1">
              <w:rPr>
                <w:rFonts w:ascii="Times New Roman" w:hAnsi="Times New Roman" w:cs="Times New Roman"/>
                <w:color w:val="000000"/>
                <w:sz w:val="24"/>
                <w:szCs w:val="24"/>
                <w:lang w:val="ru-RU"/>
              </w:rPr>
              <w:t xml:space="preserve"> </w:t>
            </w:r>
            <w:r w:rsidRPr="00AA70B1">
              <w:rPr>
                <w:rFonts w:ascii="Times New Roman" w:hAnsi="Times New Roman" w:cs="Times New Roman"/>
                <w:color w:val="000000"/>
                <w:sz w:val="24"/>
                <w:szCs w:val="24"/>
                <w:lang w:val="ru-RU"/>
              </w:rPr>
              <w:t>класса, которые получили аттестаты с</w:t>
            </w:r>
            <w:r w:rsidR="007661F1" w:rsidRPr="00AA70B1">
              <w:rPr>
                <w:rFonts w:ascii="Times New Roman" w:hAnsi="Times New Roman" w:cs="Times New Roman"/>
                <w:color w:val="000000"/>
                <w:sz w:val="24"/>
                <w:szCs w:val="24"/>
                <w:lang w:val="ru-RU"/>
              </w:rPr>
              <w:t xml:space="preserve"> </w:t>
            </w:r>
            <w:r w:rsidRPr="00AA70B1">
              <w:rPr>
                <w:rFonts w:ascii="Times New Roman" w:hAnsi="Times New Roman" w:cs="Times New Roman"/>
                <w:color w:val="000000"/>
                <w:sz w:val="24"/>
                <w:szCs w:val="24"/>
                <w:lang w:val="ru-RU"/>
              </w:rPr>
              <w:t>отличием, от</w:t>
            </w:r>
            <w:r w:rsidR="007661F1" w:rsidRPr="00AA70B1">
              <w:rPr>
                <w:rFonts w:ascii="Times New Roman" w:hAnsi="Times New Roman" w:cs="Times New Roman"/>
                <w:color w:val="000000"/>
                <w:sz w:val="24"/>
                <w:szCs w:val="24"/>
                <w:lang w:val="ru-RU"/>
              </w:rPr>
              <w:t xml:space="preserve"> </w:t>
            </w:r>
            <w:r w:rsidRPr="00AA70B1">
              <w:rPr>
                <w:rFonts w:ascii="Times New Roman" w:hAnsi="Times New Roman" w:cs="Times New Roman"/>
                <w:color w:val="000000"/>
                <w:sz w:val="24"/>
                <w:szCs w:val="24"/>
                <w:lang w:val="ru-RU"/>
              </w:rPr>
              <w:t>общей численности выпускников 11</w:t>
            </w:r>
            <w:r w:rsidR="007661F1" w:rsidRPr="00AA70B1">
              <w:rPr>
                <w:rFonts w:ascii="Times New Roman" w:hAnsi="Times New Roman" w:cs="Times New Roman"/>
                <w:color w:val="000000"/>
                <w:sz w:val="24"/>
                <w:szCs w:val="24"/>
                <w:lang w:val="ru-RU"/>
              </w:rPr>
              <w:t xml:space="preserve"> </w:t>
            </w:r>
            <w:r w:rsidRPr="00AA70B1">
              <w:rPr>
                <w:rFonts w:ascii="Times New Roman" w:hAnsi="Times New Roman" w:cs="Times New Roman"/>
                <w:color w:val="000000"/>
                <w:sz w:val="24"/>
                <w:szCs w:val="24"/>
                <w:lang w:val="ru-RU"/>
              </w:rPr>
              <w:t>класса</w:t>
            </w:r>
          </w:p>
        </w:tc>
        <w:tc>
          <w:tcPr>
            <w:tcW w:w="109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5C78" w:rsidRPr="00AA70B1" w:rsidRDefault="009C5C78" w:rsidP="00AA70B1">
            <w:pPr>
              <w:spacing w:before="0" w:beforeAutospacing="0" w:after="0" w:afterAutospacing="0"/>
              <w:ind w:left="113"/>
              <w:jc w:val="center"/>
              <w:rPr>
                <w:rFonts w:ascii="Times New Roman" w:hAnsi="Times New Roman" w:cs="Times New Roman"/>
                <w:sz w:val="24"/>
                <w:szCs w:val="24"/>
              </w:rPr>
            </w:pPr>
            <w:r w:rsidRPr="00AA70B1">
              <w:rPr>
                <w:rFonts w:ascii="Times New Roman" w:hAnsi="Times New Roman" w:cs="Times New Roman"/>
                <w:color w:val="000000"/>
                <w:sz w:val="24"/>
                <w:szCs w:val="24"/>
              </w:rPr>
              <w:t>человек (процент)</w:t>
            </w:r>
          </w:p>
        </w:tc>
        <w:tc>
          <w:tcPr>
            <w:tcW w:w="82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5C78" w:rsidRPr="00AA70B1" w:rsidRDefault="00BA2465" w:rsidP="00AA70B1">
            <w:pPr>
              <w:spacing w:before="0" w:beforeAutospacing="0" w:after="0" w:afterAutospacing="0"/>
              <w:ind w:left="113"/>
              <w:jc w:val="center"/>
              <w:rPr>
                <w:rFonts w:ascii="Times New Roman" w:hAnsi="Times New Roman" w:cs="Times New Roman"/>
                <w:sz w:val="24"/>
                <w:szCs w:val="24"/>
              </w:rPr>
            </w:pPr>
            <w:r w:rsidRPr="00AA70B1">
              <w:rPr>
                <w:rFonts w:ascii="Times New Roman" w:hAnsi="Times New Roman" w:cs="Times New Roman"/>
                <w:color w:val="000000"/>
                <w:sz w:val="24"/>
                <w:szCs w:val="24"/>
                <w:lang w:val="ru-RU"/>
              </w:rPr>
              <w:t>0</w:t>
            </w:r>
            <w:r w:rsidR="009C5C78" w:rsidRPr="00AA70B1">
              <w:rPr>
                <w:rFonts w:ascii="Times New Roman" w:hAnsi="Times New Roman" w:cs="Times New Roman"/>
                <w:color w:val="000000"/>
                <w:sz w:val="24"/>
                <w:szCs w:val="24"/>
              </w:rPr>
              <w:t xml:space="preserve"> (</w:t>
            </w:r>
            <w:r w:rsidRPr="00AA70B1">
              <w:rPr>
                <w:rFonts w:ascii="Times New Roman" w:hAnsi="Times New Roman" w:cs="Times New Roman"/>
                <w:color w:val="000000"/>
                <w:sz w:val="24"/>
                <w:szCs w:val="24"/>
                <w:lang w:val="ru-RU"/>
              </w:rPr>
              <w:t>0</w:t>
            </w:r>
            <w:r w:rsidR="009C5C78" w:rsidRPr="00AA70B1">
              <w:rPr>
                <w:rFonts w:ascii="Times New Roman" w:hAnsi="Times New Roman" w:cs="Times New Roman"/>
                <w:color w:val="000000"/>
                <w:sz w:val="24"/>
                <w:szCs w:val="24"/>
              </w:rPr>
              <w:t>%)</w:t>
            </w:r>
          </w:p>
        </w:tc>
      </w:tr>
      <w:tr w:rsidR="001363CE" w:rsidRPr="00AA70B1" w:rsidTr="001363CE">
        <w:trPr>
          <w:jc w:val="center"/>
        </w:trPr>
        <w:tc>
          <w:tcPr>
            <w:tcW w:w="307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63CE" w:rsidRPr="00AA70B1" w:rsidRDefault="001363CE" w:rsidP="001363CE">
            <w:pPr>
              <w:spacing w:before="0" w:beforeAutospacing="0" w:after="0" w:afterAutospacing="0"/>
              <w:ind w:left="113"/>
              <w:rPr>
                <w:rFonts w:ascii="Times New Roman" w:hAnsi="Times New Roman" w:cs="Times New Roman"/>
                <w:sz w:val="24"/>
                <w:szCs w:val="24"/>
                <w:lang w:val="ru-RU"/>
              </w:rPr>
            </w:pPr>
            <w:r w:rsidRPr="00AA70B1">
              <w:rPr>
                <w:rFonts w:ascii="Times New Roman" w:hAnsi="Times New Roman" w:cs="Times New Roman"/>
                <w:color w:val="000000"/>
                <w:sz w:val="24"/>
                <w:szCs w:val="24"/>
                <w:lang w:val="ru-RU"/>
              </w:rPr>
              <w:t>Численность (удельный вес) учащихся, которые принимали участие в олимпиадах, смотрах, конкурсах, от общей численности обучающихся</w:t>
            </w:r>
          </w:p>
        </w:tc>
        <w:tc>
          <w:tcPr>
            <w:tcW w:w="109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363CE" w:rsidRPr="00AA70B1" w:rsidRDefault="001363CE" w:rsidP="001363CE">
            <w:pPr>
              <w:spacing w:before="0" w:beforeAutospacing="0" w:after="0" w:afterAutospacing="0"/>
              <w:ind w:left="113"/>
              <w:jc w:val="center"/>
              <w:rPr>
                <w:rFonts w:ascii="Times New Roman" w:hAnsi="Times New Roman" w:cs="Times New Roman"/>
                <w:sz w:val="24"/>
                <w:szCs w:val="24"/>
              </w:rPr>
            </w:pPr>
            <w:r w:rsidRPr="00AA70B1">
              <w:rPr>
                <w:rFonts w:ascii="Times New Roman" w:hAnsi="Times New Roman" w:cs="Times New Roman"/>
                <w:color w:val="000000"/>
                <w:sz w:val="24"/>
                <w:szCs w:val="24"/>
              </w:rPr>
              <w:t>человек (процент)</w:t>
            </w:r>
          </w:p>
        </w:tc>
        <w:tc>
          <w:tcPr>
            <w:tcW w:w="828"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75" w:type="dxa"/>
              <w:left w:w="75" w:type="dxa"/>
              <w:bottom w:w="75" w:type="dxa"/>
              <w:right w:w="75" w:type="dxa"/>
            </w:tcMar>
          </w:tcPr>
          <w:p w:rsidR="001363CE" w:rsidRPr="00963D1B" w:rsidRDefault="001363CE" w:rsidP="001363CE">
            <w:pPr>
              <w:pStyle w:val="TableParagraph"/>
              <w:spacing w:line="268" w:lineRule="exact"/>
              <w:ind w:left="161" w:right="145"/>
              <w:jc w:val="center"/>
              <w:rPr>
                <w:sz w:val="24"/>
                <w:highlight w:val="yellow"/>
              </w:rPr>
            </w:pPr>
            <w:r>
              <w:rPr>
                <w:sz w:val="24"/>
              </w:rPr>
              <w:t>412 (82,1%)</w:t>
            </w:r>
          </w:p>
        </w:tc>
      </w:tr>
      <w:tr w:rsidR="001363CE" w:rsidRPr="00AA70B1" w:rsidTr="001363CE">
        <w:trPr>
          <w:jc w:val="center"/>
        </w:trPr>
        <w:tc>
          <w:tcPr>
            <w:tcW w:w="3077" w:type="pct"/>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1363CE" w:rsidRPr="00AA70B1" w:rsidRDefault="001363CE" w:rsidP="001363CE">
            <w:pPr>
              <w:spacing w:before="0" w:beforeAutospacing="0" w:after="0" w:afterAutospacing="0"/>
              <w:ind w:left="113"/>
              <w:rPr>
                <w:rFonts w:ascii="Times New Roman" w:hAnsi="Times New Roman" w:cs="Times New Roman"/>
                <w:sz w:val="24"/>
                <w:szCs w:val="24"/>
                <w:lang w:val="ru-RU"/>
              </w:rPr>
            </w:pPr>
            <w:r w:rsidRPr="00AA70B1">
              <w:rPr>
                <w:rFonts w:ascii="Times New Roman" w:hAnsi="Times New Roman" w:cs="Times New Roman"/>
                <w:color w:val="000000"/>
                <w:sz w:val="24"/>
                <w:szCs w:val="24"/>
                <w:lang w:val="ru-RU"/>
              </w:rPr>
              <w:t>Численность (удельный вес) учащихся — победителей и призеров олимпиад, смотров, конкурсов от общей численности обучающихся, в том числе:</w:t>
            </w:r>
          </w:p>
        </w:tc>
        <w:tc>
          <w:tcPr>
            <w:tcW w:w="1095" w:type="pct"/>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363CE" w:rsidRPr="00AA70B1" w:rsidRDefault="001363CE" w:rsidP="001363CE">
            <w:pPr>
              <w:spacing w:before="0" w:beforeAutospacing="0" w:after="0" w:afterAutospacing="0"/>
              <w:ind w:left="113"/>
              <w:jc w:val="center"/>
              <w:rPr>
                <w:rFonts w:ascii="Times New Roman" w:hAnsi="Times New Roman" w:cs="Times New Roman"/>
                <w:sz w:val="24"/>
                <w:szCs w:val="24"/>
              </w:rPr>
            </w:pPr>
            <w:r w:rsidRPr="00AA70B1">
              <w:rPr>
                <w:rFonts w:ascii="Times New Roman" w:hAnsi="Times New Roman" w:cs="Times New Roman"/>
                <w:color w:val="000000"/>
                <w:sz w:val="24"/>
                <w:szCs w:val="24"/>
              </w:rPr>
              <w:t>человек (процент)</w:t>
            </w:r>
          </w:p>
        </w:tc>
        <w:tc>
          <w:tcPr>
            <w:tcW w:w="828" w:type="pct"/>
            <w:tcBorders>
              <w:top w:val="single" w:sz="6" w:space="0" w:color="000000"/>
              <w:left w:val="single" w:sz="6" w:space="0" w:color="000000"/>
              <w:bottom w:val="none" w:sz="0" w:space="0" w:color="000000"/>
              <w:right w:val="single" w:sz="6" w:space="0" w:color="000000"/>
            </w:tcBorders>
            <w:shd w:val="clear" w:color="auto" w:fill="FFFFFF" w:themeFill="background1"/>
            <w:tcMar>
              <w:top w:w="75" w:type="dxa"/>
              <w:left w:w="75" w:type="dxa"/>
              <w:bottom w:w="75" w:type="dxa"/>
              <w:right w:w="75" w:type="dxa"/>
            </w:tcMar>
          </w:tcPr>
          <w:p w:rsidR="001363CE" w:rsidRPr="00963D1B" w:rsidRDefault="001363CE" w:rsidP="001363CE">
            <w:pPr>
              <w:pStyle w:val="TableParagraph"/>
              <w:spacing w:line="268" w:lineRule="exact"/>
              <w:ind w:left="161" w:right="145"/>
              <w:jc w:val="center"/>
              <w:rPr>
                <w:sz w:val="24"/>
                <w:highlight w:val="yellow"/>
              </w:rPr>
            </w:pPr>
            <w:r>
              <w:rPr>
                <w:sz w:val="24"/>
              </w:rPr>
              <w:t>264 (52,6</w:t>
            </w:r>
            <w:bookmarkStart w:id="1" w:name="_GoBack"/>
            <w:bookmarkEnd w:id="1"/>
            <w:r w:rsidRPr="006062C9">
              <w:rPr>
                <w:sz w:val="24"/>
              </w:rPr>
              <w:t>%)</w:t>
            </w:r>
          </w:p>
        </w:tc>
      </w:tr>
      <w:tr w:rsidR="009C5C78" w:rsidRPr="00AA70B1" w:rsidTr="001363CE">
        <w:trPr>
          <w:jc w:val="center"/>
        </w:trPr>
        <w:tc>
          <w:tcPr>
            <w:tcW w:w="3077" w:type="pct"/>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9C5C78" w:rsidRPr="00AA70B1" w:rsidRDefault="009C5C78" w:rsidP="00AA70B1">
            <w:pPr>
              <w:pStyle w:val="a4"/>
              <w:numPr>
                <w:ilvl w:val="2"/>
                <w:numId w:val="22"/>
              </w:numPr>
              <w:spacing w:after="0" w:line="240" w:lineRule="auto"/>
              <w:ind w:left="113" w:firstLine="0"/>
              <w:rPr>
                <w:rFonts w:ascii="Times New Roman" w:hAnsi="Times New Roman" w:cs="Times New Roman"/>
                <w:sz w:val="24"/>
                <w:szCs w:val="24"/>
              </w:rPr>
            </w:pPr>
            <w:r w:rsidRPr="00AA70B1">
              <w:rPr>
                <w:rFonts w:ascii="Times New Roman" w:hAnsi="Times New Roman" w:cs="Times New Roman"/>
                <w:color w:val="000000"/>
                <w:sz w:val="24"/>
                <w:szCs w:val="24"/>
              </w:rPr>
              <w:t>регионального уровня</w:t>
            </w:r>
          </w:p>
        </w:tc>
        <w:tc>
          <w:tcPr>
            <w:tcW w:w="1095" w:type="pct"/>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5C78" w:rsidRPr="00AA70B1" w:rsidRDefault="009C5C78" w:rsidP="00AA70B1">
            <w:pPr>
              <w:spacing w:before="0" w:beforeAutospacing="0" w:after="0" w:afterAutospacing="0"/>
              <w:ind w:left="113"/>
              <w:jc w:val="center"/>
              <w:rPr>
                <w:rFonts w:ascii="Times New Roman" w:hAnsi="Times New Roman" w:cs="Times New Roman"/>
                <w:color w:val="000000"/>
                <w:sz w:val="24"/>
                <w:szCs w:val="24"/>
              </w:rPr>
            </w:pPr>
          </w:p>
        </w:tc>
        <w:tc>
          <w:tcPr>
            <w:tcW w:w="828" w:type="pct"/>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5C78" w:rsidRPr="00AA70B1" w:rsidRDefault="009C5C78" w:rsidP="00AA70B1">
            <w:pPr>
              <w:spacing w:before="0" w:beforeAutospacing="0" w:after="0" w:afterAutospacing="0"/>
              <w:ind w:left="113"/>
              <w:jc w:val="center"/>
              <w:rPr>
                <w:rFonts w:ascii="Times New Roman" w:hAnsi="Times New Roman" w:cs="Times New Roman"/>
                <w:sz w:val="24"/>
                <w:szCs w:val="24"/>
              </w:rPr>
            </w:pPr>
          </w:p>
        </w:tc>
      </w:tr>
      <w:tr w:rsidR="009C5C78" w:rsidRPr="00AA70B1" w:rsidTr="001363CE">
        <w:trPr>
          <w:jc w:val="center"/>
        </w:trPr>
        <w:tc>
          <w:tcPr>
            <w:tcW w:w="307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C5C78" w:rsidRPr="00AA70B1" w:rsidRDefault="009C5C78" w:rsidP="00AA70B1">
            <w:pPr>
              <w:pStyle w:val="a4"/>
              <w:numPr>
                <w:ilvl w:val="2"/>
                <w:numId w:val="22"/>
              </w:numPr>
              <w:spacing w:after="0" w:line="240" w:lineRule="auto"/>
              <w:ind w:left="113" w:firstLine="0"/>
              <w:rPr>
                <w:rFonts w:ascii="Times New Roman" w:hAnsi="Times New Roman" w:cs="Times New Roman"/>
                <w:sz w:val="24"/>
                <w:szCs w:val="24"/>
              </w:rPr>
            </w:pPr>
            <w:r w:rsidRPr="00AA70B1">
              <w:rPr>
                <w:rFonts w:ascii="Times New Roman" w:hAnsi="Times New Roman" w:cs="Times New Roman"/>
                <w:color w:val="000000"/>
                <w:sz w:val="24"/>
                <w:szCs w:val="24"/>
              </w:rPr>
              <w:t>федерального уровня</w:t>
            </w:r>
          </w:p>
        </w:tc>
        <w:tc>
          <w:tcPr>
            <w:tcW w:w="1095" w:type="pct"/>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5C78" w:rsidRPr="00AA70B1" w:rsidRDefault="009C5C78" w:rsidP="00AA70B1">
            <w:pPr>
              <w:spacing w:before="0" w:beforeAutospacing="0" w:after="0" w:afterAutospacing="0"/>
              <w:ind w:left="113"/>
              <w:jc w:val="center"/>
              <w:rPr>
                <w:rFonts w:ascii="Times New Roman" w:hAnsi="Times New Roman" w:cs="Times New Roman"/>
                <w:color w:val="000000"/>
                <w:sz w:val="24"/>
                <w:szCs w:val="24"/>
              </w:rPr>
            </w:pPr>
          </w:p>
        </w:tc>
        <w:tc>
          <w:tcPr>
            <w:tcW w:w="82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5C78" w:rsidRPr="00AA70B1" w:rsidRDefault="009C5C78" w:rsidP="00AA70B1">
            <w:pPr>
              <w:spacing w:before="0" w:beforeAutospacing="0" w:after="0" w:afterAutospacing="0"/>
              <w:ind w:left="113"/>
              <w:jc w:val="center"/>
              <w:rPr>
                <w:rFonts w:ascii="Times New Roman" w:hAnsi="Times New Roman" w:cs="Times New Roman"/>
                <w:sz w:val="24"/>
                <w:szCs w:val="24"/>
              </w:rPr>
            </w:pPr>
            <w:r w:rsidRPr="00AA70B1">
              <w:rPr>
                <w:rFonts w:ascii="Times New Roman" w:hAnsi="Times New Roman" w:cs="Times New Roman"/>
                <w:color w:val="000000"/>
                <w:sz w:val="24"/>
                <w:szCs w:val="24"/>
              </w:rPr>
              <w:t>0 (0%)</w:t>
            </w:r>
          </w:p>
        </w:tc>
      </w:tr>
      <w:tr w:rsidR="009C5C78" w:rsidRPr="00AA70B1" w:rsidTr="001363CE">
        <w:trPr>
          <w:jc w:val="center"/>
        </w:trPr>
        <w:tc>
          <w:tcPr>
            <w:tcW w:w="307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C5C78" w:rsidRPr="00AA70B1" w:rsidRDefault="009C5C78" w:rsidP="00AA70B1">
            <w:pPr>
              <w:pStyle w:val="a4"/>
              <w:numPr>
                <w:ilvl w:val="2"/>
                <w:numId w:val="22"/>
              </w:numPr>
              <w:spacing w:after="0" w:line="240" w:lineRule="auto"/>
              <w:ind w:left="113" w:firstLine="0"/>
              <w:rPr>
                <w:rFonts w:ascii="Times New Roman" w:hAnsi="Times New Roman" w:cs="Times New Roman"/>
                <w:sz w:val="24"/>
                <w:szCs w:val="24"/>
              </w:rPr>
            </w:pPr>
            <w:r w:rsidRPr="00AA70B1">
              <w:rPr>
                <w:rFonts w:ascii="Times New Roman" w:hAnsi="Times New Roman" w:cs="Times New Roman"/>
                <w:color w:val="000000"/>
                <w:sz w:val="24"/>
                <w:szCs w:val="24"/>
              </w:rPr>
              <w:t>международного уровня</w:t>
            </w:r>
          </w:p>
        </w:tc>
        <w:tc>
          <w:tcPr>
            <w:tcW w:w="1095" w:type="pct"/>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5C78" w:rsidRPr="00AA70B1" w:rsidRDefault="009C5C78" w:rsidP="00AA70B1">
            <w:pPr>
              <w:spacing w:before="0" w:beforeAutospacing="0" w:after="0" w:afterAutospacing="0"/>
              <w:ind w:left="113"/>
              <w:jc w:val="center"/>
              <w:rPr>
                <w:rFonts w:ascii="Times New Roman" w:hAnsi="Times New Roman" w:cs="Times New Roman"/>
                <w:color w:val="000000"/>
                <w:sz w:val="24"/>
                <w:szCs w:val="24"/>
              </w:rPr>
            </w:pPr>
          </w:p>
        </w:tc>
        <w:tc>
          <w:tcPr>
            <w:tcW w:w="82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5C78" w:rsidRPr="00AA70B1" w:rsidRDefault="009C5C78" w:rsidP="00AA70B1">
            <w:pPr>
              <w:spacing w:before="0" w:beforeAutospacing="0" w:after="0" w:afterAutospacing="0"/>
              <w:ind w:left="113"/>
              <w:jc w:val="center"/>
              <w:rPr>
                <w:rFonts w:ascii="Times New Roman" w:hAnsi="Times New Roman" w:cs="Times New Roman"/>
                <w:sz w:val="24"/>
                <w:szCs w:val="24"/>
              </w:rPr>
            </w:pPr>
            <w:r w:rsidRPr="00AA70B1">
              <w:rPr>
                <w:rFonts w:ascii="Times New Roman" w:hAnsi="Times New Roman" w:cs="Times New Roman"/>
                <w:color w:val="000000"/>
                <w:sz w:val="24"/>
                <w:szCs w:val="24"/>
              </w:rPr>
              <w:t>0 (0%)</w:t>
            </w:r>
          </w:p>
        </w:tc>
      </w:tr>
      <w:tr w:rsidR="009C5C78" w:rsidRPr="00AA70B1" w:rsidTr="001363CE">
        <w:trPr>
          <w:jc w:val="center"/>
        </w:trPr>
        <w:tc>
          <w:tcPr>
            <w:tcW w:w="307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C5C78" w:rsidRPr="00AA70B1" w:rsidRDefault="009C5C78" w:rsidP="00AA70B1">
            <w:pPr>
              <w:spacing w:before="0" w:beforeAutospacing="0" w:after="0" w:afterAutospacing="0"/>
              <w:ind w:left="113"/>
              <w:rPr>
                <w:rFonts w:ascii="Times New Roman" w:hAnsi="Times New Roman" w:cs="Times New Roman"/>
                <w:sz w:val="24"/>
                <w:szCs w:val="24"/>
                <w:lang w:val="ru-RU"/>
              </w:rPr>
            </w:pPr>
            <w:r w:rsidRPr="00AA70B1">
              <w:rPr>
                <w:rFonts w:ascii="Times New Roman" w:hAnsi="Times New Roman" w:cs="Times New Roman"/>
                <w:color w:val="000000"/>
                <w:sz w:val="24"/>
                <w:szCs w:val="24"/>
                <w:lang w:val="ru-RU"/>
              </w:rPr>
              <w:t>Численность (удельный вес) учащихся по</w:t>
            </w:r>
            <w:r w:rsidR="007661F1" w:rsidRPr="00AA70B1">
              <w:rPr>
                <w:rFonts w:ascii="Times New Roman" w:hAnsi="Times New Roman" w:cs="Times New Roman"/>
                <w:color w:val="000000"/>
                <w:sz w:val="24"/>
                <w:szCs w:val="24"/>
                <w:lang w:val="ru-RU"/>
              </w:rPr>
              <w:t xml:space="preserve"> </w:t>
            </w:r>
            <w:r w:rsidRPr="00AA70B1">
              <w:rPr>
                <w:rFonts w:ascii="Times New Roman" w:hAnsi="Times New Roman" w:cs="Times New Roman"/>
                <w:color w:val="000000"/>
                <w:sz w:val="24"/>
                <w:szCs w:val="24"/>
                <w:lang w:val="ru-RU"/>
              </w:rPr>
              <w:t>программам с</w:t>
            </w:r>
            <w:r w:rsidR="007661F1" w:rsidRPr="00AA70B1">
              <w:rPr>
                <w:rFonts w:ascii="Times New Roman" w:hAnsi="Times New Roman" w:cs="Times New Roman"/>
                <w:color w:val="000000"/>
                <w:sz w:val="24"/>
                <w:szCs w:val="24"/>
                <w:lang w:val="ru-RU"/>
              </w:rPr>
              <w:t xml:space="preserve"> </w:t>
            </w:r>
            <w:r w:rsidRPr="00AA70B1">
              <w:rPr>
                <w:rFonts w:ascii="Times New Roman" w:hAnsi="Times New Roman" w:cs="Times New Roman"/>
                <w:color w:val="000000"/>
                <w:sz w:val="24"/>
                <w:szCs w:val="24"/>
                <w:lang w:val="ru-RU"/>
              </w:rPr>
              <w:t>углубленным изучением отдельных учебных предметов от</w:t>
            </w:r>
            <w:r w:rsidR="007661F1" w:rsidRPr="00AA70B1">
              <w:rPr>
                <w:rFonts w:ascii="Times New Roman" w:hAnsi="Times New Roman" w:cs="Times New Roman"/>
                <w:color w:val="000000"/>
                <w:sz w:val="24"/>
                <w:szCs w:val="24"/>
                <w:lang w:val="ru-RU"/>
              </w:rPr>
              <w:t xml:space="preserve"> </w:t>
            </w:r>
            <w:r w:rsidRPr="00AA70B1">
              <w:rPr>
                <w:rFonts w:ascii="Times New Roman" w:hAnsi="Times New Roman" w:cs="Times New Roman"/>
                <w:color w:val="000000"/>
                <w:sz w:val="24"/>
                <w:szCs w:val="24"/>
                <w:lang w:val="ru-RU"/>
              </w:rPr>
              <w:t>общей численности обучающихся</w:t>
            </w:r>
          </w:p>
        </w:tc>
        <w:tc>
          <w:tcPr>
            <w:tcW w:w="109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5C78" w:rsidRPr="00AA70B1" w:rsidRDefault="009C5C78" w:rsidP="00AA70B1">
            <w:pPr>
              <w:spacing w:before="0" w:beforeAutospacing="0" w:after="0" w:afterAutospacing="0"/>
              <w:ind w:left="113"/>
              <w:jc w:val="center"/>
              <w:rPr>
                <w:rFonts w:ascii="Times New Roman" w:hAnsi="Times New Roman" w:cs="Times New Roman"/>
                <w:sz w:val="24"/>
                <w:szCs w:val="24"/>
              </w:rPr>
            </w:pPr>
            <w:r w:rsidRPr="00AA70B1">
              <w:rPr>
                <w:rFonts w:ascii="Times New Roman" w:hAnsi="Times New Roman" w:cs="Times New Roman"/>
                <w:color w:val="000000"/>
                <w:sz w:val="24"/>
                <w:szCs w:val="24"/>
              </w:rPr>
              <w:t>человек (процент)</w:t>
            </w:r>
          </w:p>
        </w:tc>
        <w:tc>
          <w:tcPr>
            <w:tcW w:w="82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5C78" w:rsidRPr="00AA70B1" w:rsidRDefault="00BA2465" w:rsidP="00AA70B1">
            <w:pPr>
              <w:spacing w:before="0" w:beforeAutospacing="0" w:after="0" w:afterAutospacing="0"/>
              <w:ind w:left="113"/>
              <w:jc w:val="center"/>
              <w:rPr>
                <w:rFonts w:ascii="Times New Roman" w:hAnsi="Times New Roman" w:cs="Times New Roman"/>
                <w:sz w:val="24"/>
                <w:szCs w:val="24"/>
              </w:rPr>
            </w:pPr>
            <w:r w:rsidRPr="00AA70B1">
              <w:rPr>
                <w:rFonts w:ascii="Times New Roman" w:hAnsi="Times New Roman" w:cs="Times New Roman"/>
                <w:color w:val="000000"/>
                <w:sz w:val="24"/>
                <w:szCs w:val="24"/>
                <w:lang w:val="ru-RU"/>
              </w:rPr>
              <w:t>38</w:t>
            </w:r>
            <w:r w:rsidR="009C5C78" w:rsidRPr="00AA70B1">
              <w:rPr>
                <w:rFonts w:ascii="Times New Roman" w:hAnsi="Times New Roman" w:cs="Times New Roman"/>
                <w:color w:val="000000"/>
                <w:sz w:val="24"/>
                <w:szCs w:val="24"/>
              </w:rPr>
              <w:t xml:space="preserve"> (</w:t>
            </w:r>
            <w:r w:rsidRPr="00AA70B1">
              <w:rPr>
                <w:rFonts w:ascii="Times New Roman" w:hAnsi="Times New Roman" w:cs="Times New Roman"/>
                <w:color w:val="000000"/>
                <w:sz w:val="24"/>
                <w:szCs w:val="24"/>
                <w:lang w:val="ru-RU"/>
              </w:rPr>
              <w:t>8</w:t>
            </w:r>
            <w:r w:rsidR="009C5C78" w:rsidRPr="00AA70B1">
              <w:rPr>
                <w:rFonts w:ascii="Times New Roman" w:hAnsi="Times New Roman" w:cs="Times New Roman"/>
                <w:color w:val="000000"/>
                <w:sz w:val="24"/>
                <w:szCs w:val="24"/>
              </w:rPr>
              <w:t>%)</w:t>
            </w:r>
          </w:p>
        </w:tc>
      </w:tr>
      <w:tr w:rsidR="009C5C78" w:rsidRPr="00AA70B1" w:rsidTr="001363CE">
        <w:trPr>
          <w:jc w:val="center"/>
        </w:trPr>
        <w:tc>
          <w:tcPr>
            <w:tcW w:w="307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C5C78" w:rsidRPr="00AA70B1" w:rsidRDefault="009C5C78" w:rsidP="00AA70B1">
            <w:pPr>
              <w:spacing w:before="0" w:beforeAutospacing="0" w:after="0" w:afterAutospacing="0"/>
              <w:ind w:left="113"/>
              <w:rPr>
                <w:rFonts w:ascii="Times New Roman" w:hAnsi="Times New Roman" w:cs="Times New Roman"/>
                <w:sz w:val="24"/>
                <w:szCs w:val="24"/>
                <w:lang w:val="ru-RU"/>
              </w:rPr>
            </w:pPr>
            <w:r w:rsidRPr="00AA70B1">
              <w:rPr>
                <w:rFonts w:ascii="Times New Roman" w:hAnsi="Times New Roman" w:cs="Times New Roman"/>
                <w:color w:val="000000"/>
                <w:sz w:val="24"/>
                <w:szCs w:val="24"/>
                <w:lang w:val="ru-RU"/>
              </w:rPr>
              <w:t>Численность (удельный вес) учащихся по</w:t>
            </w:r>
            <w:r w:rsidR="007661F1" w:rsidRPr="00AA70B1">
              <w:rPr>
                <w:rFonts w:ascii="Times New Roman" w:hAnsi="Times New Roman" w:cs="Times New Roman"/>
                <w:color w:val="000000"/>
                <w:sz w:val="24"/>
                <w:szCs w:val="24"/>
                <w:lang w:val="ru-RU"/>
              </w:rPr>
              <w:t xml:space="preserve"> </w:t>
            </w:r>
            <w:r w:rsidRPr="00AA70B1">
              <w:rPr>
                <w:rFonts w:ascii="Times New Roman" w:hAnsi="Times New Roman" w:cs="Times New Roman"/>
                <w:color w:val="000000"/>
                <w:sz w:val="24"/>
                <w:szCs w:val="24"/>
                <w:lang w:val="ru-RU"/>
              </w:rPr>
              <w:t>программам профильного обучения от</w:t>
            </w:r>
            <w:r w:rsidR="007661F1" w:rsidRPr="00AA70B1">
              <w:rPr>
                <w:rFonts w:ascii="Times New Roman" w:hAnsi="Times New Roman" w:cs="Times New Roman"/>
                <w:color w:val="000000"/>
                <w:sz w:val="24"/>
                <w:szCs w:val="24"/>
                <w:lang w:val="ru-RU"/>
              </w:rPr>
              <w:t xml:space="preserve"> </w:t>
            </w:r>
            <w:r w:rsidRPr="00AA70B1">
              <w:rPr>
                <w:rFonts w:ascii="Times New Roman" w:hAnsi="Times New Roman" w:cs="Times New Roman"/>
                <w:color w:val="000000"/>
                <w:sz w:val="24"/>
                <w:szCs w:val="24"/>
                <w:lang w:val="ru-RU"/>
              </w:rPr>
              <w:t>общей численности обучающихся</w:t>
            </w:r>
          </w:p>
        </w:tc>
        <w:tc>
          <w:tcPr>
            <w:tcW w:w="109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5C78" w:rsidRPr="00AA70B1" w:rsidRDefault="009C5C78" w:rsidP="00AA70B1">
            <w:pPr>
              <w:spacing w:before="0" w:beforeAutospacing="0" w:after="0" w:afterAutospacing="0"/>
              <w:ind w:left="113"/>
              <w:jc w:val="center"/>
              <w:rPr>
                <w:rFonts w:ascii="Times New Roman" w:hAnsi="Times New Roman" w:cs="Times New Roman"/>
                <w:sz w:val="24"/>
                <w:szCs w:val="24"/>
              </w:rPr>
            </w:pPr>
            <w:r w:rsidRPr="00AA70B1">
              <w:rPr>
                <w:rFonts w:ascii="Times New Roman" w:hAnsi="Times New Roman" w:cs="Times New Roman"/>
                <w:color w:val="000000"/>
                <w:sz w:val="24"/>
                <w:szCs w:val="24"/>
              </w:rPr>
              <w:t>человек (процент)</w:t>
            </w:r>
          </w:p>
        </w:tc>
        <w:tc>
          <w:tcPr>
            <w:tcW w:w="82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5C78" w:rsidRPr="00AA70B1" w:rsidRDefault="00BA2465" w:rsidP="00AA70B1">
            <w:pPr>
              <w:spacing w:before="0" w:beforeAutospacing="0" w:after="0" w:afterAutospacing="0"/>
              <w:ind w:left="113"/>
              <w:jc w:val="center"/>
              <w:rPr>
                <w:rFonts w:ascii="Times New Roman" w:hAnsi="Times New Roman" w:cs="Times New Roman"/>
                <w:sz w:val="24"/>
                <w:szCs w:val="24"/>
              </w:rPr>
            </w:pPr>
            <w:r w:rsidRPr="00AA70B1">
              <w:rPr>
                <w:rFonts w:ascii="Times New Roman" w:hAnsi="Times New Roman" w:cs="Times New Roman"/>
                <w:color w:val="000000"/>
                <w:sz w:val="24"/>
                <w:szCs w:val="24"/>
                <w:lang w:val="ru-RU"/>
              </w:rPr>
              <w:t>38</w:t>
            </w:r>
            <w:r w:rsidR="009C5C78" w:rsidRPr="00AA70B1">
              <w:rPr>
                <w:rFonts w:ascii="Times New Roman" w:hAnsi="Times New Roman" w:cs="Times New Roman"/>
                <w:color w:val="000000"/>
                <w:sz w:val="24"/>
                <w:szCs w:val="24"/>
              </w:rPr>
              <w:t xml:space="preserve"> (</w:t>
            </w:r>
            <w:r w:rsidRPr="00AA70B1">
              <w:rPr>
                <w:rFonts w:ascii="Times New Roman" w:hAnsi="Times New Roman" w:cs="Times New Roman"/>
                <w:color w:val="000000"/>
                <w:sz w:val="24"/>
                <w:szCs w:val="24"/>
                <w:lang w:val="ru-RU"/>
              </w:rPr>
              <w:t>8</w:t>
            </w:r>
            <w:r w:rsidR="009C5C78" w:rsidRPr="00AA70B1">
              <w:rPr>
                <w:rFonts w:ascii="Times New Roman" w:hAnsi="Times New Roman" w:cs="Times New Roman"/>
                <w:color w:val="000000"/>
                <w:sz w:val="24"/>
                <w:szCs w:val="24"/>
              </w:rPr>
              <w:t>%)</w:t>
            </w:r>
          </w:p>
        </w:tc>
      </w:tr>
      <w:tr w:rsidR="009C5C78" w:rsidRPr="00AA70B1" w:rsidTr="001363CE">
        <w:trPr>
          <w:jc w:val="center"/>
        </w:trPr>
        <w:tc>
          <w:tcPr>
            <w:tcW w:w="307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C5C78" w:rsidRPr="00AA70B1" w:rsidRDefault="009C5C78" w:rsidP="00AA70B1">
            <w:pPr>
              <w:spacing w:before="0" w:beforeAutospacing="0" w:after="0" w:afterAutospacing="0"/>
              <w:ind w:left="113"/>
              <w:rPr>
                <w:rFonts w:ascii="Times New Roman" w:hAnsi="Times New Roman" w:cs="Times New Roman"/>
                <w:sz w:val="24"/>
                <w:szCs w:val="24"/>
                <w:lang w:val="ru-RU"/>
              </w:rPr>
            </w:pPr>
            <w:r w:rsidRPr="00AA70B1">
              <w:rPr>
                <w:rFonts w:ascii="Times New Roman" w:hAnsi="Times New Roman" w:cs="Times New Roman"/>
                <w:color w:val="000000"/>
                <w:sz w:val="24"/>
                <w:szCs w:val="24"/>
                <w:lang w:val="ru-RU"/>
              </w:rPr>
              <w:t>Численность (удельный вес) учащихся по</w:t>
            </w:r>
            <w:r w:rsidR="007661F1" w:rsidRPr="00AA70B1">
              <w:rPr>
                <w:rFonts w:ascii="Times New Roman" w:hAnsi="Times New Roman" w:cs="Times New Roman"/>
                <w:color w:val="000000"/>
                <w:sz w:val="24"/>
                <w:szCs w:val="24"/>
                <w:lang w:val="ru-RU"/>
              </w:rPr>
              <w:t xml:space="preserve"> </w:t>
            </w:r>
            <w:r w:rsidRPr="00AA70B1">
              <w:rPr>
                <w:rFonts w:ascii="Times New Roman" w:hAnsi="Times New Roman" w:cs="Times New Roman"/>
                <w:color w:val="000000"/>
                <w:sz w:val="24"/>
                <w:szCs w:val="24"/>
                <w:lang w:val="ru-RU"/>
              </w:rPr>
              <w:t>программам с</w:t>
            </w:r>
            <w:r w:rsidR="007661F1" w:rsidRPr="00AA70B1">
              <w:rPr>
                <w:rFonts w:ascii="Times New Roman" w:hAnsi="Times New Roman" w:cs="Times New Roman"/>
                <w:color w:val="000000"/>
                <w:sz w:val="24"/>
                <w:szCs w:val="24"/>
                <w:lang w:val="ru-RU"/>
              </w:rPr>
              <w:t xml:space="preserve"> </w:t>
            </w:r>
            <w:r w:rsidRPr="00AA70B1">
              <w:rPr>
                <w:rFonts w:ascii="Times New Roman" w:hAnsi="Times New Roman" w:cs="Times New Roman"/>
                <w:color w:val="000000"/>
                <w:sz w:val="24"/>
                <w:szCs w:val="24"/>
                <w:lang w:val="ru-RU"/>
              </w:rPr>
              <w:t>применением дистанционных образовательных технологий, электронного обучения от</w:t>
            </w:r>
            <w:r w:rsidR="007661F1" w:rsidRPr="00AA70B1">
              <w:rPr>
                <w:rFonts w:ascii="Times New Roman" w:hAnsi="Times New Roman" w:cs="Times New Roman"/>
                <w:color w:val="000000"/>
                <w:sz w:val="24"/>
                <w:szCs w:val="24"/>
                <w:lang w:val="ru-RU"/>
              </w:rPr>
              <w:t xml:space="preserve"> </w:t>
            </w:r>
            <w:r w:rsidRPr="00AA70B1">
              <w:rPr>
                <w:rFonts w:ascii="Times New Roman" w:hAnsi="Times New Roman" w:cs="Times New Roman"/>
                <w:color w:val="000000"/>
                <w:sz w:val="24"/>
                <w:szCs w:val="24"/>
                <w:lang w:val="ru-RU"/>
              </w:rPr>
              <w:t>общей численности обучающихся</w:t>
            </w:r>
          </w:p>
        </w:tc>
        <w:tc>
          <w:tcPr>
            <w:tcW w:w="109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5C78" w:rsidRPr="00AA70B1" w:rsidRDefault="009C5C78" w:rsidP="00AA70B1">
            <w:pPr>
              <w:spacing w:before="0" w:beforeAutospacing="0" w:after="0" w:afterAutospacing="0"/>
              <w:ind w:left="113"/>
              <w:jc w:val="center"/>
              <w:rPr>
                <w:rFonts w:ascii="Times New Roman" w:hAnsi="Times New Roman" w:cs="Times New Roman"/>
                <w:sz w:val="24"/>
                <w:szCs w:val="24"/>
              </w:rPr>
            </w:pPr>
            <w:r w:rsidRPr="00AA70B1">
              <w:rPr>
                <w:rFonts w:ascii="Times New Roman" w:hAnsi="Times New Roman" w:cs="Times New Roman"/>
                <w:color w:val="000000"/>
                <w:sz w:val="24"/>
                <w:szCs w:val="24"/>
              </w:rPr>
              <w:t>человек (процент)</w:t>
            </w:r>
          </w:p>
        </w:tc>
        <w:tc>
          <w:tcPr>
            <w:tcW w:w="82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5C78" w:rsidRPr="00AA70B1" w:rsidRDefault="00BA2465" w:rsidP="00AA70B1">
            <w:pPr>
              <w:spacing w:before="0" w:beforeAutospacing="0" w:after="0" w:afterAutospacing="0"/>
              <w:ind w:left="113"/>
              <w:jc w:val="center"/>
              <w:rPr>
                <w:rFonts w:ascii="Times New Roman" w:hAnsi="Times New Roman" w:cs="Times New Roman"/>
                <w:sz w:val="24"/>
                <w:szCs w:val="24"/>
              </w:rPr>
            </w:pPr>
            <w:r w:rsidRPr="00AA70B1">
              <w:rPr>
                <w:rFonts w:ascii="Times New Roman" w:hAnsi="Times New Roman" w:cs="Times New Roman"/>
                <w:color w:val="000000"/>
                <w:sz w:val="24"/>
                <w:szCs w:val="24"/>
                <w:lang w:val="ru-RU"/>
              </w:rPr>
              <w:t>502</w:t>
            </w:r>
            <w:r w:rsidR="009C5C78" w:rsidRPr="00AA70B1">
              <w:rPr>
                <w:rFonts w:ascii="Times New Roman" w:hAnsi="Times New Roman" w:cs="Times New Roman"/>
                <w:color w:val="000000"/>
                <w:sz w:val="24"/>
                <w:szCs w:val="24"/>
              </w:rPr>
              <w:t xml:space="preserve"> (</w:t>
            </w:r>
            <w:r w:rsidRPr="00AA70B1">
              <w:rPr>
                <w:rFonts w:ascii="Times New Roman" w:hAnsi="Times New Roman" w:cs="Times New Roman"/>
                <w:color w:val="000000"/>
                <w:sz w:val="24"/>
                <w:szCs w:val="24"/>
                <w:lang w:val="ru-RU"/>
              </w:rPr>
              <w:t>10</w:t>
            </w:r>
            <w:r w:rsidR="009C5C78" w:rsidRPr="00AA70B1">
              <w:rPr>
                <w:rFonts w:ascii="Times New Roman" w:hAnsi="Times New Roman" w:cs="Times New Roman"/>
                <w:color w:val="000000"/>
                <w:sz w:val="24"/>
                <w:szCs w:val="24"/>
              </w:rPr>
              <w:t>0%)</w:t>
            </w:r>
          </w:p>
        </w:tc>
      </w:tr>
      <w:tr w:rsidR="009C5C78" w:rsidRPr="00AA70B1" w:rsidTr="001363CE">
        <w:trPr>
          <w:jc w:val="center"/>
        </w:trPr>
        <w:tc>
          <w:tcPr>
            <w:tcW w:w="307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C5C78" w:rsidRPr="00AA70B1" w:rsidRDefault="009C5C78" w:rsidP="00AA70B1">
            <w:pPr>
              <w:spacing w:before="0" w:beforeAutospacing="0" w:after="0" w:afterAutospacing="0"/>
              <w:ind w:left="113"/>
              <w:rPr>
                <w:rFonts w:ascii="Times New Roman" w:hAnsi="Times New Roman" w:cs="Times New Roman"/>
                <w:sz w:val="24"/>
                <w:szCs w:val="24"/>
                <w:lang w:val="ru-RU"/>
              </w:rPr>
            </w:pPr>
            <w:r w:rsidRPr="00AA70B1">
              <w:rPr>
                <w:rFonts w:ascii="Times New Roman" w:hAnsi="Times New Roman" w:cs="Times New Roman"/>
                <w:color w:val="000000"/>
                <w:sz w:val="24"/>
                <w:szCs w:val="24"/>
                <w:lang w:val="ru-RU"/>
              </w:rPr>
              <w:t>Численность (удельный вес) учащихся в</w:t>
            </w:r>
            <w:r w:rsidR="007661F1" w:rsidRPr="00AA70B1">
              <w:rPr>
                <w:rFonts w:ascii="Times New Roman" w:hAnsi="Times New Roman" w:cs="Times New Roman"/>
                <w:color w:val="000000"/>
                <w:sz w:val="24"/>
                <w:szCs w:val="24"/>
                <w:lang w:val="ru-RU"/>
              </w:rPr>
              <w:t xml:space="preserve"> </w:t>
            </w:r>
            <w:r w:rsidRPr="00AA70B1">
              <w:rPr>
                <w:rFonts w:ascii="Times New Roman" w:hAnsi="Times New Roman" w:cs="Times New Roman"/>
                <w:color w:val="000000"/>
                <w:sz w:val="24"/>
                <w:szCs w:val="24"/>
                <w:lang w:val="ru-RU"/>
              </w:rPr>
              <w:t>рамках сетевой формы реализации образовательных программ от</w:t>
            </w:r>
            <w:r w:rsidR="007661F1" w:rsidRPr="00AA70B1">
              <w:rPr>
                <w:rFonts w:ascii="Times New Roman" w:hAnsi="Times New Roman" w:cs="Times New Roman"/>
                <w:color w:val="000000"/>
                <w:sz w:val="24"/>
                <w:szCs w:val="24"/>
                <w:lang w:val="ru-RU"/>
              </w:rPr>
              <w:t xml:space="preserve"> </w:t>
            </w:r>
            <w:r w:rsidRPr="00AA70B1">
              <w:rPr>
                <w:rFonts w:ascii="Times New Roman" w:hAnsi="Times New Roman" w:cs="Times New Roman"/>
                <w:color w:val="000000"/>
                <w:sz w:val="24"/>
                <w:szCs w:val="24"/>
                <w:lang w:val="ru-RU"/>
              </w:rPr>
              <w:t>общей численности обучающихся</w:t>
            </w:r>
          </w:p>
        </w:tc>
        <w:tc>
          <w:tcPr>
            <w:tcW w:w="109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5C78" w:rsidRPr="00AA70B1" w:rsidRDefault="009C5C78" w:rsidP="00AA70B1">
            <w:pPr>
              <w:spacing w:before="0" w:beforeAutospacing="0" w:after="0" w:afterAutospacing="0"/>
              <w:ind w:left="113"/>
              <w:jc w:val="center"/>
              <w:rPr>
                <w:rFonts w:ascii="Times New Roman" w:hAnsi="Times New Roman" w:cs="Times New Roman"/>
                <w:sz w:val="24"/>
                <w:szCs w:val="24"/>
              </w:rPr>
            </w:pPr>
            <w:r w:rsidRPr="00AA70B1">
              <w:rPr>
                <w:rFonts w:ascii="Times New Roman" w:hAnsi="Times New Roman" w:cs="Times New Roman"/>
                <w:color w:val="000000"/>
                <w:sz w:val="24"/>
                <w:szCs w:val="24"/>
              </w:rPr>
              <w:t>человек (процент)</w:t>
            </w:r>
          </w:p>
        </w:tc>
        <w:tc>
          <w:tcPr>
            <w:tcW w:w="82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5C78" w:rsidRPr="00AA70B1" w:rsidRDefault="009C5C78" w:rsidP="00AA70B1">
            <w:pPr>
              <w:spacing w:before="0" w:beforeAutospacing="0" w:after="0" w:afterAutospacing="0"/>
              <w:ind w:left="113"/>
              <w:jc w:val="center"/>
              <w:rPr>
                <w:rFonts w:ascii="Times New Roman" w:hAnsi="Times New Roman" w:cs="Times New Roman"/>
                <w:sz w:val="24"/>
                <w:szCs w:val="24"/>
              </w:rPr>
            </w:pPr>
          </w:p>
        </w:tc>
      </w:tr>
      <w:tr w:rsidR="009C5C78" w:rsidRPr="00AA70B1" w:rsidTr="001363CE">
        <w:trPr>
          <w:jc w:val="center"/>
        </w:trPr>
        <w:tc>
          <w:tcPr>
            <w:tcW w:w="3077" w:type="pct"/>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9C5C78" w:rsidRPr="00AA70B1" w:rsidRDefault="009C5C78" w:rsidP="00AA70B1">
            <w:pPr>
              <w:spacing w:before="0" w:beforeAutospacing="0" w:after="0" w:afterAutospacing="0"/>
              <w:ind w:left="113"/>
              <w:rPr>
                <w:rFonts w:ascii="Times New Roman" w:hAnsi="Times New Roman" w:cs="Times New Roman"/>
                <w:sz w:val="24"/>
                <w:szCs w:val="24"/>
                <w:lang w:val="ru-RU"/>
              </w:rPr>
            </w:pPr>
            <w:r w:rsidRPr="00AA70B1">
              <w:rPr>
                <w:rFonts w:ascii="Times New Roman" w:hAnsi="Times New Roman" w:cs="Times New Roman"/>
                <w:color w:val="000000"/>
                <w:sz w:val="24"/>
                <w:szCs w:val="24"/>
                <w:lang w:val="ru-RU"/>
              </w:rPr>
              <w:t>Общая численность педработников, в</w:t>
            </w:r>
            <w:r w:rsidR="007661F1" w:rsidRPr="00AA70B1">
              <w:rPr>
                <w:rFonts w:ascii="Times New Roman" w:hAnsi="Times New Roman" w:cs="Times New Roman"/>
                <w:color w:val="000000"/>
                <w:sz w:val="24"/>
                <w:szCs w:val="24"/>
                <w:lang w:val="ru-RU"/>
              </w:rPr>
              <w:t xml:space="preserve"> </w:t>
            </w:r>
            <w:r w:rsidRPr="00AA70B1">
              <w:rPr>
                <w:rFonts w:ascii="Times New Roman" w:hAnsi="Times New Roman" w:cs="Times New Roman"/>
                <w:color w:val="000000"/>
                <w:sz w:val="24"/>
                <w:szCs w:val="24"/>
                <w:lang w:val="ru-RU"/>
              </w:rPr>
              <w:t>том числе количество педработников:</w:t>
            </w:r>
          </w:p>
        </w:tc>
        <w:tc>
          <w:tcPr>
            <w:tcW w:w="1095" w:type="pct"/>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5C78" w:rsidRPr="00AA70B1" w:rsidRDefault="009C5C78" w:rsidP="00AA70B1">
            <w:pPr>
              <w:spacing w:before="0" w:beforeAutospacing="0" w:after="0" w:afterAutospacing="0"/>
              <w:ind w:left="113"/>
              <w:jc w:val="center"/>
              <w:rPr>
                <w:rFonts w:ascii="Times New Roman" w:hAnsi="Times New Roman" w:cs="Times New Roman"/>
                <w:sz w:val="24"/>
                <w:szCs w:val="24"/>
              </w:rPr>
            </w:pPr>
            <w:r w:rsidRPr="00AA70B1">
              <w:rPr>
                <w:rFonts w:ascii="Times New Roman" w:hAnsi="Times New Roman" w:cs="Times New Roman"/>
                <w:color w:val="000000"/>
                <w:sz w:val="24"/>
                <w:szCs w:val="24"/>
              </w:rPr>
              <w:t>человек</w:t>
            </w:r>
          </w:p>
        </w:tc>
        <w:tc>
          <w:tcPr>
            <w:tcW w:w="828" w:type="pct"/>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vAlign w:val="center"/>
          </w:tcPr>
          <w:p w:rsidR="009C5C78" w:rsidRPr="00AA70B1" w:rsidRDefault="00AB7204" w:rsidP="00AA70B1">
            <w:pPr>
              <w:spacing w:before="0" w:beforeAutospacing="0" w:after="0" w:afterAutospacing="0"/>
              <w:ind w:left="113"/>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50</w:t>
            </w:r>
          </w:p>
        </w:tc>
      </w:tr>
      <w:tr w:rsidR="009C5C78" w:rsidRPr="00AA70B1" w:rsidTr="001363CE">
        <w:trPr>
          <w:jc w:val="center"/>
        </w:trPr>
        <w:tc>
          <w:tcPr>
            <w:tcW w:w="3077" w:type="pct"/>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9C5C78" w:rsidRPr="00AA70B1" w:rsidRDefault="009C5C78" w:rsidP="00AA70B1">
            <w:pPr>
              <w:pStyle w:val="a4"/>
              <w:numPr>
                <w:ilvl w:val="2"/>
                <w:numId w:val="22"/>
              </w:numPr>
              <w:spacing w:after="0" w:line="240" w:lineRule="auto"/>
              <w:ind w:left="113" w:firstLine="0"/>
              <w:rPr>
                <w:rFonts w:ascii="Times New Roman" w:hAnsi="Times New Roman" w:cs="Times New Roman"/>
                <w:sz w:val="24"/>
                <w:szCs w:val="24"/>
              </w:rPr>
            </w:pPr>
            <w:r w:rsidRPr="00AA70B1">
              <w:rPr>
                <w:rFonts w:ascii="Times New Roman" w:hAnsi="Times New Roman" w:cs="Times New Roman"/>
                <w:color w:val="000000"/>
                <w:sz w:val="24"/>
                <w:szCs w:val="24"/>
              </w:rPr>
              <w:t>с</w:t>
            </w:r>
            <w:r w:rsidR="007661F1" w:rsidRPr="00AA70B1">
              <w:rPr>
                <w:rFonts w:ascii="Times New Roman" w:hAnsi="Times New Roman" w:cs="Times New Roman"/>
                <w:color w:val="000000"/>
                <w:sz w:val="24"/>
                <w:szCs w:val="24"/>
              </w:rPr>
              <w:t xml:space="preserve"> </w:t>
            </w:r>
            <w:r w:rsidRPr="00AA70B1">
              <w:rPr>
                <w:rFonts w:ascii="Times New Roman" w:hAnsi="Times New Roman" w:cs="Times New Roman"/>
                <w:color w:val="000000"/>
                <w:sz w:val="24"/>
                <w:szCs w:val="24"/>
              </w:rPr>
              <w:t>высшим образованием</w:t>
            </w:r>
          </w:p>
        </w:tc>
        <w:tc>
          <w:tcPr>
            <w:tcW w:w="1095" w:type="pct"/>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5C78" w:rsidRPr="00AA70B1" w:rsidRDefault="009C5C78" w:rsidP="00AA70B1">
            <w:pPr>
              <w:spacing w:before="0" w:beforeAutospacing="0" w:after="0" w:afterAutospacing="0"/>
              <w:ind w:left="113"/>
              <w:jc w:val="center"/>
              <w:rPr>
                <w:rFonts w:ascii="Times New Roman" w:hAnsi="Times New Roman" w:cs="Times New Roman"/>
                <w:color w:val="000000"/>
                <w:sz w:val="24"/>
                <w:szCs w:val="24"/>
              </w:rPr>
            </w:pPr>
          </w:p>
        </w:tc>
        <w:tc>
          <w:tcPr>
            <w:tcW w:w="828" w:type="pct"/>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5C78" w:rsidRPr="00AA70B1" w:rsidRDefault="000142AD" w:rsidP="00AA70B1">
            <w:pPr>
              <w:spacing w:before="0" w:beforeAutospacing="0" w:after="0" w:afterAutospacing="0"/>
              <w:ind w:left="113"/>
              <w:jc w:val="center"/>
              <w:rPr>
                <w:rFonts w:ascii="Times New Roman" w:hAnsi="Times New Roman" w:cs="Times New Roman"/>
                <w:sz w:val="24"/>
                <w:szCs w:val="24"/>
                <w:lang w:val="ru-RU"/>
              </w:rPr>
            </w:pPr>
            <w:r w:rsidRPr="00AA70B1">
              <w:rPr>
                <w:rFonts w:ascii="Times New Roman" w:hAnsi="Times New Roman" w:cs="Times New Roman"/>
                <w:sz w:val="24"/>
                <w:szCs w:val="24"/>
                <w:lang w:val="ru-RU"/>
              </w:rPr>
              <w:t>40</w:t>
            </w:r>
          </w:p>
        </w:tc>
      </w:tr>
      <w:tr w:rsidR="009C5C78" w:rsidRPr="00AA70B1" w:rsidTr="001363CE">
        <w:trPr>
          <w:jc w:val="center"/>
        </w:trPr>
        <w:tc>
          <w:tcPr>
            <w:tcW w:w="307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C5C78" w:rsidRPr="00AA70B1" w:rsidRDefault="009C5C78" w:rsidP="00AA70B1">
            <w:pPr>
              <w:pStyle w:val="a4"/>
              <w:numPr>
                <w:ilvl w:val="2"/>
                <w:numId w:val="22"/>
              </w:numPr>
              <w:spacing w:after="0" w:line="240" w:lineRule="auto"/>
              <w:ind w:left="113" w:firstLine="0"/>
              <w:rPr>
                <w:rFonts w:ascii="Times New Roman" w:hAnsi="Times New Roman" w:cs="Times New Roman"/>
                <w:sz w:val="24"/>
                <w:szCs w:val="24"/>
              </w:rPr>
            </w:pPr>
            <w:r w:rsidRPr="00AA70B1">
              <w:rPr>
                <w:rFonts w:ascii="Times New Roman" w:hAnsi="Times New Roman" w:cs="Times New Roman"/>
                <w:color w:val="000000"/>
                <w:sz w:val="24"/>
                <w:szCs w:val="24"/>
              </w:rPr>
              <w:t>высшим педагогическим образованием</w:t>
            </w:r>
          </w:p>
        </w:tc>
        <w:tc>
          <w:tcPr>
            <w:tcW w:w="1095" w:type="pct"/>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5C78" w:rsidRPr="00AA70B1" w:rsidRDefault="009C5C78" w:rsidP="00AA70B1">
            <w:pPr>
              <w:spacing w:before="0" w:beforeAutospacing="0" w:after="0" w:afterAutospacing="0"/>
              <w:ind w:left="113"/>
              <w:jc w:val="center"/>
              <w:rPr>
                <w:rFonts w:ascii="Times New Roman" w:hAnsi="Times New Roman" w:cs="Times New Roman"/>
                <w:color w:val="000000"/>
                <w:sz w:val="24"/>
                <w:szCs w:val="24"/>
              </w:rPr>
            </w:pPr>
          </w:p>
        </w:tc>
        <w:tc>
          <w:tcPr>
            <w:tcW w:w="82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5C78" w:rsidRPr="00AA70B1" w:rsidRDefault="000142AD" w:rsidP="00AA70B1">
            <w:pPr>
              <w:spacing w:before="0" w:beforeAutospacing="0" w:after="0" w:afterAutospacing="0"/>
              <w:ind w:left="113"/>
              <w:jc w:val="center"/>
              <w:rPr>
                <w:rFonts w:ascii="Times New Roman" w:hAnsi="Times New Roman" w:cs="Times New Roman"/>
                <w:sz w:val="24"/>
                <w:szCs w:val="24"/>
                <w:lang w:val="ru-RU"/>
              </w:rPr>
            </w:pPr>
            <w:r w:rsidRPr="00AA70B1">
              <w:rPr>
                <w:rFonts w:ascii="Times New Roman" w:hAnsi="Times New Roman" w:cs="Times New Roman"/>
                <w:sz w:val="24"/>
                <w:szCs w:val="24"/>
                <w:lang w:val="ru-RU"/>
              </w:rPr>
              <w:t>40</w:t>
            </w:r>
          </w:p>
        </w:tc>
      </w:tr>
      <w:tr w:rsidR="009C5C78" w:rsidRPr="00AA70B1" w:rsidTr="001363CE">
        <w:trPr>
          <w:jc w:val="center"/>
        </w:trPr>
        <w:tc>
          <w:tcPr>
            <w:tcW w:w="307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C5C78" w:rsidRPr="00AA70B1" w:rsidRDefault="009C5C78" w:rsidP="00AA70B1">
            <w:pPr>
              <w:pStyle w:val="a4"/>
              <w:numPr>
                <w:ilvl w:val="2"/>
                <w:numId w:val="22"/>
              </w:numPr>
              <w:spacing w:after="0" w:line="240" w:lineRule="auto"/>
              <w:ind w:left="113" w:firstLine="0"/>
              <w:rPr>
                <w:rFonts w:ascii="Times New Roman" w:hAnsi="Times New Roman" w:cs="Times New Roman"/>
                <w:sz w:val="24"/>
                <w:szCs w:val="24"/>
              </w:rPr>
            </w:pPr>
            <w:r w:rsidRPr="00AA70B1">
              <w:rPr>
                <w:rFonts w:ascii="Times New Roman" w:hAnsi="Times New Roman" w:cs="Times New Roman"/>
                <w:color w:val="000000"/>
                <w:sz w:val="24"/>
                <w:szCs w:val="24"/>
              </w:rPr>
              <w:t>средним профессиональным образованием</w:t>
            </w:r>
          </w:p>
        </w:tc>
        <w:tc>
          <w:tcPr>
            <w:tcW w:w="1095" w:type="pct"/>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5C78" w:rsidRPr="00AA70B1" w:rsidRDefault="009C5C78" w:rsidP="00AA70B1">
            <w:pPr>
              <w:spacing w:before="0" w:beforeAutospacing="0" w:after="0" w:afterAutospacing="0"/>
              <w:ind w:left="113"/>
              <w:jc w:val="center"/>
              <w:rPr>
                <w:rFonts w:ascii="Times New Roman" w:hAnsi="Times New Roman" w:cs="Times New Roman"/>
                <w:color w:val="000000"/>
                <w:sz w:val="24"/>
                <w:szCs w:val="24"/>
              </w:rPr>
            </w:pPr>
          </w:p>
        </w:tc>
        <w:tc>
          <w:tcPr>
            <w:tcW w:w="82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5C78" w:rsidRPr="00AA70B1" w:rsidRDefault="000142AD" w:rsidP="00AA70B1">
            <w:pPr>
              <w:spacing w:before="0" w:beforeAutospacing="0" w:after="0" w:afterAutospacing="0"/>
              <w:ind w:left="113"/>
              <w:jc w:val="center"/>
              <w:rPr>
                <w:rFonts w:ascii="Times New Roman" w:hAnsi="Times New Roman" w:cs="Times New Roman"/>
                <w:sz w:val="24"/>
                <w:szCs w:val="24"/>
                <w:lang w:val="ru-RU"/>
              </w:rPr>
            </w:pPr>
            <w:r w:rsidRPr="00AA70B1">
              <w:rPr>
                <w:rFonts w:ascii="Times New Roman" w:hAnsi="Times New Roman" w:cs="Times New Roman"/>
                <w:sz w:val="24"/>
                <w:szCs w:val="24"/>
                <w:lang w:val="ru-RU"/>
              </w:rPr>
              <w:t>5</w:t>
            </w:r>
          </w:p>
        </w:tc>
      </w:tr>
      <w:tr w:rsidR="009C5C78" w:rsidRPr="00AA70B1" w:rsidTr="001363CE">
        <w:trPr>
          <w:jc w:val="center"/>
        </w:trPr>
        <w:tc>
          <w:tcPr>
            <w:tcW w:w="307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C5C78" w:rsidRPr="00AA70B1" w:rsidRDefault="009C5C78" w:rsidP="00AA70B1">
            <w:pPr>
              <w:pStyle w:val="a4"/>
              <w:numPr>
                <w:ilvl w:val="2"/>
                <w:numId w:val="22"/>
              </w:numPr>
              <w:spacing w:after="0" w:line="240" w:lineRule="auto"/>
              <w:ind w:left="113" w:firstLine="0"/>
              <w:rPr>
                <w:rFonts w:ascii="Times New Roman" w:hAnsi="Times New Roman" w:cs="Times New Roman"/>
                <w:sz w:val="24"/>
                <w:szCs w:val="24"/>
              </w:rPr>
            </w:pPr>
            <w:r w:rsidRPr="00AA70B1">
              <w:rPr>
                <w:rFonts w:ascii="Times New Roman" w:hAnsi="Times New Roman" w:cs="Times New Roman"/>
                <w:color w:val="000000"/>
                <w:sz w:val="24"/>
                <w:szCs w:val="24"/>
              </w:rPr>
              <w:lastRenderedPageBreak/>
              <w:t>средним профессиональным педагогическим образованием</w:t>
            </w:r>
          </w:p>
        </w:tc>
        <w:tc>
          <w:tcPr>
            <w:tcW w:w="1095" w:type="pct"/>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5C78" w:rsidRPr="00AA70B1" w:rsidRDefault="009C5C78" w:rsidP="00AA70B1">
            <w:pPr>
              <w:spacing w:before="0" w:beforeAutospacing="0" w:after="0" w:afterAutospacing="0"/>
              <w:ind w:left="113"/>
              <w:jc w:val="center"/>
              <w:rPr>
                <w:rFonts w:ascii="Times New Roman" w:hAnsi="Times New Roman" w:cs="Times New Roman"/>
                <w:color w:val="000000"/>
                <w:sz w:val="24"/>
                <w:szCs w:val="24"/>
              </w:rPr>
            </w:pPr>
          </w:p>
        </w:tc>
        <w:tc>
          <w:tcPr>
            <w:tcW w:w="82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5C78" w:rsidRPr="00AA70B1" w:rsidRDefault="000142AD" w:rsidP="00AA70B1">
            <w:pPr>
              <w:spacing w:before="0" w:beforeAutospacing="0" w:after="0" w:afterAutospacing="0"/>
              <w:ind w:left="113"/>
              <w:jc w:val="center"/>
              <w:rPr>
                <w:rFonts w:ascii="Times New Roman" w:hAnsi="Times New Roman" w:cs="Times New Roman"/>
                <w:sz w:val="24"/>
                <w:szCs w:val="24"/>
                <w:lang w:val="ru-RU"/>
              </w:rPr>
            </w:pPr>
            <w:r w:rsidRPr="00AA70B1">
              <w:rPr>
                <w:rFonts w:ascii="Times New Roman" w:hAnsi="Times New Roman" w:cs="Times New Roman"/>
                <w:sz w:val="24"/>
                <w:szCs w:val="24"/>
                <w:lang w:val="ru-RU"/>
              </w:rPr>
              <w:t>4</w:t>
            </w:r>
          </w:p>
        </w:tc>
      </w:tr>
      <w:tr w:rsidR="009C5C78" w:rsidRPr="00AA70B1" w:rsidTr="001363CE">
        <w:trPr>
          <w:jc w:val="center"/>
        </w:trPr>
        <w:tc>
          <w:tcPr>
            <w:tcW w:w="3077" w:type="pct"/>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9C5C78" w:rsidRPr="00AA70B1" w:rsidRDefault="009C5C78" w:rsidP="00AA70B1">
            <w:pPr>
              <w:spacing w:before="0" w:beforeAutospacing="0" w:after="0" w:afterAutospacing="0"/>
              <w:ind w:left="113"/>
              <w:rPr>
                <w:rFonts w:ascii="Times New Roman" w:hAnsi="Times New Roman" w:cs="Times New Roman"/>
                <w:sz w:val="24"/>
                <w:szCs w:val="24"/>
                <w:lang w:val="ru-RU"/>
              </w:rPr>
            </w:pPr>
            <w:r w:rsidRPr="00AA70B1">
              <w:rPr>
                <w:rFonts w:ascii="Times New Roman" w:hAnsi="Times New Roman" w:cs="Times New Roman"/>
                <w:color w:val="000000"/>
                <w:sz w:val="24"/>
                <w:szCs w:val="24"/>
                <w:lang w:val="ru-RU"/>
              </w:rPr>
              <w:t>Численность (удельный вес) педработников с</w:t>
            </w:r>
            <w:r w:rsidR="00AA70B1" w:rsidRPr="00AA70B1">
              <w:rPr>
                <w:rFonts w:ascii="Times New Roman" w:hAnsi="Times New Roman" w:cs="Times New Roman"/>
                <w:color w:val="000000"/>
                <w:sz w:val="24"/>
                <w:szCs w:val="24"/>
                <w:lang w:val="ru-RU"/>
              </w:rPr>
              <w:t xml:space="preserve"> </w:t>
            </w:r>
            <w:r w:rsidRPr="00AA70B1">
              <w:rPr>
                <w:rFonts w:ascii="Times New Roman" w:hAnsi="Times New Roman" w:cs="Times New Roman"/>
                <w:color w:val="000000"/>
                <w:sz w:val="24"/>
                <w:szCs w:val="24"/>
                <w:lang w:val="ru-RU"/>
              </w:rPr>
              <w:t>квалификационной категорией от</w:t>
            </w:r>
            <w:r w:rsidR="00AA70B1" w:rsidRPr="00AA70B1">
              <w:rPr>
                <w:rFonts w:ascii="Times New Roman" w:hAnsi="Times New Roman" w:cs="Times New Roman"/>
                <w:color w:val="000000"/>
                <w:sz w:val="24"/>
                <w:szCs w:val="24"/>
                <w:lang w:val="ru-RU"/>
              </w:rPr>
              <w:t xml:space="preserve"> </w:t>
            </w:r>
            <w:r w:rsidRPr="00AA70B1">
              <w:rPr>
                <w:rFonts w:ascii="Times New Roman" w:hAnsi="Times New Roman" w:cs="Times New Roman"/>
                <w:color w:val="000000"/>
                <w:sz w:val="24"/>
                <w:szCs w:val="24"/>
                <w:lang w:val="ru-RU"/>
              </w:rPr>
              <w:t>общей численности таких работников, в</w:t>
            </w:r>
            <w:r w:rsidR="00AA70B1" w:rsidRPr="00AA70B1">
              <w:rPr>
                <w:rFonts w:ascii="Times New Roman" w:hAnsi="Times New Roman" w:cs="Times New Roman"/>
                <w:color w:val="000000"/>
                <w:sz w:val="24"/>
                <w:szCs w:val="24"/>
                <w:lang w:val="ru-RU"/>
              </w:rPr>
              <w:t xml:space="preserve"> </w:t>
            </w:r>
            <w:r w:rsidRPr="00AA70B1">
              <w:rPr>
                <w:rFonts w:ascii="Times New Roman" w:hAnsi="Times New Roman" w:cs="Times New Roman"/>
                <w:color w:val="000000"/>
                <w:sz w:val="24"/>
                <w:szCs w:val="24"/>
                <w:lang w:val="ru-RU"/>
              </w:rPr>
              <w:t>том числе:</w:t>
            </w:r>
          </w:p>
        </w:tc>
        <w:tc>
          <w:tcPr>
            <w:tcW w:w="1095" w:type="pct"/>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5C78" w:rsidRPr="00AA70B1" w:rsidRDefault="009C5C78" w:rsidP="00AA70B1">
            <w:pPr>
              <w:spacing w:before="0" w:beforeAutospacing="0" w:after="0" w:afterAutospacing="0"/>
              <w:ind w:left="113"/>
              <w:jc w:val="center"/>
              <w:rPr>
                <w:rFonts w:ascii="Times New Roman" w:hAnsi="Times New Roman" w:cs="Times New Roman"/>
                <w:sz w:val="24"/>
                <w:szCs w:val="24"/>
              </w:rPr>
            </w:pPr>
            <w:r w:rsidRPr="00AA70B1">
              <w:rPr>
                <w:rFonts w:ascii="Times New Roman" w:hAnsi="Times New Roman" w:cs="Times New Roman"/>
                <w:color w:val="000000"/>
                <w:sz w:val="24"/>
                <w:szCs w:val="24"/>
              </w:rPr>
              <w:t>человек (процент)</w:t>
            </w:r>
          </w:p>
        </w:tc>
        <w:tc>
          <w:tcPr>
            <w:tcW w:w="828" w:type="pct"/>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vAlign w:val="center"/>
          </w:tcPr>
          <w:p w:rsidR="009C5C78" w:rsidRPr="00AA70B1" w:rsidRDefault="009C5C78" w:rsidP="00AA70B1">
            <w:pPr>
              <w:spacing w:before="0" w:beforeAutospacing="0" w:after="0" w:afterAutospacing="0"/>
              <w:ind w:left="113"/>
              <w:jc w:val="center"/>
              <w:rPr>
                <w:rFonts w:ascii="Times New Roman" w:hAnsi="Times New Roman" w:cs="Times New Roman"/>
                <w:color w:val="000000"/>
                <w:sz w:val="24"/>
                <w:szCs w:val="24"/>
              </w:rPr>
            </w:pPr>
          </w:p>
        </w:tc>
      </w:tr>
      <w:tr w:rsidR="009C5C78" w:rsidRPr="00AA70B1" w:rsidTr="001363CE">
        <w:trPr>
          <w:jc w:val="center"/>
        </w:trPr>
        <w:tc>
          <w:tcPr>
            <w:tcW w:w="3077" w:type="pct"/>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9C5C78" w:rsidRPr="00AA70B1" w:rsidRDefault="009C5C78" w:rsidP="00AA70B1">
            <w:pPr>
              <w:pStyle w:val="a4"/>
              <w:numPr>
                <w:ilvl w:val="2"/>
                <w:numId w:val="22"/>
              </w:numPr>
              <w:spacing w:after="0" w:line="240" w:lineRule="auto"/>
              <w:ind w:left="113" w:firstLine="0"/>
              <w:rPr>
                <w:rFonts w:ascii="Times New Roman" w:hAnsi="Times New Roman" w:cs="Times New Roman"/>
                <w:sz w:val="24"/>
                <w:szCs w:val="24"/>
              </w:rPr>
            </w:pPr>
            <w:r w:rsidRPr="00AA70B1">
              <w:rPr>
                <w:rFonts w:ascii="Times New Roman" w:hAnsi="Times New Roman" w:cs="Times New Roman"/>
                <w:color w:val="000000"/>
                <w:sz w:val="24"/>
                <w:szCs w:val="24"/>
              </w:rPr>
              <w:t>с</w:t>
            </w:r>
            <w:r w:rsidR="00AA70B1" w:rsidRPr="00AA70B1">
              <w:rPr>
                <w:rFonts w:ascii="Times New Roman" w:hAnsi="Times New Roman" w:cs="Times New Roman"/>
                <w:color w:val="000000"/>
                <w:sz w:val="24"/>
                <w:szCs w:val="24"/>
              </w:rPr>
              <w:t xml:space="preserve"> </w:t>
            </w:r>
            <w:r w:rsidRPr="00AA70B1">
              <w:rPr>
                <w:rFonts w:ascii="Times New Roman" w:hAnsi="Times New Roman" w:cs="Times New Roman"/>
                <w:color w:val="000000"/>
                <w:sz w:val="24"/>
                <w:szCs w:val="24"/>
              </w:rPr>
              <w:t>высшей</w:t>
            </w:r>
          </w:p>
        </w:tc>
        <w:tc>
          <w:tcPr>
            <w:tcW w:w="1095" w:type="pct"/>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5C78" w:rsidRPr="00AA70B1" w:rsidRDefault="009C5C78" w:rsidP="00AA70B1">
            <w:pPr>
              <w:spacing w:before="0" w:beforeAutospacing="0" w:after="0" w:afterAutospacing="0"/>
              <w:ind w:left="113"/>
              <w:jc w:val="center"/>
              <w:rPr>
                <w:rFonts w:ascii="Times New Roman" w:hAnsi="Times New Roman" w:cs="Times New Roman"/>
                <w:color w:val="000000"/>
                <w:sz w:val="24"/>
                <w:szCs w:val="24"/>
              </w:rPr>
            </w:pPr>
          </w:p>
        </w:tc>
        <w:tc>
          <w:tcPr>
            <w:tcW w:w="828" w:type="pct"/>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5C78" w:rsidRPr="00AA70B1" w:rsidRDefault="009C5C78" w:rsidP="00AB7204">
            <w:pPr>
              <w:spacing w:before="0" w:beforeAutospacing="0" w:after="0" w:afterAutospacing="0"/>
              <w:ind w:left="113"/>
              <w:jc w:val="center"/>
              <w:rPr>
                <w:rFonts w:ascii="Times New Roman" w:hAnsi="Times New Roman" w:cs="Times New Roman"/>
                <w:sz w:val="24"/>
                <w:szCs w:val="24"/>
              </w:rPr>
            </w:pPr>
            <w:r w:rsidRPr="00AA70B1">
              <w:rPr>
                <w:rFonts w:ascii="Times New Roman" w:hAnsi="Times New Roman" w:cs="Times New Roman"/>
                <w:color w:val="000000"/>
                <w:sz w:val="24"/>
                <w:szCs w:val="24"/>
              </w:rPr>
              <w:t>1</w:t>
            </w:r>
            <w:r w:rsidR="00BA2465" w:rsidRPr="00AA70B1">
              <w:rPr>
                <w:rFonts w:ascii="Times New Roman" w:hAnsi="Times New Roman" w:cs="Times New Roman"/>
                <w:color w:val="000000"/>
                <w:sz w:val="24"/>
                <w:szCs w:val="24"/>
                <w:lang w:val="ru-RU"/>
              </w:rPr>
              <w:t>2</w:t>
            </w:r>
            <w:r w:rsidRPr="00AA70B1">
              <w:rPr>
                <w:rFonts w:ascii="Times New Roman" w:hAnsi="Times New Roman" w:cs="Times New Roman"/>
                <w:color w:val="000000"/>
                <w:sz w:val="24"/>
                <w:szCs w:val="24"/>
              </w:rPr>
              <w:t xml:space="preserve"> (2</w:t>
            </w:r>
            <w:r w:rsidR="00AB7204">
              <w:rPr>
                <w:rFonts w:ascii="Times New Roman" w:hAnsi="Times New Roman" w:cs="Times New Roman"/>
                <w:color w:val="000000"/>
                <w:sz w:val="24"/>
                <w:szCs w:val="24"/>
                <w:lang w:val="ru-RU"/>
              </w:rPr>
              <w:t>4</w:t>
            </w:r>
            <w:r w:rsidRPr="00AA70B1">
              <w:rPr>
                <w:rFonts w:ascii="Times New Roman" w:hAnsi="Times New Roman" w:cs="Times New Roman"/>
                <w:color w:val="000000"/>
                <w:sz w:val="24"/>
                <w:szCs w:val="24"/>
              </w:rPr>
              <w:t>%)</w:t>
            </w:r>
          </w:p>
        </w:tc>
      </w:tr>
      <w:tr w:rsidR="009C5C78" w:rsidRPr="00AA70B1" w:rsidTr="001363CE">
        <w:trPr>
          <w:jc w:val="center"/>
        </w:trPr>
        <w:tc>
          <w:tcPr>
            <w:tcW w:w="307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C5C78" w:rsidRPr="00AA70B1" w:rsidRDefault="009C5C78" w:rsidP="00AA70B1">
            <w:pPr>
              <w:pStyle w:val="a4"/>
              <w:numPr>
                <w:ilvl w:val="2"/>
                <w:numId w:val="22"/>
              </w:numPr>
              <w:spacing w:after="0" w:line="240" w:lineRule="auto"/>
              <w:ind w:left="113" w:firstLine="0"/>
              <w:rPr>
                <w:rFonts w:ascii="Times New Roman" w:hAnsi="Times New Roman" w:cs="Times New Roman"/>
                <w:sz w:val="24"/>
                <w:szCs w:val="24"/>
              </w:rPr>
            </w:pPr>
            <w:r w:rsidRPr="00AA70B1">
              <w:rPr>
                <w:rFonts w:ascii="Times New Roman" w:hAnsi="Times New Roman" w:cs="Times New Roman"/>
                <w:color w:val="000000"/>
                <w:sz w:val="24"/>
                <w:szCs w:val="24"/>
              </w:rPr>
              <w:t>первой</w:t>
            </w:r>
          </w:p>
        </w:tc>
        <w:tc>
          <w:tcPr>
            <w:tcW w:w="1095" w:type="pct"/>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5C78" w:rsidRPr="00AA70B1" w:rsidRDefault="009C5C78" w:rsidP="00AA70B1">
            <w:pPr>
              <w:spacing w:before="0" w:beforeAutospacing="0" w:after="0" w:afterAutospacing="0"/>
              <w:ind w:left="113"/>
              <w:jc w:val="center"/>
              <w:rPr>
                <w:rFonts w:ascii="Times New Roman" w:hAnsi="Times New Roman" w:cs="Times New Roman"/>
                <w:color w:val="000000"/>
                <w:sz w:val="24"/>
                <w:szCs w:val="24"/>
              </w:rPr>
            </w:pPr>
          </w:p>
        </w:tc>
        <w:tc>
          <w:tcPr>
            <w:tcW w:w="82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5C78" w:rsidRPr="00AA70B1" w:rsidRDefault="009C5C78" w:rsidP="00AA70B1">
            <w:pPr>
              <w:spacing w:before="0" w:beforeAutospacing="0" w:after="0" w:afterAutospacing="0"/>
              <w:ind w:left="113"/>
              <w:jc w:val="center"/>
              <w:rPr>
                <w:rFonts w:ascii="Times New Roman" w:hAnsi="Times New Roman" w:cs="Times New Roman"/>
                <w:sz w:val="24"/>
                <w:szCs w:val="24"/>
              </w:rPr>
            </w:pPr>
            <w:r w:rsidRPr="00AA70B1">
              <w:rPr>
                <w:rFonts w:ascii="Times New Roman" w:hAnsi="Times New Roman" w:cs="Times New Roman"/>
                <w:color w:val="000000"/>
                <w:sz w:val="24"/>
                <w:szCs w:val="24"/>
              </w:rPr>
              <w:t>1</w:t>
            </w:r>
            <w:r w:rsidR="00AB7204">
              <w:rPr>
                <w:rFonts w:ascii="Times New Roman" w:hAnsi="Times New Roman" w:cs="Times New Roman"/>
                <w:color w:val="000000"/>
                <w:sz w:val="24"/>
                <w:szCs w:val="24"/>
                <w:lang w:val="ru-RU"/>
              </w:rPr>
              <w:t>6</w:t>
            </w:r>
            <w:r w:rsidRPr="00AA70B1">
              <w:rPr>
                <w:rFonts w:ascii="Times New Roman" w:hAnsi="Times New Roman" w:cs="Times New Roman"/>
                <w:color w:val="000000"/>
                <w:sz w:val="24"/>
                <w:szCs w:val="24"/>
              </w:rPr>
              <w:t xml:space="preserve"> (</w:t>
            </w:r>
            <w:r w:rsidR="00BA2465" w:rsidRPr="00AA70B1">
              <w:rPr>
                <w:rFonts w:ascii="Times New Roman" w:hAnsi="Times New Roman" w:cs="Times New Roman"/>
                <w:color w:val="000000"/>
                <w:sz w:val="24"/>
                <w:szCs w:val="24"/>
                <w:lang w:val="ru-RU"/>
              </w:rPr>
              <w:t>3</w:t>
            </w:r>
            <w:r w:rsidR="00AB7204">
              <w:rPr>
                <w:rFonts w:ascii="Times New Roman" w:hAnsi="Times New Roman" w:cs="Times New Roman"/>
                <w:color w:val="000000"/>
                <w:sz w:val="24"/>
                <w:szCs w:val="24"/>
                <w:lang w:val="ru-RU"/>
              </w:rPr>
              <w:t>2</w:t>
            </w:r>
            <w:r w:rsidRPr="00AA70B1">
              <w:rPr>
                <w:rFonts w:ascii="Times New Roman" w:hAnsi="Times New Roman" w:cs="Times New Roman"/>
                <w:color w:val="000000"/>
                <w:sz w:val="24"/>
                <w:szCs w:val="24"/>
              </w:rPr>
              <w:t>%)</w:t>
            </w:r>
          </w:p>
        </w:tc>
      </w:tr>
      <w:tr w:rsidR="009C5C78" w:rsidRPr="00AA70B1" w:rsidTr="001363CE">
        <w:trPr>
          <w:jc w:val="center"/>
        </w:trPr>
        <w:tc>
          <w:tcPr>
            <w:tcW w:w="3077" w:type="pct"/>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9C5C78" w:rsidRPr="00AA70B1" w:rsidRDefault="009C5C78" w:rsidP="00AA70B1">
            <w:pPr>
              <w:spacing w:before="0" w:beforeAutospacing="0" w:after="0" w:afterAutospacing="0"/>
              <w:ind w:left="113"/>
              <w:rPr>
                <w:rFonts w:ascii="Times New Roman" w:hAnsi="Times New Roman" w:cs="Times New Roman"/>
                <w:sz w:val="24"/>
                <w:szCs w:val="24"/>
                <w:lang w:val="ru-RU"/>
              </w:rPr>
            </w:pPr>
            <w:r w:rsidRPr="00AA70B1">
              <w:rPr>
                <w:rFonts w:ascii="Times New Roman" w:hAnsi="Times New Roman" w:cs="Times New Roman"/>
                <w:color w:val="000000"/>
                <w:sz w:val="24"/>
                <w:szCs w:val="24"/>
                <w:lang w:val="ru-RU"/>
              </w:rPr>
              <w:t>Численность (удельный вес) педработников от</w:t>
            </w:r>
            <w:r w:rsidR="00AA70B1" w:rsidRPr="00AA70B1">
              <w:rPr>
                <w:rFonts w:ascii="Times New Roman" w:hAnsi="Times New Roman" w:cs="Times New Roman"/>
                <w:color w:val="000000"/>
                <w:sz w:val="24"/>
                <w:szCs w:val="24"/>
                <w:lang w:val="ru-RU"/>
              </w:rPr>
              <w:t xml:space="preserve"> </w:t>
            </w:r>
            <w:r w:rsidRPr="00AA70B1">
              <w:rPr>
                <w:rFonts w:ascii="Times New Roman" w:hAnsi="Times New Roman" w:cs="Times New Roman"/>
                <w:color w:val="000000"/>
                <w:sz w:val="24"/>
                <w:szCs w:val="24"/>
                <w:lang w:val="ru-RU"/>
              </w:rPr>
              <w:t>общей численности таких работников с</w:t>
            </w:r>
            <w:r w:rsidR="00AA70B1" w:rsidRPr="00AA70B1">
              <w:rPr>
                <w:rFonts w:ascii="Times New Roman" w:hAnsi="Times New Roman" w:cs="Times New Roman"/>
                <w:color w:val="000000"/>
                <w:sz w:val="24"/>
                <w:szCs w:val="24"/>
                <w:lang w:val="ru-RU"/>
              </w:rPr>
              <w:t xml:space="preserve"> </w:t>
            </w:r>
            <w:r w:rsidRPr="00AA70B1">
              <w:rPr>
                <w:rFonts w:ascii="Times New Roman" w:hAnsi="Times New Roman" w:cs="Times New Roman"/>
                <w:color w:val="000000"/>
                <w:sz w:val="24"/>
                <w:szCs w:val="24"/>
                <w:lang w:val="ru-RU"/>
              </w:rPr>
              <w:t>педагогическим стажем:</w:t>
            </w:r>
          </w:p>
        </w:tc>
        <w:tc>
          <w:tcPr>
            <w:tcW w:w="1095" w:type="pct"/>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5C78" w:rsidRPr="00AA70B1" w:rsidRDefault="009C5C78" w:rsidP="00AA70B1">
            <w:pPr>
              <w:spacing w:before="0" w:beforeAutospacing="0" w:after="0" w:afterAutospacing="0"/>
              <w:ind w:left="113"/>
              <w:jc w:val="center"/>
              <w:rPr>
                <w:rFonts w:ascii="Times New Roman" w:hAnsi="Times New Roman" w:cs="Times New Roman"/>
                <w:sz w:val="24"/>
                <w:szCs w:val="24"/>
              </w:rPr>
            </w:pPr>
            <w:r w:rsidRPr="00AA70B1">
              <w:rPr>
                <w:rFonts w:ascii="Times New Roman" w:hAnsi="Times New Roman" w:cs="Times New Roman"/>
                <w:color w:val="000000"/>
                <w:sz w:val="24"/>
                <w:szCs w:val="24"/>
              </w:rPr>
              <w:t>человек (процент)</w:t>
            </w:r>
          </w:p>
        </w:tc>
        <w:tc>
          <w:tcPr>
            <w:tcW w:w="828" w:type="pct"/>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vAlign w:val="center"/>
          </w:tcPr>
          <w:p w:rsidR="009C5C78" w:rsidRPr="00AA70B1" w:rsidRDefault="009C5C78" w:rsidP="00AA70B1">
            <w:pPr>
              <w:spacing w:before="0" w:beforeAutospacing="0" w:after="0" w:afterAutospacing="0"/>
              <w:ind w:left="113"/>
              <w:jc w:val="center"/>
              <w:rPr>
                <w:rFonts w:ascii="Times New Roman" w:hAnsi="Times New Roman" w:cs="Times New Roman"/>
                <w:color w:val="000000"/>
                <w:sz w:val="24"/>
                <w:szCs w:val="24"/>
              </w:rPr>
            </w:pPr>
          </w:p>
        </w:tc>
      </w:tr>
      <w:tr w:rsidR="009C5C78" w:rsidRPr="00AA70B1" w:rsidTr="001363CE">
        <w:trPr>
          <w:jc w:val="center"/>
        </w:trPr>
        <w:tc>
          <w:tcPr>
            <w:tcW w:w="3077" w:type="pct"/>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9C5C78" w:rsidRPr="00AA70B1" w:rsidRDefault="009C5C78" w:rsidP="00AA70B1">
            <w:pPr>
              <w:pStyle w:val="a4"/>
              <w:numPr>
                <w:ilvl w:val="2"/>
                <w:numId w:val="22"/>
              </w:numPr>
              <w:spacing w:after="0" w:line="240" w:lineRule="auto"/>
              <w:ind w:left="113" w:firstLine="0"/>
              <w:rPr>
                <w:rFonts w:ascii="Times New Roman" w:hAnsi="Times New Roman" w:cs="Times New Roman"/>
                <w:sz w:val="24"/>
                <w:szCs w:val="24"/>
              </w:rPr>
            </w:pPr>
            <w:r w:rsidRPr="00AA70B1">
              <w:rPr>
                <w:rFonts w:ascii="Times New Roman" w:hAnsi="Times New Roman" w:cs="Times New Roman"/>
                <w:color w:val="000000"/>
                <w:sz w:val="24"/>
                <w:szCs w:val="24"/>
              </w:rPr>
              <w:t>до</w:t>
            </w:r>
            <w:r w:rsidR="00AA70B1" w:rsidRPr="00AA70B1">
              <w:rPr>
                <w:rFonts w:ascii="Times New Roman" w:hAnsi="Times New Roman" w:cs="Times New Roman"/>
                <w:color w:val="000000"/>
                <w:sz w:val="24"/>
                <w:szCs w:val="24"/>
              </w:rPr>
              <w:t xml:space="preserve"> </w:t>
            </w:r>
            <w:r w:rsidRPr="00AA70B1">
              <w:rPr>
                <w:rFonts w:ascii="Times New Roman" w:hAnsi="Times New Roman" w:cs="Times New Roman"/>
                <w:color w:val="000000"/>
                <w:sz w:val="24"/>
                <w:szCs w:val="24"/>
              </w:rPr>
              <w:t>5</w:t>
            </w:r>
            <w:r w:rsidR="00AA70B1" w:rsidRPr="00AA70B1">
              <w:rPr>
                <w:rFonts w:ascii="Times New Roman" w:hAnsi="Times New Roman" w:cs="Times New Roman"/>
                <w:color w:val="000000"/>
                <w:sz w:val="24"/>
                <w:szCs w:val="24"/>
              </w:rPr>
              <w:t xml:space="preserve"> </w:t>
            </w:r>
            <w:r w:rsidRPr="00AA70B1">
              <w:rPr>
                <w:rFonts w:ascii="Times New Roman" w:hAnsi="Times New Roman" w:cs="Times New Roman"/>
                <w:color w:val="000000"/>
                <w:sz w:val="24"/>
                <w:szCs w:val="24"/>
              </w:rPr>
              <w:t>лет</w:t>
            </w:r>
          </w:p>
        </w:tc>
        <w:tc>
          <w:tcPr>
            <w:tcW w:w="1095" w:type="pct"/>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5C78" w:rsidRPr="00AA70B1" w:rsidRDefault="009C5C78" w:rsidP="00AA70B1">
            <w:pPr>
              <w:spacing w:before="0" w:beforeAutospacing="0" w:after="0" w:afterAutospacing="0"/>
              <w:ind w:left="113"/>
              <w:jc w:val="center"/>
              <w:rPr>
                <w:rFonts w:ascii="Times New Roman" w:hAnsi="Times New Roman" w:cs="Times New Roman"/>
                <w:color w:val="000000"/>
                <w:sz w:val="24"/>
                <w:szCs w:val="24"/>
              </w:rPr>
            </w:pPr>
          </w:p>
        </w:tc>
        <w:tc>
          <w:tcPr>
            <w:tcW w:w="828" w:type="pct"/>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5C78" w:rsidRPr="00AA70B1" w:rsidRDefault="000142AD" w:rsidP="00AA70B1">
            <w:pPr>
              <w:spacing w:before="0" w:beforeAutospacing="0" w:after="0" w:afterAutospacing="0"/>
              <w:ind w:left="113"/>
              <w:jc w:val="center"/>
              <w:rPr>
                <w:rFonts w:ascii="Times New Roman" w:hAnsi="Times New Roman" w:cs="Times New Roman"/>
                <w:sz w:val="24"/>
                <w:szCs w:val="24"/>
                <w:lang w:val="ru-RU"/>
              </w:rPr>
            </w:pPr>
            <w:r w:rsidRPr="00AA70B1">
              <w:rPr>
                <w:rFonts w:ascii="Times New Roman" w:hAnsi="Times New Roman" w:cs="Times New Roman"/>
                <w:sz w:val="24"/>
                <w:szCs w:val="24"/>
                <w:lang w:val="ru-RU"/>
              </w:rPr>
              <w:t>7 (16%)</w:t>
            </w:r>
          </w:p>
        </w:tc>
      </w:tr>
      <w:tr w:rsidR="009C5C78" w:rsidRPr="00AA70B1" w:rsidTr="001363CE">
        <w:trPr>
          <w:jc w:val="center"/>
        </w:trPr>
        <w:tc>
          <w:tcPr>
            <w:tcW w:w="307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C5C78" w:rsidRPr="00AA70B1" w:rsidRDefault="009C5C78" w:rsidP="00AA70B1">
            <w:pPr>
              <w:pStyle w:val="a4"/>
              <w:numPr>
                <w:ilvl w:val="2"/>
                <w:numId w:val="22"/>
              </w:numPr>
              <w:spacing w:after="0" w:line="240" w:lineRule="auto"/>
              <w:ind w:left="113" w:firstLine="0"/>
              <w:rPr>
                <w:rFonts w:ascii="Times New Roman" w:hAnsi="Times New Roman" w:cs="Times New Roman"/>
                <w:sz w:val="24"/>
                <w:szCs w:val="24"/>
              </w:rPr>
            </w:pPr>
            <w:r w:rsidRPr="00AA70B1">
              <w:rPr>
                <w:rFonts w:ascii="Times New Roman" w:hAnsi="Times New Roman" w:cs="Times New Roman"/>
                <w:color w:val="000000"/>
                <w:sz w:val="24"/>
                <w:szCs w:val="24"/>
              </w:rPr>
              <w:t>больше 30</w:t>
            </w:r>
            <w:r w:rsidR="00AA70B1" w:rsidRPr="00AA70B1">
              <w:rPr>
                <w:rFonts w:ascii="Times New Roman" w:hAnsi="Times New Roman" w:cs="Times New Roman"/>
                <w:color w:val="000000"/>
                <w:sz w:val="24"/>
                <w:szCs w:val="24"/>
              </w:rPr>
              <w:t xml:space="preserve"> </w:t>
            </w:r>
            <w:r w:rsidRPr="00AA70B1">
              <w:rPr>
                <w:rFonts w:ascii="Times New Roman" w:hAnsi="Times New Roman" w:cs="Times New Roman"/>
                <w:color w:val="000000"/>
                <w:sz w:val="24"/>
                <w:szCs w:val="24"/>
              </w:rPr>
              <w:t>лет</w:t>
            </w:r>
          </w:p>
        </w:tc>
        <w:tc>
          <w:tcPr>
            <w:tcW w:w="1095" w:type="pct"/>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5C78" w:rsidRPr="00AA70B1" w:rsidRDefault="009C5C78" w:rsidP="00AA70B1">
            <w:pPr>
              <w:spacing w:before="0" w:beforeAutospacing="0" w:after="0" w:afterAutospacing="0"/>
              <w:ind w:left="113"/>
              <w:jc w:val="center"/>
              <w:rPr>
                <w:rFonts w:ascii="Times New Roman" w:hAnsi="Times New Roman" w:cs="Times New Roman"/>
                <w:color w:val="000000"/>
                <w:sz w:val="24"/>
                <w:szCs w:val="24"/>
              </w:rPr>
            </w:pPr>
          </w:p>
        </w:tc>
        <w:tc>
          <w:tcPr>
            <w:tcW w:w="82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5C78" w:rsidRPr="00AA70B1" w:rsidRDefault="000142AD" w:rsidP="00AA70B1">
            <w:pPr>
              <w:spacing w:before="0" w:beforeAutospacing="0" w:after="0" w:afterAutospacing="0"/>
              <w:ind w:left="113"/>
              <w:jc w:val="center"/>
              <w:rPr>
                <w:rFonts w:ascii="Times New Roman" w:hAnsi="Times New Roman" w:cs="Times New Roman"/>
                <w:sz w:val="24"/>
                <w:szCs w:val="24"/>
                <w:lang w:val="ru-RU"/>
              </w:rPr>
            </w:pPr>
            <w:r w:rsidRPr="00AA70B1">
              <w:rPr>
                <w:rFonts w:ascii="Times New Roman" w:hAnsi="Times New Roman" w:cs="Times New Roman"/>
                <w:sz w:val="24"/>
                <w:szCs w:val="24"/>
                <w:lang w:val="ru-RU"/>
              </w:rPr>
              <w:t>9 (20%)</w:t>
            </w:r>
          </w:p>
        </w:tc>
      </w:tr>
      <w:tr w:rsidR="009C5C78" w:rsidRPr="00AA70B1" w:rsidTr="001363CE">
        <w:trPr>
          <w:jc w:val="center"/>
        </w:trPr>
        <w:tc>
          <w:tcPr>
            <w:tcW w:w="3077" w:type="pct"/>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9C5C78" w:rsidRPr="00AA70B1" w:rsidRDefault="009C5C78" w:rsidP="00AA70B1">
            <w:pPr>
              <w:spacing w:before="0" w:beforeAutospacing="0" w:after="0" w:afterAutospacing="0"/>
              <w:ind w:left="113"/>
              <w:rPr>
                <w:rFonts w:ascii="Times New Roman" w:hAnsi="Times New Roman" w:cs="Times New Roman"/>
                <w:sz w:val="24"/>
                <w:szCs w:val="24"/>
                <w:lang w:val="ru-RU"/>
              </w:rPr>
            </w:pPr>
            <w:r w:rsidRPr="00AA70B1">
              <w:rPr>
                <w:rFonts w:ascii="Times New Roman" w:hAnsi="Times New Roman" w:cs="Times New Roman"/>
                <w:color w:val="000000"/>
                <w:sz w:val="24"/>
                <w:szCs w:val="24"/>
                <w:lang w:val="ru-RU"/>
              </w:rPr>
              <w:t>Численность (удельный вес) педработников от</w:t>
            </w:r>
            <w:r w:rsidR="00AA70B1" w:rsidRPr="00AA70B1">
              <w:rPr>
                <w:rFonts w:ascii="Times New Roman" w:hAnsi="Times New Roman" w:cs="Times New Roman"/>
                <w:color w:val="000000"/>
                <w:sz w:val="24"/>
                <w:szCs w:val="24"/>
                <w:lang w:val="ru-RU"/>
              </w:rPr>
              <w:t xml:space="preserve"> </w:t>
            </w:r>
            <w:r w:rsidRPr="00AA70B1">
              <w:rPr>
                <w:rFonts w:ascii="Times New Roman" w:hAnsi="Times New Roman" w:cs="Times New Roman"/>
                <w:color w:val="000000"/>
                <w:sz w:val="24"/>
                <w:szCs w:val="24"/>
                <w:lang w:val="ru-RU"/>
              </w:rPr>
              <w:t>общей численности таких работников в</w:t>
            </w:r>
            <w:r w:rsidR="00AA70B1" w:rsidRPr="00AA70B1">
              <w:rPr>
                <w:rFonts w:ascii="Times New Roman" w:hAnsi="Times New Roman" w:cs="Times New Roman"/>
                <w:color w:val="000000"/>
                <w:sz w:val="24"/>
                <w:szCs w:val="24"/>
                <w:lang w:val="ru-RU"/>
              </w:rPr>
              <w:t xml:space="preserve"> </w:t>
            </w:r>
            <w:r w:rsidRPr="00AA70B1">
              <w:rPr>
                <w:rFonts w:ascii="Times New Roman" w:hAnsi="Times New Roman" w:cs="Times New Roman"/>
                <w:color w:val="000000"/>
                <w:sz w:val="24"/>
                <w:szCs w:val="24"/>
                <w:lang w:val="ru-RU"/>
              </w:rPr>
              <w:t>возрасте:</w:t>
            </w:r>
          </w:p>
        </w:tc>
        <w:tc>
          <w:tcPr>
            <w:tcW w:w="1095" w:type="pct"/>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5C78" w:rsidRPr="00AA70B1" w:rsidRDefault="009C5C78" w:rsidP="00AA70B1">
            <w:pPr>
              <w:spacing w:before="0" w:beforeAutospacing="0" w:after="0" w:afterAutospacing="0"/>
              <w:ind w:left="113"/>
              <w:jc w:val="center"/>
              <w:rPr>
                <w:rFonts w:ascii="Times New Roman" w:hAnsi="Times New Roman" w:cs="Times New Roman"/>
                <w:sz w:val="24"/>
                <w:szCs w:val="24"/>
              </w:rPr>
            </w:pPr>
            <w:r w:rsidRPr="00AA70B1">
              <w:rPr>
                <w:rFonts w:ascii="Times New Roman" w:hAnsi="Times New Roman" w:cs="Times New Roman"/>
                <w:color w:val="000000"/>
                <w:sz w:val="24"/>
                <w:szCs w:val="24"/>
              </w:rPr>
              <w:t>человек (процент)</w:t>
            </w:r>
          </w:p>
        </w:tc>
        <w:tc>
          <w:tcPr>
            <w:tcW w:w="828" w:type="pct"/>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vAlign w:val="center"/>
          </w:tcPr>
          <w:p w:rsidR="009C5C78" w:rsidRPr="00AA70B1" w:rsidRDefault="009C5C78" w:rsidP="00AA70B1">
            <w:pPr>
              <w:spacing w:before="0" w:beforeAutospacing="0" w:after="0" w:afterAutospacing="0"/>
              <w:ind w:left="113"/>
              <w:jc w:val="center"/>
              <w:rPr>
                <w:rFonts w:ascii="Times New Roman" w:hAnsi="Times New Roman" w:cs="Times New Roman"/>
                <w:color w:val="000000"/>
                <w:sz w:val="24"/>
                <w:szCs w:val="24"/>
              </w:rPr>
            </w:pPr>
          </w:p>
        </w:tc>
      </w:tr>
      <w:tr w:rsidR="009C5C78" w:rsidRPr="00AA70B1" w:rsidTr="001363CE">
        <w:trPr>
          <w:jc w:val="center"/>
        </w:trPr>
        <w:tc>
          <w:tcPr>
            <w:tcW w:w="3077" w:type="pct"/>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9C5C78" w:rsidRPr="00AA70B1" w:rsidRDefault="009C5C78" w:rsidP="00AA70B1">
            <w:pPr>
              <w:pStyle w:val="a4"/>
              <w:numPr>
                <w:ilvl w:val="2"/>
                <w:numId w:val="22"/>
              </w:numPr>
              <w:spacing w:after="0" w:line="240" w:lineRule="auto"/>
              <w:ind w:left="113" w:firstLine="0"/>
              <w:rPr>
                <w:rFonts w:ascii="Times New Roman" w:hAnsi="Times New Roman" w:cs="Times New Roman"/>
                <w:sz w:val="24"/>
                <w:szCs w:val="24"/>
              </w:rPr>
            </w:pPr>
            <w:r w:rsidRPr="00AA70B1">
              <w:rPr>
                <w:rFonts w:ascii="Times New Roman" w:hAnsi="Times New Roman" w:cs="Times New Roman"/>
                <w:color w:val="000000"/>
                <w:sz w:val="24"/>
                <w:szCs w:val="24"/>
              </w:rPr>
              <w:t>до</w:t>
            </w:r>
            <w:r w:rsidR="00AA70B1" w:rsidRPr="00AA70B1">
              <w:rPr>
                <w:rFonts w:ascii="Times New Roman" w:hAnsi="Times New Roman" w:cs="Times New Roman"/>
                <w:color w:val="000000"/>
                <w:sz w:val="24"/>
                <w:szCs w:val="24"/>
              </w:rPr>
              <w:t xml:space="preserve"> </w:t>
            </w:r>
            <w:r w:rsidRPr="00AA70B1">
              <w:rPr>
                <w:rFonts w:ascii="Times New Roman" w:hAnsi="Times New Roman" w:cs="Times New Roman"/>
                <w:color w:val="000000"/>
                <w:sz w:val="24"/>
                <w:szCs w:val="24"/>
              </w:rPr>
              <w:t>30</w:t>
            </w:r>
            <w:r w:rsidR="00AA70B1" w:rsidRPr="00AA70B1">
              <w:rPr>
                <w:rFonts w:ascii="Times New Roman" w:hAnsi="Times New Roman" w:cs="Times New Roman"/>
                <w:color w:val="000000"/>
                <w:sz w:val="24"/>
                <w:szCs w:val="24"/>
              </w:rPr>
              <w:t xml:space="preserve"> </w:t>
            </w:r>
            <w:r w:rsidRPr="00AA70B1">
              <w:rPr>
                <w:rFonts w:ascii="Times New Roman" w:hAnsi="Times New Roman" w:cs="Times New Roman"/>
                <w:color w:val="000000"/>
                <w:sz w:val="24"/>
                <w:szCs w:val="24"/>
              </w:rPr>
              <w:t>лет</w:t>
            </w:r>
          </w:p>
        </w:tc>
        <w:tc>
          <w:tcPr>
            <w:tcW w:w="1095" w:type="pct"/>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5C78" w:rsidRPr="00AA70B1" w:rsidRDefault="009C5C78" w:rsidP="00AA70B1">
            <w:pPr>
              <w:spacing w:before="0" w:beforeAutospacing="0" w:after="0" w:afterAutospacing="0"/>
              <w:ind w:left="113"/>
              <w:jc w:val="center"/>
              <w:rPr>
                <w:rFonts w:ascii="Times New Roman" w:hAnsi="Times New Roman" w:cs="Times New Roman"/>
                <w:color w:val="000000"/>
                <w:sz w:val="24"/>
                <w:szCs w:val="24"/>
              </w:rPr>
            </w:pPr>
          </w:p>
        </w:tc>
        <w:tc>
          <w:tcPr>
            <w:tcW w:w="828" w:type="pct"/>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5C78" w:rsidRPr="00AA70B1" w:rsidRDefault="000142AD" w:rsidP="00AA70B1">
            <w:pPr>
              <w:spacing w:before="0" w:beforeAutospacing="0" w:after="0" w:afterAutospacing="0"/>
              <w:ind w:left="113"/>
              <w:jc w:val="center"/>
              <w:rPr>
                <w:rFonts w:ascii="Times New Roman" w:hAnsi="Times New Roman" w:cs="Times New Roman"/>
                <w:sz w:val="24"/>
                <w:szCs w:val="24"/>
                <w:lang w:val="ru-RU"/>
              </w:rPr>
            </w:pPr>
            <w:r w:rsidRPr="00AA70B1">
              <w:rPr>
                <w:rFonts w:ascii="Times New Roman" w:hAnsi="Times New Roman" w:cs="Times New Roman"/>
                <w:sz w:val="24"/>
                <w:szCs w:val="24"/>
                <w:lang w:val="ru-RU"/>
              </w:rPr>
              <w:t>16 (36%)</w:t>
            </w:r>
          </w:p>
        </w:tc>
      </w:tr>
      <w:tr w:rsidR="009C5C78" w:rsidRPr="00AA70B1" w:rsidTr="001363CE">
        <w:trPr>
          <w:jc w:val="center"/>
        </w:trPr>
        <w:tc>
          <w:tcPr>
            <w:tcW w:w="307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C5C78" w:rsidRPr="00AA70B1" w:rsidRDefault="009C5C78" w:rsidP="00AA70B1">
            <w:pPr>
              <w:pStyle w:val="a4"/>
              <w:numPr>
                <w:ilvl w:val="2"/>
                <w:numId w:val="22"/>
              </w:numPr>
              <w:spacing w:after="0" w:line="240" w:lineRule="auto"/>
              <w:ind w:left="113" w:firstLine="0"/>
              <w:rPr>
                <w:rFonts w:ascii="Times New Roman" w:hAnsi="Times New Roman" w:cs="Times New Roman"/>
                <w:sz w:val="24"/>
                <w:szCs w:val="24"/>
              </w:rPr>
            </w:pPr>
            <w:r w:rsidRPr="00AA70B1">
              <w:rPr>
                <w:rFonts w:ascii="Times New Roman" w:hAnsi="Times New Roman" w:cs="Times New Roman"/>
                <w:color w:val="000000"/>
                <w:sz w:val="24"/>
                <w:szCs w:val="24"/>
              </w:rPr>
              <w:t>от</w:t>
            </w:r>
            <w:r w:rsidR="00AA70B1" w:rsidRPr="00AA70B1">
              <w:rPr>
                <w:rFonts w:ascii="Times New Roman" w:hAnsi="Times New Roman" w:cs="Times New Roman"/>
                <w:color w:val="000000"/>
                <w:sz w:val="24"/>
                <w:szCs w:val="24"/>
              </w:rPr>
              <w:t xml:space="preserve"> </w:t>
            </w:r>
            <w:r w:rsidRPr="00AA70B1">
              <w:rPr>
                <w:rFonts w:ascii="Times New Roman" w:hAnsi="Times New Roman" w:cs="Times New Roman"/>
                <w:color w:val="000000"/>
                <w:sz w:val="24"/>
                <w:szCs w:val="24"/>
              </w:rPr>
              <w:t>55</w:t>
            </w:r>
            <w:r w:rsidR="00AA70B1" w:rsidRPr="00AA70B1">
              <w:rPr>
                <w:rFonts w:ascii="Times New Roman" w:hAnsi="Times New Roman" w:cs="Times New Roman"/>
                <w:color w:val="000000"/>
                <w:sz w:val="24"/>
                <w:szCs w:val="24"/>
              </w:rPr>
              <w:t xml:space="preserve"> </w:t>
            </w:r>
            <w:r w:rsidRPr="00AA70B1">
              <w:rPr>
                <w:rFonts w:ascii="Times New Roman" w:hAnsi="Times New Roman" w:cs="Times New Roman"/>
                <w:color w:val="000000"/>
                <w:sz w:val="24"/>
                <w:szCs w:val="24"/>
              </w:rPr>
              <w:t>лет</w:t>
            </w:r>
          </w:p>
        </w:tc>
        <w:tc>
          <w:tcPr>
            <w:tcW w:w="1095" w:type="pct"/>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5C78" w:rsidRPr="00AA70B1" w:rsidRDefault="009C5C78" w:rsidP="00AA70B1">
            <w:pPr>
              <w:spacing w:before="0" w:beforeAutospacing="0" w:after="0" w:afterAutospacing="0"/>
              <w:ind w:left="113"/>
              <w:jc w:val="center"/>
              <w:rPr>
                <w:rFonts w:ascii="Times New Roman" w:hAnsi="Times New Roman" w:cs="Times New Roman"/>
                <w:color w:val="000000"/>
                <w:sz w:val="24"/>
                <w:szCs w:val="24"/>
              </w:rPr>
            </w:pPr>
          </w:p>
        </w:tc>
        <w:tc>
          <w:tcPr>
            <w:tcW w:w="82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5C78" w:rsidRPr="00AA70B1" w:rsidRDefault="000142AD" w:rsidP="00AA70B1">
            <w:pPr>
              <w:spacing w:before="0" w:beforeAutospacing="0" w:after="0" w:afterAutospacing="0"/>
              <w:ind w:left="113"/>
              <w:jc w:val="center"/>
              <w:rPr>
                <w:rFonts w:ascii="Times New Roman" w:hAnsi="Times New Roman" w:cs="Times New Roman"/>
                <w:sz w:val="24"/>
                <w:szCs w:val="24"/>
                <w:lang w:val="ru-RU"/>
              </w:rPr>
            </w:pPr>
            <w:r w:rsidRPr="00AA70B1">
              <w:rPr>
                <w:rFonts w:ascii="Times New Roman" w:hAnsi="Times New Roman" w:cs="Times New Roman"/>
                <w:sz w:val="24"/>
                <w:szCs w:val="24"/>
                <w:lang w:val="ru-RU"/>
              </w:rPr>
              <w:t>8 (18%)</w:t>
            </w:r>
          </w:p>
        </w:tc>
      </w:tr>
      <w:tr w:rsidR="009C5C78" w:rsidRPr="00AA70B1" w:rsidTr="001363CE">
        <w:trPr>
          <w:jc w:val="center"/>
        </w:trPr>
        <w:tc>
          <w:tcPr>
            <w:tcW w:w="307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C5C78" w:rsidRPr="00AA70B1" w:rsidRDefault="009C5C78" w:rsidP="00AA70B1">
            <w:pPr>
              <w:spacing w:before="0" w:beforeAutospacing="0" w:after="0" w:afterAutospacing="0"/>
              <w:ind w:left="113"/>
              <w:rPr>
                <w:rFonts w:ascii="Times New Roman" w:hAnsi="Times New Roman" w:cs="Times New Roman"/>
                <w:sz w:val="24"/>
                <w:szCs w:val="24"/>
                <w:lang w:val="ru-RU"/>
              </w:rPr>
            </w:pPr>
            <w:r w:rsidRPr="00AA70B1">
              <w:rPr>
                <w:rFonts w:ascii="Times New Roman" w:hAnsi="Times New Roman" w:cs="Times New Roman"/>
                <w:color w:val="000000"/>
                <w:sz w:val="24"/>
                <w:szCs w:val="24"/>
                <w:lang w:val="ru-RU"/>
              </w:rPr>
              <w:t>Численность (удельный вес) педагогических и</w:t>
            </w:r>
            <w:r w:rsidR="00AA70B1" w:rsidRPr="00AA70B1">
              <w:rPr>
                <w:rFonts w:ascii="Times New Roman" w:hAnsi="Times New Roman" w:cs="Times New Roman"/>
                <w:color w:val="000000"/>
                <w:sz w:val="24"/>
                <w:szCs w:val="24"/>
                <w:lang w:val="ru-RU"/>
              </w:rPr>
              <w:t xml:space="preserve"> </w:t>
            </w:r>
            <w:r w:rsidRPr="00AA70B1">
              <w:rPr>
                <w:rFonts w:ascii="Times New Roman" w:hAnsi="Times New Roman" w:cs="Times New Roman"/>
                <w:color w:val="000000"/>
                <w:sz w:val="24"/>
                <w:szCs w:val="24"/>
                <w:lang w:val="ru-RU"/>
              </w:rPr>
              <w:t>административно-хозяйственных работников, которые за</w:t>
            </w:r>
            <w:r w:rsidR="00AA70B1" w:rsidRPr="00AA70B1">
              <w:rPr>
                <w:rFonts w:ascii="Times New Roman" w:hAnsi="Times New Roman" w:cs="Times New Roman"/>
                <w:color w:val="000000"/>
                <w:sz w:val="24"/>
                <w:szCs w:val="24"/>
                <w:lang w:val="ru-RU"/>
              </w:rPr>
              <w:t xml:space="preserve"> </w:t>
            </w:r>
            <w:r w:rsidRPr="00AA70B1">
              <w:rPr>
                <w:rFonts w:ascii="Times New Roman" w:hAnsi="Times New Roman" w:cs="Times New Roman"/>
                <w:color w:val="000000"/>
                <w:sz w:val="24"/>
                <w:szCs w:val="24"/>
                <w:lang w:val="ru-RU"/>
              </w:rPr>
              <w:t>последние 5</w:t>
            </w:r>
            <w:r w:rsidR="00AA70B1" w:rsidRPr="00AA70B1">
              <w:rPr>
                <w:rFonts w:ascii="Times New Roman" w:hAnsi="Times New Roman" w:cs="Times New Roman"/>
                <w:color w:val="000000"/>
                <w:sz w:val="24"/>
                <w:szCs w:val="24"/>
                <w:lang w:val="ru-RU"/>
              </w:rPr>
              <w:t xml:space="preserve"> </w:t>
            </w:r>
            <w:r w:rsidRPr="00AA70B1">
              <w:rPr>
                <w:rFonts w:ascii="Times New Roman" w:hAnsi="Times New Roman" w:cs="Times New Roman"/>
                <w:color w:val="000000"/>
                <w:sz w:val="24"/>
                <w:szCs w:val="24"/>
                <w:lang w:val="ru-RU"/>
              </w:rPr>
              <w:t>лет прошли повышение квалификации или профессиональную переподготовку, от</w:t>
            </w:r>
            <w:r w:rsidR="00AA70B1" w:rsidRPr="00AA70B1">
              <w:rPr>
                <w:rFonts w:ascii="Times New Roman" w:hAnsi="Times New Roman" w:cs="Times New Roman"/>
                <w:color w:val="000000"/>
                <w:sz w:val="24"/>
                <w:szCs w:val="24"/>
                <w:lang w:val="ru-RU"/>
              </w:rPr>
              <w:t xml:space="preserve"> </w:t>
            </w:r>
            <w:r w:rsidRPr="00AA70B1">
              <w:rPr>
                <w:rFonts w:ascii="Times New Roman" w:hAnsi="Times New Roman" w:cs="Times New Roman"/>
                <w:color w:val="000000"/>
                <w:sz w:val="24"/>
                <w:szCs w:val="24"/>
                <w:lang w:val="ru-RU"/>
              </w:rPr>
              <w:t>общей численности таких работников</w:t>
            </w:r>
          </w:p>
        </w:tc>
        <w:tc>
          <w:tcPr>
            <w:tcW w:w="109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5C78" w:rsidRPr="00AA70B1" w:rsidRDefault="009C5C78" w:rsidP="00AA70B1">
            <w:pPr>
              <w:spacing w:before="0" w:beforeAutospacing="0" w:after="0" w:afterAutospacing="0"/>
              <w:ind w:left="113"/>
              <w:jc w:val="center"/>
              <w:rPr>
                <w:rFonts w:ascii="Times New Roman" w:hAnsi="Times New Roman" w:cs="Times New Roman"/>
                <w:sz w:val="24"/>
                <w:szCs w:val="24"/>
              </w:rPr>
            </w:pPr>
            <w:r w:rsidRPr="00AA70B1">
              <w:rPr>
                <w:rFonts w:ascii="Times New Roman" w:hAnsi="Times New Roman" w:cs="Times New Roman"/>
                <w:color w:val="000000"/>
                <w:sz w:val="24"/>
                <w:szCs w:val="24"/>
              </w:rPr>
              <w:t>человек (процент)</w:t>
            </w:r>
          </w:p>
        </w:tc>
        <w:tc>
          <w:tcPr>
            <w:tcW w:w="82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5C78" w:rsidRPr="00B7688E" w:rsidRDefault="00B7688E" w:rsidP="00AA70B1">
            <w:pPr>
              <w:spacing w:before="0" w:beforeAutospacing="0" w:after="0" w:afterAutospacing="0"/>
              <w:ind w:left="113"/>
              <w:jc w:val="center"/>
              <w:rPr>
                <w:rFonts w:ascii="Times New Roman" w:hAnsi="Times New Roman" w:cs="Times New Roman"/>
                <w:sz w:val="24"/>
                <w:szCs w:val="24"/>
                <w:lang w:val="ru-RU"/>
              </w:rPr>
            </w:pPr>
            <w:r>
              <w:rPr>
                <w:rFonts w:ascii="Times New Roman" w:hAnsi="Times New Roman" w:cs="Times New Roman"/>
                <w:sz w:val="24"/>
                <w:szCs w:val="24"/>
                <w:lang w:val="ru-RU"/>
              </w:rPr>
              <w:t>50 (98%)</w:t>
            </w:r>
          </w:p>
        </w:tc>
      </w:tr>
      <w:tr w:rsidR="009C5C78" w:rsidRPr="00AA70B1" w:rsidTr="001363CE">
        <w:trPr>
          <w:jc w:val="center"/>
        </w:trPr>
        <w:tc>
          <w:tcPr>
            <w:tcW w:w="307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C5C78" w:rsidRPr="00AA70B1" w:rsidRDefault="009C5C78" w:rsidP="00AA70B1">
            <w:pPr>
              <w:spacing w:before="0" w:beforeAutospacing="0" w:after="0" w:afterAutospacing="0"/>
              <w:ind w:left="113"/>
              <w:rPr>
                <w:rFonts w:ascii="Times New Roman" w:hAnsi="Times New Roman" w:cs="Times New Roman"/>
                <w:sz w:val="24"/>
                <w:szCs w:val="24"/>
                <w:lang w:val="ru-RU"/>
              </w:rPr>
            </w:pPr>
            <w:r w:rsidRPr="00AA70B1">
              <w:rPr>
                <w:rFonts w:ascii="Times New Roman" w:hAnsi="Times New Roman" w:cs="Times New Roman"/>
                <w:color w:val="000000"/>
                <w:sz w:val="24"/>
                <w:szCs w:val="24"/>
                <w:lang w:val="ru-RU"/>
              </w:rPr>
              <w:t>Численность (удельный вес) педагогических и</w:t>
            </w:r>
            <w:r w:rsidR="00AA70B1" w:rsidRPr="00AA70B1">
              <w:rPr>
                <w:rFonts w:ascii="Times New Roman" w:hAnsi="Times New Roman" w:cs="Times New Roman"/>
                <w:color w:val="000000"/>
                <w:sz w:val="24"/>
                <w:szCs w:val="24"/>
                <w:lang w:val="ru-RU"/>
              </w:rPr>
              <w:t xml:space="preserve"> </w:t>
            </w:r>
            <w:r w:rsidRPr="00AA70B1">
              <w:rPr>
                <w:rFonts w:ascii="Times New Roman" w:hAnsi="Times New Roman" w:cs="Times New Roman"/>
                <w:color w:val="000000"/>
                <w:sz w:val="24"/>
                <w:szCs w:val="24"/>
                <w:lang w:val="ru-RU"/>
              </w:rPr>
              <w:t>административно-хозяйственных работников, которые прошли повышение квалификации по</w:t>
            </w:r>
            <w:r w:rsidR="00AA70B1" w:rsidRPr="00AA70B1">
              <w:rPr>
                <w:rFonts w:ascii="Times New Roman" w:hAnsi="Times New Roman" w:cs="Times New Roman"/>
                <w:color w:val="000000"/>
                <w:sz w:val="24"/>
                <w:szCs w:val="24"/>
                <w:lang w:val="ru-RU"/>
              </w:rPr>
              <w:t xml:space="preserve"> </w:t>
            </w:r>
            <w:r w:rsidRPr="00AA70B1">
              <w:rPr>
                <w:rFonts w:ascii="Times New Roman" w:hAnsi="Times New Roman" w:cs="Times New Roman"/>
                <w:color w:val="000000"/>
                <w:sz w:val="24"/>
                <w:szCs w:val="24"/>
                <w:lang w:val="ru-RU"/>
              </w:rPr>
              <w:t>применению в</w:t>
            </w:r>
            <w:r w:rsidR="00AA70B1" w:rsidRPr="00AA70B1">
              <w:rPr>
                <w:rFonts w:ascii="Times New Roman" w:hAnsi="Times New Roman" w:cs="Times New Roman"/>
                <w:color w:val="000000"/>
                <w:sz w:val="24"/>
                <w:szCs w:val="24"/>
                <w:lang w:val="ru-RU"/>
              </w:rPr>
              <w:t xml:space="preserve"> </w:t>
            </w:r>
            <w:r w:rsidRPr="00AA70B1">
              <w:rPr>
                <w:rFonts w:ascii="Times New Roman" w:hAnsi="Times New Roman" w:cs="Times New Roman"/>
                <w:color w:val="000000"/>
                <w:sz w:val="24"/>
                <w:szCs w:val="24"/>
                <w:lang w:val="ru-RU"/>
              </w:rPr>
              <w:t>образовательном процессе ФГОС, от</w:t>
            </w:r>
            <w:r w:rsidR="00AA70B1" w:rsidRPr="00AA70B1">
              <w:rPr>
                <w:rFonts w:ascii="Times New Roman" w:hAnsi="Times New Roman" w:cs="Times New Roman"/>
                <w:color w:val="000000"/>
                <w:sz w:val="24"/>
                <w:szCs w:val="24"/>
                <w:lang w:val="ru-RU"/>
              </w:rPr>
              <w:t xml:space="preserve"> </w:t>
            </w:r>
            <w:r w:rsidRPr="00AA70B1">
              <w:rPr>
                <w:rFonts w:ascii="Times New Roman" w:hAnsi="Times New Roman" w:cs="Times New Roman"/>
                <w:color w:val="000000"/>
                <w:sz w:val="24"/>
                <w:szCs w:val="24"/>
                <w:lang w:val="ru-RU"/>
              </w:rPr>
              <w:t>общей численности таких работников</w:t>
            </w:r>
          </w:p>
        </w:tc>
        <w:tc>
          <w:tcPr>
            <w:tcW w:w="109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5C78" w:rsidRPr="00AA70B1" w:rsidRDefault="009C5C78" w:rsidP="00AA70B1">
            <w:pPr>
              <w:spacing w:before="0" w:beforeAutospacing="0" w:after="0" w:afterAutospacing="0"/>
              <w:ind w:left="113"/>
              <w:jc w:val="center"/>
              <w:rPr>
                <w:rFonts w:ascii="Times New Roman" w:hAnsi="Times New Roman" w:cs="Times New Roman"/>
                <w:sz w:val="24"/>
                <w:szCs w:val="24"/>
              </w:rPr>
            </w:pPr>
            <w:r w:rsidRPr="00AA70B1">
              <w:rPr>
                <w:rFonts w:ascii="Times New Roman" w:hAnsi="Times New Roman" w:cs="Times New Roman"/>
                <w:color w:val="000000"/>
                <w:sz w:val="24"/>
                <w:szCs w:val="24"/>
              </w:rPr>
              <w:t>человек (процент)</w:t>
            </w:r>
          </w:p>
        </w:tc>
        <w:tc>
          <w:tcPr>
            <w:tcW w:w="82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5C78" w:rsidRPr="00B7688E" w:rsidRDefault="00B7688E" w:rsidP="00AA70B1">
            <w:pPr>
              <w:spacing w:before="0" w:beforeAutospacing="0" w:after="0" w:afterAutospacing="0"/>
              <w:ind w:left="113"/>
              <w:jc w:val="center"/>
              <w:rPr>
                <w:rFonts w:ascii="Times New Roman" w:hAnsi="Times New Roman" w:cs="Times New Roman"/>
                <w:sz w:val="24"/>
                <w:szCs w:val="24"/>
                <w:lang w:val="ru-RU"/>
              </w:rPr>
            </w:pPr>
            <w:r>
              <w:rPr>
                <w:rFonts w:ascii="Times New Roman" w:hAnsi="Times New Roman" w:cs="Times New Roman"/>
                <w:sz w:val="24"/>
                <w:szCs w:val="24"/>
                <w:lang w:val="ru-RU"/>
              </w:rPr>
              <w:t>50 (98%)</w:t>
            </w:r>
          </w:p>
        </w:tc>
      </w:tr>
      <w:tr w:rsidR="009C5C78" w:rsidRPr="00AA70B1" w:rsidTr="005D7471">
        <w:trPr>
          <w:jc w:val="center"/>
        </w:trPr>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5C78" w:rsidRPr="00AA70B1" w:rsidRDefault="009C5C78" w:rsidP="00AA70B1">
            <w:pPr>
              <w:spacing w:before="0" w:beforeAutospacing="0" w:after="0" w:afterAutospacing="0"/>
              <w:ind w:left="113"/>
              <w:jc w:val="center"/>
              <w:rPr>
                <w:rFonts w:ascii="Times New Roman" w:hAnsi="Times New Roman" w:cs="Times New Roman"/>
                <w:sz w:val="24"/>
                <w:szCs w:val="24"/>
              </w:rPr>
            </w:pPr>
            <w:r w:rsidRPr="00AA70B1">
              <w:rPr>
                <w:rFonts w:ascii="Times New Roman" w:hAnsi="Times New Roman" w:cs="Times New Roman"/>
                <w:b/>
                <w:bCs/>
                <w:color w:val="000000"/>
                <w:sz w:val="24"/>
                <w:szCs w:val="24"/>
              </w:rPr>
              <w:t>Инфраструктура</w:t>
            </w:r>
          </w:p>
        </w:tc>
      </w:tr>
      <w:tr w:rsidR="009C5C78" w:rsidRPr="00AA70B1" w:rsidTr="001363CE">
        <w:trPr>
          <w:jc w:val="center"/>
        </w:trPr>
        <w:tc>
          <w:tcPr>
            <w:tcW w:w="307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C5C78" w:rsidRPr="00AA70B1" w:rsidRDefault="009C5C78" w:rsidP="00AA70B1">
            <w:pPr>
              <w:spacing w:before="0" w:beforeAutospacing="0" w:after="0" w:afterAutospacing="0"/>
              <w:ind w:left="113"/>
              <w:rPr>
                <w:rFonts w:ascii="Times New Roman" w:hAnsi="Times New Roman" w:cs="Times New Roman"/>
                <w:sz w:val="24"/>
                <w:szCs w:val="24"/>
                <w:lang w:val="ru-RU"/>
              </w:rPr>
            </w:pPr>
            <w:r w:rsidRPr="00AA70B1">
              <w:rPr>
                <w:rFonts w:ascii="Times New Roman" w:hAnsi="Times New Roman" w:cs="Times New Roman"/>
                <w:color w:val="000000"/>
                <w:sz w:val="24"/>
                <w:szCs w:val="24"/>
                <w:lang w:val="ru-RU"/>
              </w:rPr>
              <w:t>Количество компьютеров в</w:t>
            </w:r>
            <w:r w:rsidR="00AA70B1" w:rsidRPr="00AA70B1">
              <w:rPr>
                <w:rFonts w:ascii="Times New Roman" w:hAnsi="Times New Roman" w:cs="Times New Roman"/>
                <w:color w:val="000000"/>
                <w:sz w:val="24"/>
                <w:szCs w:val="24"/>
                <w:lang w:val="ru-RU"/>
              </w:rPr>
              <w:t xml:space="preserve"> </w:t>
            </w:r>
            <w:r w:rsidRPr="00AA70B1">
              <w:rPr>
                <w:rFonts w:ascii="Times New Roman" w:hAnsi="Times New Roman" w:cs="Times New Roman"/>
                <w:color w:val="000000"/>
                <w:sz w:val="24"/>
                <w:szCs w:val="24"/>
                <w:lang w:val="ru-RU"/>
              </w:rPr>
              <w:t>расчете на</w:t>
            </w:r>
            <w:r w:rsidR="00AA70B1" w:rsidRPr="00AA70B1">
              <w:rPr>
                <w:rFonts w:ascii="Times New Roman" w:hAnsi="Times New Roman" w:cs="Times New Roman"/>
                <w:color w:val="000000"/>
                <w:sz w:val="24"/>
                <w:szCs w:val="24"/>
                <w:lang w:val="ru-RU"/>
              </w:rPr>
              <w:t xml:space="preserve"> </w:t>
            </w:r>
            <w:r w:rsidRPr="00AA70B1">
              <w:rPr>
                <w:rFonts w:ascii="Times New Roman" w:hAnsi="Times New Roman" w:cs="Times New Roman"/>
                <w:color w:val="000000"/>
                <w:sz w:val="24"/>
                <w:szCs w:val="24"/>
                <w:lang w:val="ru-RU"/>
              </w:rPr>
              <w:t>одного учащегося</w:t>
            </w:r>
          </w:p>
        </w:tc>
        <w:tc>
          <w:tcPr>
            <w:tcW w:w="109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5C78" w:rsidRPr="00AA70B1" w:rsidRDefault="009C5C78" w:rsidP="00AA70B1">
            <w:pPr>
              <w:spacing w:before="0" w:beforeAutospacing="0" w:after="0" w:afterAutospacing="0"/>
              <w:ind w:left="113"/>
              <w:jc w:val="center"/>
              <w:rPr>
                <w:rFonts w:ascii="Times New Roman" w:hAnsi="Times New Roman" w:cs="Times New Roman"/>
                <w:sz w:val="24"/>
                <w:szCs w:val="24"/>
              </w:rPr>
            </w:pPr>
            <w:r w:rsidRPr="00AA70B1">
              <w:rPr>
                <w:rFonts w:ascii="Times New Roman" w:hAnsi="Times New Roman" w:cs="Times New Roman"/>
                <w:color w:val="000000"/>
                <w:sz w:val="24"/>
                <w:szCs w:val="24"/>
              </w:rPr>
              <w:t>единиц</w:t>
            </w:r>
          </w:p>
        </w:tc>
        <w:tc>
          <w:tcPr>
            <w:tcW w:w="82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5C78" w:rsidRPr="00AA70B1" w:rsidRDefault="00BA2465" w:rsidP="00AA70B1">
            <w:pPr>
              <w:spacing w:before="0" w:beforeAutospacing="0" w:after="0" w:afterAutospacing="0"/>
              <w:ind w:left="113"/>
              <w:jc w:val="center"/>
              <w:rPr>
                <w:rFonts w:ascii="Times New Roman" w:hAnsi="Times New Roman" w:cs="Times New Roman"/>
                <w:sz w:val="24"/>
                <w:szCs w:val="24"/>
                <w:lang w:val="ru-RU"/>
              </w:rPr>
            </w:pPr>
            <w:r w:rsidRPr="00AA70B1">
              <w:rPr>
                <w:rFonts w:ascii="Times New Roman" w:hAnsi="Times New Roman" w:cs="Times New Roman"/>
                <w:color w:val="000000"/>
                <w:sz w:val="24"/>
                <w:szCs w:val="24"/>
                <w:lang w:val="ru-RU"/>
              </w:rPr>
              <w:t>246</w:t>
            </w:r>
          </w:p>
        </w:tc>
      </w:tr>
      <w:tr w:rsidR="009C5C78" w:rsidRPr="00AA70B1" w:rsidTr="001363CE">
        <w:trPr>
          <w:jc w:val="center"/>
        </w:trPr>
        <w:tc>
          <w:tcPr>
            <w:tcW w:w="307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C5C78" w:rsidRPr="00AA70B1" w:rsidRDefault="009C5C78" w:rsidP="00AA70B1">
            <w:pPr>
              <w:spacing w:before="0" w:beforeAutospacing="0" w:after="0" w:afterAutospacing="0"/>
              <w:ind w:left="113"/>
              <w:rPr>
                <w:rFonts w:ascii="Times New Roman" w:hAnsi="Times New Roman" w:cs="Times New Roman"/>
                <w:sz w:val="24"/>
                <w:szCs w:val="24"/>
                <w:lang w:val="ru-RU"/>
              </w:rPr>
            </w:pPr>
            <w:r w:rsidRPr="00AA70B1">
              <w:rPr>
                <w:rFonts w:ascii="Times New Roman" w:hAnsi="Times New Roman" w:cs="Times New Roman"/>
                <w:color w:val="000000"/>
                <w:sz w:val="24"/>
                <w:szCs w:val="24"/>
                <w:lang w:val="ru-RU"/>
              </w:rPr>
              <w:t>Количество экземпляров учебной и</w:t>
            </w:r>
            <w:r w:rsidR="00AA70B1" w:rsidRPr="00AA70B1">
              <w:rPr>
                <w:rFonts w:ascii="Times New Roman" w:hAnsi="Times New Roman" w:cs="Times New Roman"/>
                <w:color w:val="000000"/>
                <w:sz w:val="24"/>
                <w:szCs w:val="24"/>
                <w:lang w:val="ru-RU"/>
              </w:rPr>
              <w:t xml:space="preserve"> </w:t>
            </w:r>
            <w:r w:rsidRPr="00AA70B1">
              <w:rPr>
                <w:rFonts w:ascii="Times New Roman" w:hAnsi="Times New Roman" w:cs="Times New Roman"/>
                <w:color w:val="000000"/>
                <w:sz w:val="24"/>
                <w:szCs w:val="24"/>
                <w:lang w:val="ru-RU"/>
              </w:rPr>
              <w:t>учебно-методической литературы от</w:t>
            </w:r>
            <w:r w:rsidR="00AA70B1" w:rsidRPr="00AA70B1">
              <w:rPr>
                <w:rFonts w:ascii="Times New Roman" w:hAnsi="Times New Roman" w:cs="Times New Roman"/>
                <w:color w:val="000000"/>
                <w:sz w:val="24"/>
                <w:szCs w:val="24"/>
                <w:lang w:val="ru-RU"/>
              </w:rPr>
              <w:t xml:space="preserve"> </w:t>
            </w:r>
            <w:r w:rsidRPr="00AA70B1">
              <w:rPr>
                <w:rFonts w:ascii="Times New Roman" w:hAnsi="Times New Roman" w:cs="Times New Roman"/>
                <w:color w:val="000000"/>
                <w:sz w:val="24"/>
                <w:szCs w:val="24"/>
                <w:lang w:val="ru-RU"/>
              </w:rPr>
              <w:t>общего количества единиц библиотечного фонда в</w:t>
            </w:r>
            <w:r w:rsidR="00AA70B1" w:rsidRPr="00AA70B1">
              <w:rPr>
                <w:rFonts w:ascii="Times New Roman" w:hAnsi="Times New Roman" w:cs="Times New Roman"/>
                <w:color w:val="000000"/>
                <w:sz w:val="24"/>
                <w:szCs w:val="24"/>
                <w:lang w:val="ru-RU"/>
              </w:rPr>
              <w:t xml:space="preserve"> </w:t>
            </w:r>
            <w:r w:rsidRPr="00AA70B1">
              <w:rPr>
                <w:rFonts w:ascii="Times New Roman" w:hAnsi="Times New Roman" w:cs="Times New Roman"/>
                <w:color w:val="000000"/>
                <w:sz w:val="24"/>
                <w:szCs w:val="24"/>
                <w:lang w:val="ru-RU"/>
              </w:rPr>
              <w:t>расчете на</w:t>
            </w:r>
            <w:r w:rsidR="00AA70B1" w:rsidRPr="00AA70B1">
              <w:rPr>
                <w:rFonts w:ascii="Times New Roman" w:hAnsi="Times New Roman" w:cs="Times New Roman"/>
                <w:color w:val="000000"/>
                <w:sz w:val="24"/>
                <w:szCs w:val="24"/>
                <w:lang w:val="ru-RU"/>
              </w:rPr>
              <w:t xml:space="preserve"> </w:t>
            </w:r>
            <w:r w:rsidRPr="00AA70B1">
              <w:rPr>
                <w:rFonts w:ascii="Times New Roman" w:hAnsi="Times New Roman" w:cs="Times New Roman"/>
                <w:color w:val="000000"/>
                <w:sz w:val="24"/>
                <w:szCs w:val="24"/>
                <w:lang w:val="ru-RU"/>
              </w:rPr>
              <w:t>одного учащегося</w:t>
            </w:r>
          </w:p>
        </w:tc>
        <w:tc>
          <w:tcPr>
            <w:tcW w:w="109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5C78" w:rsidRPr="00AA70B1" w:rsidRDefault="009C5C78" w:rsidP="00AA70B1">
            <w:pPr>
              <w:spacing w:before="0" w:beforeAutospacing="0" w:after="0" w:afterAutospacing="0"/>
              <w:ind w:left="113"/>
              <w:jc w:val="center"/>
              <w:rPr>
                <w:rFonts w:ascii="Times New Roman" w:hAnsi="Times New Roman" w:cs="Times New Roman"/>
                <w:sz w:val="24"/>
                <w:szCs w:val="24"/>
              </w:rPr>
            </w:pPr>
            <w:r w:rsidRPr="00AA70B1">
              <w:rPr>
                <w:rFonts w:ascii="Times New Roman" w:hAnsi="Times New Roman" w:cs="Times New Roman"/>
                <w:color w:val="000000"/>
                <w:sz w:val="24"/>
                <w:szCs w:val="24"/>
              </w:rPr>
              <w:t>единиц</w:t>
            </w:r>
          </w:p>
        </w:tc>
        <w:tc>
          <w:tcPr>
            <w:tcW w:w="82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5C78" w:rsidRPr="00AA70B1" w:rsidRDefault="00B36758" w:rsidP="00AA70B1">
            <w:pPr>
              <w:spacing w:before="0" w:beforeAutospacing="0" w:after="0" w:afterAutospacing="0"/>
              <w:ind w:left="113"/>
              <w:jc w:val="center"/>
              <w:rPr>
                <w:rFonts w:ascii="Times New Roman" w:hAnsi="Times New Roman" w:cs="Times New Roman"/>
                <w:sz w:val="24"/>
                <w:szCs w:val="24"/>
                <w:lang w:val="ru-RU"/>
              </w:rPr>
            </w:pPr>
            <w:r>
              <w:rPr>
                <w:rFonts w:ascii="Times New Roman" w:hAnsi="Times New Roman" w:cs="Times New Roman"/>
                <w:color w:val="000000"/>
                <w:sz w:val="24"/>
                <w:szCs w:val="24"/>
                <w:lang w:val="ru-RU"/>
              </w:rPr>
              <w:t>25,8</w:t>
            </w:r>
          </w:p>
        </w:tc>
      </w:tr>
      <w:tr w:rsidR="009C5C78" w:rsidRPr="00AA70B1" w:rsidTr="001363CE">
        <w:trPr>
          <w:jc w:val="center"/>
        </w:trPr>
        <w:tc>
          <w:tcPr>
            <w:tcW w:w="307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C5C78" w:rsidRPr="00AA70B1" w:rsidRDefault="009C5C78" w:rsidP="00AA70B1">
            <w:pPr>
              <w:spacing w:before="0" w:beforeAutospacing="0" w:after="0" w:afterAutospacing="0"/>
              <w:ind w:left="113"/>
              <w:rPr>
                <w:rFonts w:ascii="Times New Roman" w:hAnsi="Times New Roman" w:cs="Times New Roman"/>
                <w:sz w:val="24"/>
                <w:szCs w:val="24"/>
                <w:lang w:val="ru-RU"/>
              </w:rPr>
            </w:pPr>
            <w:r w:rsidRPr="00AA70B1">
              <w:rPr>
                <w:rFonts w:ascii="Times New Roman" w:hAnsi="Times New Roman" w:cs="Times New Roman"/>
                <w:color w:val="000000"/>
                <w:sz w:val="24"/>
                <w:szCs w:val="24"/>
                <w:lang w:val="ru-RU"/>
              </w:rPr>
              <w:t>Наличие в</w:t>
            </w:r>
            <w:r w:rsidR="00AA70B1" w:rsidRPr="00AA70B1">
              <w:rPr>
                <w:rFonts w:ascii="Times New Roman" w:hAnsi="Times New Roman" w:cs="Times New Roman"/>
                <w:color w:val="000000"/>
                <w:sz w:val="24"/>
                <w:szCs w:val="24"/>
                <w:lang w:val="ru-RU"/>
              </w:rPr>
              <w:t xml:space="preserve"> </w:t>
            </w:r>
            <w:r w:rsidRPr="00AA70B1">
              <w:rPr>
                <w:rFonts w:ascii="Times New Roman" w:hAnsi="Times New Roman" w:cs="Times New Roman"/>
                <w:color w:val="000000"/>
                <w:sz w:val="24"/>
                <w:szCs w:val="24"/>
                <w:lang w:val="ru-RU"/>
              </w:rPr>
              <w:t>Школе системы электронного документооборота</w:t>
            </w:r>
          </w:p>
        </w:tc>
        <w:tc>
          <w:tcPr>
            <w:tcW w:w="109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5C78" w:rsidRPr="00AA70B1" w:rsidRDefault="009C5C78" w:rsidP="00AA70B1">
            <w:pPr>
              <w:spacing w:before="0" w:beforeAutospacing="0" w:after="0" w:afterAutospacing="0"/>
              <w:ind w:left="113"/>
              <w:jc w:val="center"/>
              <w:rPr>
                <w:rFonts w:ascii="Times New Roman" w:hAnsi="Times New Roman" w:cs="Times New Roman"/>
                <w:sz w:val="24"/>
                <w:szCs w:val="24"/>
              </w:rPr>
            </w:pPr>
            <w:proofErr w:type="spellStart"/>
            <w:r w:rsidRPr="00AA70B1">
              <w:rPr>
                <w:rFonts w:ascii="Times New Roman" w:hAnsi="Times New Roman" w:cs="Times New Roman"/>
                <w:color w:val="000000"/>
                <w:sz w:val="24"/>
                <w:szCs w:val="24"/>
              </w:rPr>
              <w:t>да</w:t>
            </w:r>
            <w:proofErr w:type="spellEnd"/>
            <w:r w:rsidRPr="00AA70B1">
              <w:rPr>
                <w:rFonts w:ascii="Times New Roman" w:hAnsi="Times New Roman" w:cs="Times New Roman"/>
                <w:color w:val="000000"/>
                <w:sz w:val="24"/>
                <w:szCs w:val="24"/>
              </w:rPr>
              <w:t>/</w:t>
            </w:r>
            <w:proofErr w:type="spellStart"/>
            <w:r w:rsidRPr="00AA70B1">
              <w:rPr>
                <w:rFonts w:ascii="Times New Roman" w:hAnsi="Times New Roman" w:cs="Times New Roman"/>
                <w:color w:val="000000"/>
                <w:sz w:val="24"/>
                <w:szCs w:val="24"/>
              </w:rPr>
              <w:t>нет</w:t>
            </w:r>
            <w:proofErr w:type="spellEnd"/>
          </w:p>
        </w:tc>
        <w:tc>
          <w:tcPr>
            <w:tcW w:w="82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5C78" w:rsidRPr="00AA70B1" w:rsidRDefault="009C5C78" w:rsidP="00AA70B1">
            <w:pPr>
              <w:spacing w:before="0" w:beforeAutospacing="0" w:after="0" w:afterAutospacing="0"/>
              <w:ind w:left="113"/>
              <w:jc w:val="center"/>
              <w:rPr>
                <w:rFonts w:ascii="Times New Roman" w:hAnsi="Times New Roman" w:cs="Times New Roman"/>
                <w:sz w:val="24"/>
                <w:szCs w:val="24"/>
              </w:rPr>
            </w:pPr>
            <w:proofErr w:type="spellStart"/>
            <w:r w:rsidRPr="00AA70B1">
              <w:rPr>
                <w:rFonts w:ascii="Times New Roman" w:hAnsi="Times New Roman" w:cs="Times New Roman"/>
                <w:color w:val="000000"/>
                <w:sz w:val="24"/>
                <w:szCs w:val="24"/>
              </w:rPr>
              <w:t>да</w:t>
            </w:r>
            <w:proofErr w:type="spellEnd"/>
          </w:p>
        </w:tc>
      </w:tr>
      <w:tr w:rsidR="009C5C78" w:rsidRPr="00AA70B1" w:rsidTr="001363CE">
        <w:trPr>
          <w:trHeight w:val="491"/>
          <w:jc w:val="center"/>
        </w:trPr>
        <w:tc>
          <w:tcPr>
            <w:tcW w:w="3077" w:type="pct"/>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9C5C78" w:rsidRPr="00AA70B1" w:rsidRDefault="009C5C78" w:rsidP="00AA70B1">
            <w:pPr>
              <w:spacing w:before="0" w:beforeAutospacing="0" w:after="0" w:afterAutospacing="0"/>
              <w:ind w:left="113"/>
              <w:rPr>
                <w:rFonts w:ascii="Times New Roman" w:hAnsi="Times New Roman" w:cs="Times New Roman"/>
                <w:sz w:val="24"/>
                <w:szCs w:val="24"/>
                <w:lang w:val="ru-RU"/>
              </w:rPr>
            </w:pPr>
            <w:r w:rsidRPr="00AA70B1">
              <w:rPr>
                <w:rFonts w:ascii="Times New Roman" w:hAnsi="Times New Roman" w:cs="Times New Roman"/>
                <w:color w:val="000000"/>
                <w:sz w:val="24"/>
                <w:szCs w:val="24"/>
                <w:lang w:val="ru-RU"/>
              </w:rPr>
              <w:t>Наличие в</w:t>
            </w:r>
            <w:r w:rsidR="00AA70B1" w:rsidRPr="00AA70B1">
              <w:rPr>
                <w:rFonts w:ascii="Times New Roman" w:hAnsi="Times New Roman" w:cs="Times New Roman"/>
                <w:color w:val="000000"/>
                <w:sz w:val="24"/>
                <w:szCs w:val="24"/>
                <w:lang w:val="ru-RU"/>
              </w:rPr>
              <w:t xml:space="preserve"> </w:t>
            </w:r>
            <w:r w:rsidRPr="00AA70B1">
              <w:rPr>
                <w:rFonts w:ascii="Times New Roman" w:hAnsi="Times New Roman" w:cs="Times New Roman"/>
                <w:color w:val="000000"/>
                <w:sz w:val="24"/>
                <w:szCs w:val="24"/>
                <w:lang w:val="ru-RU"/>
              </w:rPr>
              <w:t>Школе читального зала библиотеки, в</w:t>
            </w:r>
            <w:r w:rsidR="00AA70B1" w:rsidRPr="00AA70B1">
              <w:rPr>
                <w:rFonts w:ascii="Times New Roman" w:hAnsi="Times New Roman" w:cs="Times New Roman"/>
                <w:color w:val="000000"/>
                <w:sz w:val="24"/>
                <w:szCs w:val="24"/>
                <w:lang w:val="ru-RU"/>
              </w:rPr>
              <w:t xml:space="preserve"> </w:t>
            </w:r>
            <w:r w:rsidRPr="00AA70B1">
              <w:rPr>
                <w:rFonts w:ascii="Times New Roman" w:hAnsi="Times New Roman" w:cs="Times New Roman"/>
                <w:color w:val="000000"/>
                <w:sz w:val="24"/>
                <w:szCs w:val="24"/>
                <w:lang w:val="ru-RU"/>
              </w:rPr>
              <w:t>том числе наличие в</w:t>
            </w:r>
            <w:r w:rsidR="00AA70B1" w:rsidRPr="00AA70B1">
              <w:rPr>
                <w:rFonts w:ascii="Times New Roman" w:hAnsi="Times New Roman" w:cs="Times New Roman"/>
                <w:color w:val="000000"/>
                <w:sz w:val="24"/>
                <w:szCs w:val="24"/>
                <w:lang w:val="ru-RU"/>
              </w:rPr>
              <w:t xml:space="preserve"> </w:t>
            </w:r>
            <w:r w:rsidRPr="00AA70B1">
              <w:rPr>
                <w:rFonts w:ascii="Times New Roman" w:hAnsi="Times New Roman" w:cs="Times New Roman"/>
                <w:color w:val="000000"/>
                <w:sz w:val="24"/>
                <w:szCs w:val="24"/>
                <w:lang w:val="ru-RU"/>
              </w:rPr>
              <w:t>ней:</w:t>
            </w:r>
          </w:p>
        </w:tc>
        <w:tc>
          <w:tcPr>
            <w:tcW w:w="1095" w:type="pct"/>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5C78" w:rsidRPr="00AA70B1" w:rsidRDefault="009C5C78" w:rsidP="00AA70B1">
            <w:pPr>
              <w:spacing w:before="0" w:beforeAutospacing="0" w:after="0" w:afterAutospacing="0"/>
              <w:ind w:left="113"/>
              <w:jc w:val="center"/>
              <w:rPr>
                <w:rFonts w:ascii="Times New Roman" w:hAnsi="Times New Roman" w:cs="Times New Roman"/>
                <w:sz w:val="24"/>
                <w:szCs w:val="24"/>
              </w:rPr>
            </w:pPr>
            <w:proofErr w:type="spellStart"/>
            <w:r w:rsidRPr="00AA70B1">
              <w:rPr>
                <w:rFonts w:ascii="Times New Roman" w:hAnsi="Times New Roman" w:cs="Times New Roman"/>
                <w:color w:val="000000"/>
                <w:sz w:val="24"/>
                <w:szCs w:val="24"/>
              </w:rPr>
              <w:t>да</w:t>
            </w:r>
            <w:proofErr w:type="spellEnd"/>
            <w:r w:rsidRPr="00AA70B1">
              <w:rPr>
                <w:rFonts w:ascii="Times New Roman" w:hAnsi="Times New Roman" w:cs="Times New Roman"/>
                <w:color w:val="000000"/>
                <w:sz w:val="24"/>
                <w:szCs w:val="24"/>
              </w:rPr>
              <w:t>/</w:t>
            </w:r>
            <w:proofErr w:type="spellStart"/>
            <w:r w:rsidRPr="00AA70B1">
              <w:rPr>
                <w:rFonts w:ascii="Times New Roman" w:hAnsi="Times New Roman" w:cs="Times New Roman"/>
                <w:color w:val="000000"/>
                <w:sz w:val="24"/>
                <w:szCs w:val="24"/>
              </w:rPr>
              <w:t>нет</w:t>
            </w:r>
            <w:proofErr w:type="spellEnd"/>
          </w:p>
        </w:tc>
        <w:tc>
          <w:tcPr>
            <w:tcW w:w="828" w:type="pct"/>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vAlign w:val="center"/>
          </w:tcPr>
          <w:p w:rsidR="009C5C78" w:rsidRPr="00AA70B1" w:rsidRDefault="009C5C78" w:rsidP="00AA70B1">
            <w:pPr>
              <w:spacing w:before="0" w:beforeAutospacing="0" w:after="0" w:afterAutospacing="0"/>
              <w:ind w:left="113"/>
              <w:jc w:val="center"/>
              <w:rPr>
                <w:rFonts w:ascii="Times New Roman" w:hAnsi="Times New Roman" w:cs="Times New Roman"/>
                <w:sz w:val="24"/>
                <w:szCs w:val="24"/>
              </w:rPr>
            </w:pPr>
            <w:proofErr w:type="spellStart"/>
            <w:r w:rsidRPr="00AA70B1">
              <w:rPr>
                <w:rFonts w:ascii="Times New Roman" w:hAnsi="Times New Roman" w:cs="Times New Roman"/>
                <w:color w:val="000000"/>
                <w:sz w:val="24"/>
                <w:szCs w:val="24"/>
              </w:rPr>
              <w:t>да</w:t>
            </w:r>
            <w:proofErr w:type="spellEnd"/>
          </w:p>
        </w:tc>
      </w:tr>
      <w:tr w:rsidR="009C5C78" w:rsidRPr="00AA70B1" w:rsidTr="001363CE">
        <w:trPr>
          <w:jc w:val="center"/>
        </w:trPr>
        <w:tc>
          <w:tcPr>
            <w:tcW w:w="3077" w:type="pct"/>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9C5C78" w:rsidRPr="00AA70B1" w:rsidRDefault="009C5C78" w:rsidP="00AA70B1">
            <w:pPr>
              <w:spacing w:before="0" w:beforeAutospacing="0" w:after="0" w:afterAutospacing="0"/>
              <w:ind w:left="113"/>
              <w:rPr>
                <w:rFonts w:ascii="Times New Roman" w:hAnsi="Times New Roman" w:cs="Times New Roman"/>
                <w:sz w:val="24"/>
                <w:szCs w:val="24"/>
                <w:lang w:val="ru-RU"/>
              </w:rPr>
            </w:pPr>
            <w:r w:rsidRPr="00AA70B1">
              <w:rPr>
                <w:rFonts w:ascii="Times New Roman" w:hAnsi="Times New Roman" w:cs="Times New Roman"/>
                <w:color w:val="000000"/>
                <w:sz w:val="24"/>
                <w:szCs w:val="24"/>
                <w:lang w:val="ru-RU"/>
              </w:rPr>
              <w:t>—</w:t>
            </w:r>
            <w:r w:rsidR="00AA70B1" w:rsidRPr="00AA70B1">
              <w:rPr>
                <w:rFonts w:ascii="Times New Roman" w:hAnsi="Times New Roman" w:cs="Times New Roman"/>
                <w:color w:val="000000"/>
                <w:sz w:val="24"/>
                <w:szCs w:val="24"/>
                <w:lang w:val="ru-RU"/>
              </w:rPr>
              <w:t xml:space="preserve"> </w:t>
            </w:r>
            <w:r w:rsidRPr="00AA70B1">
              <w:rPr>
                <w:rFonts w:ascii="Times New Roman" w:hAnsi="Times New Roman" w:cs="Times New Roman"/>
                <w:color w:val="000000"/>
                <w:sz w:val="24"/>
                <w:szCs w:val="24"/>
                <w:lang w:val="ru-RU"/>
              </w:rPr>
              <w:t>рабочих мест для работы на</w:t>
            </w:r>
            <w:r w:rsidR="00AA70B1" w:rsidRPr="00AA70B1">
              <w:rPr>
                <w:rFonts w:ascii="Times New Roman" w:hAnsi="Times New Roman" w:cs="Times New Roman"/>
                <w:color w:val="000000"/>
                <w:sz w:val="24"/>
                <w:szCs w:val="24"/>
                <w:lang w:val="ru-RU"/>
              </w:rPr>
              <w:t xml:space="preserve"> </w:t>
            </w:r>
            <w:r w:rsidRPr="00AA70B1">
              <w:rPr>
                <w:rFonts w:ascii="Times New Roman" w:hAnsi="Times New Roman" w:cs="Times New Roman"/>
                <w:color w:val="000000"/>
                <w:sz w:val="24"/>
                <w:szCs w:val="24"/>
                <w:lang w:val="ru-RU"/>
              </w:rPr>
              <w:t>компьютере или ноутбуке</w:t>
            </w:r>
          </w:p>
        </w:tc>
        <w:tc>
          <w:tcPr>
            <w:tcW w:w="1095" w:type="pct"/>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5C78" w:rsidRPr="00AA70B1" w:rsidRDefault="009C5C78" w:rsidP="00AA70B1">
            <w:pPr>
              <w:spacing w:before="0" w:beforeAutospacing="0" w:after="0" w:afterAutospacing="0"/>
              <w:ind w:left="113"/>
              <w:jc w:val="center"/>
              <w:rPr>
                <w:rFonts w:ascii="Times New Roman" w:hAnsi="Times New Roman" w:cs="Times New Roman"/>
                <w:color w:val="000000"/>
                <w:sz w:val="24"/>
                <w:szCs w:val="24"/>
                <w:lang w:val="ru-RU"/>
              </w:rPr>
            </w:pPr>
          </w:p>
        </w:tc>
        <w:tc>
          <w:tcPr>
            <w:tcW w:w="828" w:type="pct"/>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5C78" w:rsidRPr="00AA70B1" w:rsidRDefault="009C5C78" w:rsidP="00AA70B1">
            <w:pPr>
              <w:spacing w:before="0" w:beforeAutospacing="0" w:after="0" w:afterAutospacing="0"/>
              <w:ind w:left="113"/>
              <w:jc w:val="center"/>
              <w:rPr>
                <w:rFonts w:ascii="Times New Roman" w:hAnsi="Times New Roman" w:cs="Times New Roman"/>
                <w:sz w:val="24"/>
                <w:szCs w:val="24"/>
              </w:rPr>
            </w:pPr>
            <w:proofErr w:type="spellStart"/>
            <w:r w:rsidRPr="00AA70B1">
              <w:rPr>
                <w:rFonts w:ascii="Times New Roman" w:hAnsi="Times New Roman" w:cs="Times New Roman"/>
                <w:color w:val="000000"/>
                <w:sz w:val="24"/>
                <w:szCs w:val="24"/>
              </w:rPr>
              <w:t>да</w:t>
            </w:r>
            <w:proofErr w:type="spellEnd"/>
          </w:p>
        </w:tc>
      </w:tr>
      <w:tr w:rsidR="009C5C78" w:rsidRPr="00AA70B1" w:rsidTr="001363CE">
        <w:trPr>
          <w:jc w:val="center"/>
        </w:trPr>
        <w:tc>
          <w:tcPr>
            <w:tcW w:w="307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C5C78" w:rsidRPr="00AA70B1" w:rsidRDefault="009C5C78" w:rsidP="00AA70B1">
            <w:pPr>
              <w:pStyle w:val="a4"/>
              <w:numPr>
                <w:ilvl w:val="2"/>
                <w:numId w:val="22"/>
              </w:numPr>
              <w:spacing w:after="0" w:line="240" w:lineRule="auto"/>
              <w:ind w:left="113" w:firstLine="0"/>
              <w:rPr>
                <w:rFonts w:ascii="Times New Roman" w:hAnsi="Times New Roman" w:cs="Times New Roman"/>
                <w:sz w:val="24"/>
                <w:szCs w:val="24"/>
              </w:rPr>
            </w:pPr>
            <w:proofErr w:type="spellStart"/>
            <w:r w:rsidRPr="00AA70B1">
              <w:rPr>
                <w:rFonts w:ascii="Times New Roman" w:hAnsi="Times New Roman" w:cs="Times New Roman"/>
                <w:color w:val="000000"/>
                <w:sz w:val="24"/>
                <w:szCs w:val="24"/>
              </w:rPr>
              <w:t>медиатеки</w:t>
            </w:r>
            <w:proofErr w:type="spellEnd"/>
          </w:p>
        </w:tc>
        <w:tc>
          <w:tcPr>
            <w:tcW w:w="1095" w:type="pct"/>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5C78" w:rsidRPr="00AA70B1" w:rsidRDefault="009C5C78" w:rsidP="00AA70B1">
            <w:pPr>
              <w:spacing w:before="0" w:beforeAutospacing="0" w:after="0" w:afterAutospacing="0"/>
              <w:ind w:left="113"/>
              <w:jc w:val="center"/>
              <w:rPr>
                <w:rFonts w:ascii="Times New Roman" w:hAnsi="Times New Roman" w:cs="Times New Roman"/>
                <w:color w:val="000000"/>
                <w:sz w:val="24"/>
                <w:szCs w:val="24"/>
              </w:rPr>
            </w:pPr>
          </w:p>
        </w:tc>
        <w:tc>
          <w:tcPr>
            <w:tcW w:w="82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5C78" w:rsidRPr="00AA70B1" w:rsidRDefault="009C5C78" w:rsidP="00AA70B1">
            <w:pPr>
              <w:spacing w:before="0" w:beforeAutospacing="0" w:after="0" w:afterAutospacing="0"/>
              <w:ind w:left="113"/>
              <w:jc w:val="center"/>
              <w:rPr>
                <w:rFonts w:ascii="Times New Roman" w:hAnsi="Times New Roman" w:cs="Times New Roman"/>
                <w:sz w:val="24"/>
                <w:szCs w:val="24"/>
              </w:rPr>
            </w:pPr>
            <w:proofErr w:type="spellStart"/>
            <w:r w:rsidRPr="00AA70B1">
              <w:rPr>
                <w:rFonts w:ascii="Times New Roman" w:hAnsi="Times New Roman" w:cs="Times New Roman"/>
                <w:color w:val="000000"/>
                <w:sz w:val="24"/>
                <w:szCs w:val="24"/>
              </w:rPr>
              <w:t>да</w:t>
            </w:r>
            <w:proofErr w:type="spellEnd"/>
          </w:p>
        </w:tc>
      </w:tr>
      <w:tr w:rsidR="009C5C78" w:rsidRPr="00AA70B1" w:rsidTr="001363CE">
        <w:trPr>
          <w:jc w:val="center"/>
        </w:trPr>
        <w:tc>
          <w:tcPr>
            <w:tcW w:w="307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C5C78" w:rsidRPr="00AA70B1" w:rsidRDefault="009C5C78" w:rsidP="00AA70B1">
            <w:pPr>
              <w:spacing w:before="0" w:beforeAutospacing="0" w:after="0" w:afterAutospacing="0"/>
              <w:ind w:left="113"/>
              <w:rPr>
                <w:rFonts w:ascii="Times New Roman" w:hAnsi="Times New Roman" w:cs="Times New Roman"/>
                <w:sz w:val="24"/>
                <w:szCs w:val="24"/>
                <w:lang w:val="ru-RU"/>
              </w:rPr>
            </w:pPr>
            <w:r w:rsidRPr="00AA70B1">
              <w:rPr>
                <w:rFonts w:ascii="Times New Roman" w:hAnsi="Times New Roman" w:cs="Times New Roman"/>
                <w:color w:val="000000"/>
                <w:sz w:val="24"/>
                <w:szCs w:val="24"/>
                <w:lang w:val="ru-RU"/>
              </w:rPr>
              <w:lastRenderedPageBreak/>
              <w:t>—</w:t>
            </w:r>
            <w:r w:rsidR="00AA70B1" w:rsidRPr="00AA70B1">
              <w:rPr>
                <w:rFonts w:ascii="Times New Roman" w:hAnsi="Times New Roman" w:cs="Times New Roman"/>
                <w:color w:val="000000"/>
                <w:sz w:val="24"/>
                <w:szCs w:val="24"/>
                <w:lang w:val="ru-RU"/>
              </w:rPr>
              <w:t xml:space="preserve"> </w:t>
            </w:r>
            <w:r w:rsidRPr="00AA70B1">
              <w:rPr>
                <w:rFonts w:ascii="Times New Roman" w:hAnsi="Times New Roman" w:cs="Times New Roman"/>
                <w:color w:val="000000"/>
                <w:sz w:val="24"/>
                <w:szCs w:val="24"/>
                <w:lang w:val="ru-RU"/>
              </w:rPr>
              <w:t>средств сканирования и</w:t>
            </w:r>
            <w:r w:rsidR="00AA70B1" w:rsidRPr="00AA70B1">
              <w:rPr>
                <w:rFonts w:ascii="Times New Roman" w:hAnsi="Times New Roman" w:cs="Times New Roman"/>
                <w:color w:val="000000"/>
                <w:sz w:val="24"/>
                <w:szCs w:val="24"/>
                <w:lang w:val="ru-RU"/>
              </w:rPr>
              <w:t xml:space="preserve"> </w:t>
            </w:r>
            <w:r w:rsidRPr="00AA70B1">
              <w:rPr>
                <w:rFonts w:ascii="Times New Roman" w:hAnsi="Times New Roman" w:cs="Times New Roman"/>
                <w:color w:val="000000"/>
                <w:sz w:val="24"/>
                <w:szCs w:val="24"/>
                <w:lang w:val="ru-RU"/>
              </w:rPr>
              <w:t>распознавания текста</w:t>
            </w:r>
          </w:p>
        </w:tc>
        <w:tc>
          <w:tcPr>
            <w:tcW w:w="1095" w:type="pct"/>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5C78" w:rsidRPr="00AA70B1" w:rsidRDefault="009C5C78" w:rsidP="00AA70B1">
            <w:pPr>
              <w:spacing w:before="0" w:beforeAutospacing="0" w:after="0" w:afterAutospacing="0"/>
              <w:ind w:left="113"/>
              <w:jc w:val="center"/>
              <w:rPr>
                <w:rFonts w:ascii="Times New Roman" w:hAnsi="Times New Roman" w:cs="Times New Roman"/>
                <w:color w:val="000000"/>
                <w:sz w:val="24"/>
                <w:szCs w:val="24"/>
                <w:lang w:val="ru-RU"/>
              </w:rPr>
            </w:pPr>
          </w:p>
        </w:tc>
        <w:tc>
          <w:tcPr>
            <w:tcW w:w="82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5C78" w:rsidRPr="00AA70B1" w:rsidRDefault="009C5C78" w:rsidP="00AA70B1">
            <w:pPr>
              <w:spacing w:before="0" w:beforeAutospacing="0" w:after="0" w:afterAutospacing="0"/>
              <w:ind w:left="113"/>
              <w:jc w:val="center"/>
              <w:rPr>
                <w:rFonts w:ascii="Times New Roman" w:hAnsi="Times New Roman" w:cs="Times New Roman"/>
                <w:sz w:val="24"/>
                <w:szCs w:val="24"/>
              </w:rPr>
            </w:pPr>
            <w:proofErr w:type="spellStart"/>
            <w:r w:rsidRPr="00AA70B1">
              <w:rPr>
                <w:rFonts w:ascii="Times New Roman" w:hAnsi="Times New Roman" w:cs="Times New Roman"/>
                <w:color w:val="000000"/>
                <w:sz w:val="24"/>
                <w:szCs w:val="24"/>
              </w:rPr>
              <w:t>да</w:t>
            </w:r>
            <w:proofErr w:type="spellEnd"/>
          </w:p>
        </w:tc>
      </w:tr>
      <w:tr w:rsidR="009C5C78" w:rsidRPr="00AA70B1" w:rsidTr="001363CE">
        <w:trPr>
          <w:jc w:val="center"/>
        </w:trPr>
        <w:tc>
          <w:tcPr>
            <w:tcW w:w="307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C5C78" w:rsidRPr="00AA70B1" w:rsidRDefault="009C5C78" w:rsidP="00AA70B1">
            <w:pPr>
              <w:spacing w:before="0" w:beforeAutospacing="0" w:after="0" w:afterAutospacing="0"/>
              <w:ind w:left="113"/>
              <w:rPr>
                <w:rFonts w:ascii="Times New Roman" w:hAnsi="Times New Roman" w:cs="Times New Roman"/>
                <w:sz w:val="24"/>
                <w:szCs w:val="24"/>
                <w:lang w:val="ru-RU"/>
              </w:rPr>
            </w:pPr>
            <w:r w:rsidRPr="00AA70B1">
              <w:rPr>
                <w:rFonts w:ascii="Times New Roman" w:hAnsi="Times New Roman" w:cs="Times New Roman"/>
                <w:color w:val="000000"/>
                <w:sz w:val="24"/>
                <w:szCs w:val="24"/>
                <w:lang w:val="ru-RU"/>
              </w:rPr>
              <w:t>—</w:t>
            </w:r>
            <w:r w:rsidR="00AA70B1" w:rsidRPr="00AA70B1">
              <w:rPr>
                <w:rFonts w:ascii="Times New Roman" w:hAnsi="Times New Roman" w:cs="Times New Roman"/>
                <w:color w:val="000000"/>
                <w:sz w:val="24"/>
                <w:szCs w:val="24"/>
                <w:lang w:val="ru-RU"/>
              </w:rPr>
              <w:t xml:space="preserve"> </w:t>
            </w:r>
            <w:r w:rsidRPr="00AA70B1">
              <w:rPr>
                <w:rFonts w:ascii="Times New Roman" w:hAnsi="Times New Roman" w:cs="Times New Roman"/>
                <w:color w:val="000000"/>
                <w:sz w:val="24"/>
                <w:szCs w:val="24"/>
                <w:lang w:val="ru-RU"/>
              </w:rPr>
              <w:t>выхода в</w:t>
            </w:r>
            <w:r w:rsidR="00AA70B1" w:rsidRPr="00AA70B1">
              <w:rPr>
                <w:rFonts w:ascii="Times New Roman" w:hAnsi="Times New Roman" w:cs="Times New Roman"/>
                <w:color w:val="000000"/>
                <w:sz w:val="24"/>
                <w:szCs w:val="24"/>
                <w:lang w:val="ru-RU"/>
              </w:rPr>
              <w:t xml:space="preserve"> </w:t>
            </w:r>
            <w:r w:rsidRPr="00AA70B1">
              <w:rPr>
                <w:rFonts w:ascii="Times New Roman" w:hAnsi="Times New Roman" w:cs="Times New Roman"/>
                <w:color w:val="000000"/>
                <w:sz w:val="24"/>
                <w:szCs w:val="24"/>
                <w:lang w:val="ru-RU"/>
              </w:rPr>
              <w:t>интернет с</w:t>
            </w:r>
            <w:r w:rsidR="00AA70B1" w:rsidRPr="00AA70B1">
              <w:rPr>
                <w:rFonts w:ascii="Times New Roman" w:hAnsi="Times New Roman" w:cs="Times New Roman"/>
                <w:color w:val="000000"/>
                <w:sz w:val="24"/>
                <w:szCs w:val="24"/>
                <w:lang w:val="ru-RU"/>
              </w:rPr>
              <w:t xml:space="preserve"> </w:t>
            </w:r>
            <w:r w:rsidRPr="00AA70B1">
              <w:rPr>
                <w:rFonts w:ascii="Times New Roman" w:hAnsi="Times New Roman" w:cs="Times New Roman"/>
                <w:color w:val="000000"/>
                <w:sz w:val="24"/>
                <w:szCs w:val="24"/>
                <w:lang w:val="ru-RU"/>
              </w:rPr>
              <w:t>библиотечных компьютеров</w:t>
            </w:r>
          </w:p>
        </w:tc>
        <w:tc>
          <w:tcPr>
            <w:tcW w:w="1095" w:type="pct"/>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5C78" w:rsidRPr="00AA70B1" w:rsidRDefault="009C5C78" w:rsidP="00AA70B1">
            <w:pPr>
              <w:spacing w:before="0" w:beforeAutospacing="0" w:after="0" w:afterAutospacing="0"/>
              <w:ind w:left="113"/>
              <w:jc w:val="center"/>
              <w:rPr>
                <w:rFonts w:ascii="Times New Roman" w:hAnsi="Times New Roman" w:cs="Times New Roman"/>
                <w:color w:val="000000"/>
                <w:sz w:val="24"/>
                <w:szCs w:val="24"/>
                <w:lang w:val="ru-RU"/>
              </w:rPr>
            </w:pPr>
          </w:p>
        </w:tc>
        <w:tc>
          <w:tcPr>
            <w:tcW w:w="82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5C78" w:rsidRPr="00AA70B1" w:rsidRDefault="009C5C78" w:rsidP="00AA70B1">
            <w:pPr>
              <w:spacing w:before="0" w:beforeAutospacing="0" w:after="0" w:afterAutospacing="0"/>
              <w:ind w:left="113"/>
              <w:jc w:val="center"/>
              <w:rPr>
                <w:rFonts w:ascii="Times New Roman" w:hAnsi="Times New Roman" w:cs="Times New Roman"/>
                <w:sz w:val="24"/>
                <w:szCs w:val="24"/>
              </w:rPr>
            </w:pPr>
            <w:proofErr w:type="spellStart"/>
            <w:r w:rsidRPr="00AA70B1">
              <w:rPr>
                <w:rFonts w:ascii="Times New Roman" w:hAnsi="Times New Roman" w:cs="Times New Roman"/>
                <w:color w:val="000000"/>
                <w:sz w:val="24"/>
                <w:szCs w:val="24"/>
              </w:rPr>
              <w:t>да</w:t>
            </w:r>
            <w:proofErr w:type="spellEnd"/>
          </w:p>
        </w:tc>
      </w:tr>
      <w:tr w:rsidR="009C5C78" w:rsidRPr="00AA70B1" w:rsidTr="001363CE">
        <w:trPr>
          <w:jc w:val="center"/>
        </w:trPr>
        <w:tc>
          <w:tcPr>
            <w:tcW w:w="307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C5C78" w:rsidRPr="00AA70B1" w:rsidRDefault="009C5C78" w:rsidP="00AA70B1">
            <w:pPr>
              <w:pStyle w:val="a4"/>
              <w:numPr>
                <w:ilvl w:val="2"/>
                <w:numId w:val="22"/>
              </w:numPr>
              <w:spacing w:after="0" w:line="240" w:lineRule="auto"/>
              <w:ind w:left="113" w:firstLine="0"/>
              <w:rPr>
                <w:rFonts w:ascii="Times New Roman" w:hAnsi="Times New Roman" w:cs="Times New Roman"/>
                <w:sz w:val="24"/>
                <w:szCs w:val="24"/>
              </w:rPr>
            </w:pPr>
            <w:r w:rsidRPr="00AA70B1">
              <w:rPr>
                <w:rFonts w:ascii="Times New Roman" w:hAnsi="Times New Roman" w:cs="Times New Roman"/>
                <w:color w:val="000000"/>
                <w:sz w:val="24"/>
                <w:szCs w:val="24"/>
              </w:rPr>
              <w:t>системы контроля распечатки материалов</w:t>
            </w:r>
          </w:p>
        </w:tc>
        <w:tc>
          <w:tcPr>
            <w:tcW w:w="1095" w:type="pct"/>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5C78" w:rsidRPr="00AA70B1" w:rsidRDefault="009C5C78" w:rsidP="00AA70B1">
            <w:pPr>
              <w:spacing w:before="0" w:beforeAutospacing="0" w:after="0" w:afterAutospacing="0"/>
              <w:ind w:left="113"/>
              <w:jc w:val="center"/>
              <w:rPr>
                <w:rFonts w:ascii="Times New Roman" w:hAnsi="Times New Roman" w:cs="Times New Roman"/>
                <w:color w:val="000000"/>
                <w:sz w:val="24"/>
                <w:szCs w:val="24"/>
              </w:rPr>
            </w:pPr>
          </w:p>
        </w:tc>
        <w:tc>
          <w:tcPr>
            <w:tcW w:w="82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5C78" w:rsidRPr="00AA70B1" w:rsidRDefault="009C5C78" w:rsidP="00AA70B1">
            <w:pPr>
              <w:spacing w:before="0" w:beforeAutospacing="0" w:after="0" w:afterAutospacing="0"/>
              <w:ind w:left="113"/>
              <w:jc w:val="center"/>
              <w:rPr>
                <w:rFonts w:ascii="Times New Roman" w:hAnsi="Times New Roman" w:cs="Times New Roman"/>
                <w:sz w:val="24"/>
                <w:szCs w:val="24"/>
              </w:rPr>
            </w:pPr>
            <w:proofErr w:type="spellStart"/>
            <w:r w:rsidRPr="00AA70B1">
              <w:rPr>
                <w:rFonts w:ascii="Times New Roman" w:hAnsi="Times New Roman" w:cs="Times New Roman"/>
                <w:color w:val="000000"/>
                <w:sz w:val="24"/>
                <w:szCs w:val="24"/>
              </w:rPr>
              <w:t>да</w:t>
            </w:r>
            <w:proofErr w:type="spellEnd"/>
          </w:p>
        </w:tc>
      </w:tr>
      <w:tr w:rsidR="009C5C78" w:rsidRPr="00AA70B1" w:rsidTr="001363CE">
        <w:trPr>
          <w:jc w:val="center"/>
        </w:trPr>
        <w:tc>
          <w:tcPr>
            <w:tcW w:w="307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C5C78" w:rsidRPr="00AA70B1" w:rsidRDefault="009C5C78" w:rsidP="00AA70B1">
            <w:pPr>
              <w:spacing w:before="0" w:beforeAutospacing="0" w:after="0" w:afterAutospacing="0"/>
              <w:ind w:left="113"/>
              <w:rPr>
                <w:rFonts w:ascii="Times New Roman" w:hAnsi="Times New Roman" w:cs="Times New Roman"/>
                <w:sz w:val="24"/>
                <w:szCs w:val="24"/>
                <w:lang w:val="ru-RU"/>
              </w:rPr>
            </w:pPr>
            <w:r w:rsidRPr="00AA70B1">
              <w:rPr>
                <w:rFonts w:ascii="Times New Roman" w:hAnsi="Times New Roman" w:cs="Times New Roman"/>
                <w:color w:val="000000"/>
                <w:sz w:val="24"/>
                <w:szCs w:val="24"/>
                <w:lang w:val="ru-RU"/>
              </w:rPr>
              <w:t>Численность (удельный вес) обучающихся, которые могут пользоваться широкополосным интернетом не</w:t>
            </w:r>
            <w:r w:rsidR="00AA70B1" w:rsidRPr="00AA70B1">
              <w:rPr>
                <w:rFonts w:ascii="Times New Roman" w:hAnsi="Times New Roman" w:cs="Times New Roman"/>
                <w:color w:val="000000"/>
                <w:sz w:val="24"/>
                <w:szCs w:val="24"/>
                <w:lang w:val="ru-RU"/>
              </w:rPr>
              <w:t xml:space="preserve"> </w:t>
            </w:r>
            <w:r w:rsidRPr="00AA70B1">
              <w:rPr>
                <w:rFonts w:ascii="Times New Roman" w:hAnsi="Times New Roman" w:cs="Times New Roman"/>
                <w:color w:val="000000"/>
                <w:sz w:val="24"/>
                <w:szCs w:val="24"/>
                <w:lang w:val="ru-RU"/>
              </w:rPr>
              <w:t>менее 2</w:t>
            </w:r>
            <w:r w:rsidR="00AA70B1" w:rsidRPr="00AA70B1">
              <w:rPr>
                <w:rFonts w:ascii="Times New Roman" w:hAnsi="Times New Roman" w:cs="Times New Roman"/>
                <w:color w:val="000000"/>
                <w:sz w:val="24"/>
                <w:szCs w:val="24"/>
                <w:lang w:val="ru-RU"/>
              </w:rPr>
              <w:t xml:space="preserve"> </w:t>
            </w:r>
            <w:r w:rsidRPr="00AA70B1">
              <w:rPr>
                <w:rFonts w:ascii="Times New Roman" w:hAnsi="Times New Roman" w:cs="Times New Roman"/>
                <w:color w:val="000000"/>
                <w:sz w:val="24"/>
                <w:szCs w:val="24"/>
                <w:lang w:val="ru-RU"/>
              </w:rPr>
              <w:t>Мб/с, от</w:t>
            </w:r>
            <w:r w:rsidR="00AA70B1" w:rsidRPr="00AA70B1">
              <w:rPr>
                <w:rFonts w:ascii="Times New Roman" w:hAnsi="Times New Roman" w:cs="Times New Roman"/>
                <w:color w:val="000000"/>
                <w:sz w:val="24"/>
                <w:szCs w:val="24"/>
                <w:lang w:val="ru-RU"/>
              </w:rPr>
              <w:t xml:space="preserve"> </w:t>
            </w:r>
            <w:r w:rsidRPr="00AA70B1">
              <w:rPr>
                <w:rFonts w:ascii="Times New Roman" w:hAnsi="Times New Roman" w:cs="Times New Roman"/>
                <w:color w:val="000000"/>
                <w:sz w:val="24"/>
                <w:szCs w:val="24"/>
                <w:lang w:val="ru-RU"/>
              </w:rPr>
              <w:t>общей численности обучающихся</w:t>
            </w:r>
          </w:p>
        </w:tc>
        <w:tc>
          <w:tcPr>
            <w:tcW w:w="109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5C78" w:rsidRPr="00AA70B1" w:rsidRDefault="009C5C78" w:rsidP="00AA70B1">
            <w:pPr>
              <w:spacing w:before="0" w:beforeAutospacing="0" w:after="0" w:afterAutospacing="0"/>
              <w:ind w:left="113"/>
              <w:jc w:val="center"/>
              <w:rPr>
                <w:rFonts w:ascii="Times New Roman" w:hAnsi="Times New Roman" w:cs="Times New Roman"/>
                <w:sz w:val="24"/>
                <w:szCs w:val="24"/>
              </w:rPr>
            </w:pPr>
            <w:r w:rsidRPr="00AA70B1">
              <w:rPr>
                <w:rFonts w:ascii="Times New Roman" w:hAnsi="Times New Roman" w:cs="Times New Roman"/>
                <w:color w:val="000000"/>
                <w:sz w:val="24"/>
                <w:szCs w:val="24"/>
              </w:rPr>
              <w:t>человек (процент)</w:t>
            </w:r>
          </w:p>
        </w:tc>
        <w:tc>
          <w:tcPr>
            <w:tcW w:w="82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5C78" w:rsidRPr="00AA70B1" w:rsidRDefault="00BA2465" w:rsidP="00AA70B1">
            <w:pPr>
              <w:spacing w:before="0" w:beforeAutospacing="0" w:after="0" w:afterAutospacing="0"/>
              <w:ind w:left="113"/>
              <w:jc w:val="center"/>
              <w:rPr>
                <w:rFonts w:ascii="Times New Roman" w:hAnsi="Times New Roman" w:cs="Times New Roman"/>
                <w:sz w:val="24"/>
                <w:szCs w:val="24"/>
              </w:rPr>
            </w:pPr>
            <w:r w:rsidRPr="00AA70B1">
              <w:rPr>
                <w:rFonts w:ascii="Times New Roman" w:hAnsi="Times New Roman" w:cs="Times New Roman"/>
                <w:color w:val="000000"/>
                <w:sz w:val="24"/>
                <w:szCs w:val="24"/>
                <w:lang w:val="ru-RU"/>
              </w:rPr>
              <w:t>502</w:t>
            </w:r>
            <w:r w:rsidR="009C5C78" w:rsidRPr="00AA70B1">
              <w:rPr>
                <w:rFonts w:ascii="Times New Roman" w:hAnsi="Times New Roman" w:cs="Times New Roman"/>
                <w:color w:val="000000"/>
                <w:sz w:val="24"/>
                <w:szCs w:val="24"/>
              </w:rPr>
              <w:t xml:space="preserve"> (100%)</w:t>
            </w:r>
          </w:p>
        </w:tc>
      </w:tr>
      <w:tr w:rsidR="009C5C78" w:rsidRPr="00AA70B1" w:rsidTr="001363CE">
        <w:trPr>
          <w:jc w:val="center"/>
        </w:trPr>
        <w:tc>
          <w:tcPr>
            <w:tcW w:w="307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C5C78" w:rsidRPr="00AA70B1" w:rsidRDefault="009C5C78" w:rsidP="00AA70B1">
            <w:pPr>
              <w:spacing w:before="0" w:beforeAutospacing="0" w:after="0" w:afterAutospacing="0"/>
              <w:ind w:left="113"/>
              <w:rPr>
                <w:rFonts w:ascii="Times New Roman" w:hAnsi="Times New Roman" w:cs="Times New Roman"/>
                <w:sz w:val="24"/>
                <w:szCs w:val="24"/>
                <w:lang w:val="ru-RU"/>
              </w:rPr>
            </w:pPr>
            <w:r w:rsidRPr="00AA70B1">
              <w:rPr>
                <w:rFonts w:ascii="Times New Roman" w:hAnsi="Times New Roman" w:cs="Times New Roman"/>
                <w:color w:val="000000"/>
                <w:sz w:val="24"/>
                <w:szCs w:val="24"/>
                <w:lang w:val="ru-RU"/>
              </w:rPr>
              <w:t>Общая площадь помещений для образовательного процесса в</w:t>
            </w:r>
            <w:r w:rsidR="00AA70B1" w:rsidRPr="00AA70B1">
              <w:rPr>
                <w:rFonts w:ascii="Times New Roman" w:hAnsi="Times New Roman" w:cs="Times New Roman"/>
                <w:color w:val="000000"/>
                <w:sz w:val="24"/>
                <w:szCs w:val="24"/>
                <w:lang w:val="ru-RU"/>
              </w:rPr>
              <w:t xml:space="preserve"> </w:t>
            </w:r>
            <w:r w:rsidRPr="00AA70B1">
              <w:rPr>
                <w:rFonts w:ascii="Times New Roman" w:hAnsi="Times New Roman" w:cs="Times New Roman"/>
                <w:color w:val="000000"/>
                <w:sz w:val="24"/>
                <w:szCs w:val="24"/>
                <w:lang w:val="ru-RU"/>
              </w:rPr>
              <w:t>расчете на</w:t>
            </w:r>
            <w:r w:rsidR="00AA70B1" w:rsidRPr="00AA70B1">
              <w:rPr>
                <w:rFonts w:ascii="Times New Roman" w:hAnsi="Times New Roman" w:cs="Times New Roman"/>
                <w:color w:val="000000"/>
                <w:sz w:val="24"/>
                <w:szCs w:val="24"/>
                <w:lang w:val="ru-RU"/>
              </w:rPr>
              <w:t xml:space="preserve"> </w:t>
            </w:r>
            <w:r w:rsidRPr="00AA70B1">
              <w:rPr>
                <w:rFonts w:ascii="Times New Roman" w:hAnsi="Times New Roman" w:cs="Times New Roman"/>
                <w:color w:val="000000"/>
                <w:sz w:val="24"/>
                <w:szCs w:val="24"/>
                <w:lang w:val="ru-RU"/>
              </w:rPr>
              <w:t>одного обучающегося</w:t>
            </w:r>
          </w:p>
        </w:tc>
        <w:tc>
          <w:tcPr>
            <w:tcW w:w="109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5C78" w:rsidRPr="00AA70B1" w:rsidRDefault="009C5C78" w:rsidP="00AA70B1">
            <w:pPr>
              <w:spacing w:before="0" w:beforeAutospacing="0" w:after="0" w:afterAutospacing="0"/>
              <w:ind w:left="113"/>
              <w:jc w:val="center"/>
              <w:rPr>
                <w:rFonts w:ascii="Times New Roman" w:hAnsi="Times New Roman" w:cs="Times New Roman"/>
                <w:sz w:val="24"/>
                <w:szCs w:val="24"/>
              </w:rPr>
            </w:pPr>
            <w:proofErr w:type="spellStart"/>
            <w:proofErr w:type="gramStart"/>
            <w:r w:rsidRPr="00AA70B1">
              <w:rPr>
                <w:rFonts w:ascii="Times New Roman" w:hAnsi="Times New Roman" w:cs="Times New Roman"/>
                <w:color w:val="000000"/>
                <w:sz w:val="24"/>
                <w:szCs w:val="24"/>
              </w:rPr>
              <w:t>кв</w:t>
            </w:r>
            <w:proofErr w:type="spellEnd"/>
            <w:proofErr w:type="gramEnd"/>
            <w:r w:rsidRPr="00AA70B1">
              <w:rPr>
                <w:rFonts w:ascii="Times New Roman" w:hAnsi="Times New Roman" w:cs="Times New Roman"/>
                <w:color w:val="000000"/>
                <w:sz w:val="24"/>
                <w:szCs w:val="24"/>
              </w:rPr>
              <w:t>.</w:t>
            </w:r>
            <w:r w:rsidR="00AA70B1" w:rsidRPr="00AA70B1">
              <w:rPr>
                <w:rFonts w:ascii="Times New Roman" w:hAnsi="Times New Roman" w:cs="Times New Roman"/>
                <w:color w:val="000000"/>
                <w:sz w:val="24"/>
                <w:szCs w:val="24"/>
                <w:lang w:val="ru-RU"/>
              </w:rPr>
              <w:t xml:space="preserve"> </w:t>
            </w:r>
            <w:r w:rsidRPr="00AA70B1">
              <w:rPr>
                <w:rFonts w:ascii="Times New Roman" w:hAnsi="Times New Roman" w:cs="Times New Roman"/>
                <w:color w:val="000000"/>
                <w:sz w:val="24"/>
                <w:szCs w:val="24"/>
              </w:rPr>
              <w:t>м</w:t>
            </w:r>
          </w:p>
        </w:tc>
        <w:tc>
          <w:tcPr>
            <w:tcW w:w="82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A2465" w:rsidRPr="00AA70B1" w:rsidRDefault="00B36758" w:rsidP="00AA70B1">
            <w:pPr>
              <w:spacing w:before="0" w:beforeAutospacing="0" w:after="0" w:afterAutospacing="0"/>
              <w:ind w:left="113"/>
              <w:jc w:val="center"/>
              <w:rPr>
                <w:rFonts w:ascii="Times New Roman" w:hAnsi="Times New Roman" w:cs="Times New Roman"/>
                <w:sz w:val="24"/>
                <w:szCs w:val="24"/>
                <w:lang w:val="ru-RU"/>
              </w:rPr>
            </w:pPr>
            <w:r>
              <w:rPr>
                <w:rFonts w:ascii="Times New Roman" w:hAnsi="Times New Roman" w:cs="Times New Roman"/>
                <w:color w:val="000000"/>
                <w:sz w:val="24"/>
                <w:szCs w:val="24"/>
                <w:lang w:val="ru-RU"/>
              </w:rPr>
              <w:t>4,49</w:t>
            </w:r>
          </w:p>
        </w:tc>
      </w:tr>
    </w:tbl>
    <w:p w:rsidR="009C5C78" w:rsidRPr="005D7471" w:rsidRDefault="009C5C78" w:rsidP="005D7471">
      <w:pPr>
        <w:spacing w:before="0" w:beforeAutospacing="0" w:after="0" w:afterAutospacing="0" w:line="300" w:lineRule="auto"/>
        <w:ind w:firstLine="454"/>
        <w:jc w:val="both"/>
        <w:rPr>
          <w:rFonts w:ascii="Times New Roman" w:hAnsi="Times New Roman" w:cs="Times New Roman"/>
          <w:color w:val="000000"/>
          <w:sz w:val="24"/>
          <w:szCs w:val="24"/>
          <w:lang w:val="ru-RU"/>
        </w:rPr>
      </w:pPr>
      <w:r w:rsidRPr="005D7471">
        <w:rPr>
          <w:rFonts w:ascii="Times New Roman" w:hAnsi="Times New Roman" w:cs="Times New Roman"/>
          <w:color w:val="000000"/>
          <w:sz w:val="24"/>
          <w:szCs w:val="24"/>
          <w:lang w:val="ru-RU"/>
        </w:rPr>
        <w:t>Анализ показателей указывает на</w:t>
      </w:r>
      <w:r w:rsidR="00AA70B1">
        <w:rPr>
          <w:rFonts w:ascii="Times New Roman" w:hAnsi="Times New Roman" w:cs="Times New Roman"/>
          <w:color w:val="000000"/>
          <w:sz w:val="24"/>
          <w:szCs w:val="24"/>
          <w:lang w:val="ru-RU"/>
        </w:rPr>
        <w:t xml:space="preserve"> </w:t>
      </w:r>
      <w:r w:rsidRPr="005D7471">
        <w:rPr>
          <w:rFonts w:ascii="Times New Roman" w:hAnsi="Times New Roman" w:cs="Times New Roman"/>
          <w:color w:val="000000"/>
          <w:sz w:val="24"/>
          <w:szCs w:val="24"/>
          <w:lang w:val="ru-RU"/>
        </w:rPr>
        <w:t>то, что Школа имеет достаточную инфраструктуру, которая соответствует санитарным требованиям и другим требованиям законодательства РФ,</w:t>
      </w:r>
      <w:r w:rsidR="00AA70B1">
        <w:rPr>
          <w:rFonts w:ascii="Times New Roman" w:hAnsi="Times New Roman" w:cs="Times New Roman"/>
          <w:color w:val="000000"/>
          <w:sz w:val="24"/>
          <w:szCs w:val="24"/>
          <w:lang w:val="ru-RU"/>
        </w:rPr>
        <w:t xml:space="preserve"> </w:t>
      </w:r>
      <w:r w:rsidRPr="005D7471">
        <w:rPr>
          <w:rFonts w:ascii="Times New Roman" w:hAnsi="Times New Roman" w:cs="Times New Roman"/>
          <w:color w:val="000000"/>
          <w:sz w:val="24"/>
          <w:szCs w:val="24"/>
          <w:lang w:val="ru-RU"/>
        </w:rPr>
        <w:t>позволяет реализовывать образовательные программы в</w:t>
      </w:r>
      <w:r w:rsidR="00AA70B1">
        <w:rPr>
          <w:rFonts w:ascii="Times New Roman" w:hAnsi="Times New Roman" w:cs="Times New Roman"/>
          <w:color w:val="000000"/>
          <w:sz w:val="24"/>
          <w:szCs w:val="24"/>
          <w:lang w:val="ru-RU"/>
        </w:rPr>
        <w:t xml:space="preserve"> </w:t>
      </w:r>
      <w:r w:rsidRPr="005D7471">
        <w:rPr>
          <w:rFonts w:ascii="Times New Roman" w:hAnsi="Times New Roman" w:cs="Times New Roman"/>
          <w:color w:val="000000"/>
          <w:sz w:val="24"/>
          <w:szCs w:val="24"/>
          <w:lang w:val="ru-RU"/>
        </w:rPr>
        <w:t>полном объеме в</w:t>
      </w:r>
      <w:r w:rsidR="00AA70B1">
        <w:rPr>
          <w:rFonts w:ascii="Times New Roman" w:hAnsi="Times New Roman" w:cs="Times New Roman"/>
          <w:color w:val="000000"/>
          <w:sz w:val="24"/>
          <w:szCs w:val="24"/>
          <w:lang w:val="ru-RU"/>
        </w:rPr>
        <w:t xml:space="preserve"> </w:t>
      </w:r>
      <w:r w:rsidRPr="005D7471">
        <w:rPr>
          <w:rFonts w:ascii="Times New Roman" w:hAnsi="Times New Roman" w:cs="Times New Roman"/>
          <w:color w:val="000000"/>
          <w:sz w:val="24"/>
          <w:szCs w:val="24"/>
          <w:lang w:val="ru-RU"/>
        </w:rPr>
        <w:t>соответствии с</w:t>
      </w:r>
      <w:r w:rsidR="00AA70B1">
        <w:rPr>
          <w:rFonts w:ascii="Times New Roman" w:hAnsi="Times New Roman" w:cs="Times New Roman"/>
          <w:color w:val="000000"/>
          <w:sz w:val="24"/>
          <w:szCs w:val="24"/>
          <w:lang w:val="ru-RU"/>
        </w:rPr>
        <w:t xml:space="preserve"> </w:t>
      </w:r>
      <w:r w:rsidRPr="005D7471">
        <w:rPr>
          <w:rFonts w:ascii="Times New Roman" w:hAnsi="Times New Roman" w:cs="Times New Roman"/>
          <w:color w:val="000000"/>
          <w:sz w:val="24"/>
          <w:szCs w:val="24"/>
          <w:lang w:val="ru-RU"/>
        </w:rPr>
        <w:t>ФГОС НОО, ООО и СОО,</w:t>
      </w:r>
      <w:r w:rsidR="00AA70B1">
        <w:rPr>
          <w:rFonts w:ascii="Times New Roman" w:hAnsi="Times New Roman" w:cs="Times New Roman"/>
          <w:color w:val="000000"/>
          <w:sz w:val="24"/>
          <w:szCs w:val="24"/>
          <w:lang w:val="ru-RU"/>
        </w:rPr>
        <w:t xml:space="preserve"> </w:t>
      </w:r>
      <w:r w:rsidRPr="005D7471">
        <w:rPr>
          <w:rFonts w:ascii="Times New Roman" w:hAnsi="Times New Roman" w:cs="Times New Roman"/>
          <w:color w:val="000000"/>
          <w:sz w:val="24"/>
          <w:szCs w:val="24"/>
          <w:lang w:val="ru-RU"/>
        </w:rPr>
        <w:t>ФОП НОО, ООО и</w:t>
      </w:r>
      <w:r w:rsidR="00AA70B1">
        <w:rPr>
          <w:rFonts w:ascii="Times New Roman" w:hAnsi="Times New Roman" w:cs="Times New Roman"/>
          <w:color w:val="000000"/>
          <w:sz w:val="24"/>
          <w:szCs w:val="24"/>
          <w:lang w:val="ru-RU"/>
        </w:rPr>
        <w:t xml:space="preserve"> </w:t>
      </w:r>
      <w:r w:rsidRPr="005D7471">
        <w:rPr>
          <w:rFonts w:ascii="Times New Roman" w:hAnsi="Times New Roman" w:cs="Times New Roman"/>
          <w:color w:val="000000"/>
          <w:sz w:val="24"/>
          <w:szCs w:val="24"/>
          <w:lang w:val="ru-RU"/>
        </w:rPr>
        <w:t>СОО.</w:t>
      </w:r>
    </w:p>
    <w:p w:rsidR="009C5C78" w:rsidRPr="005D7471" w:rsidRDefault="009C5C78" w:rsidP="005D7471">
      <w:pPr>
        <w:spacing w:before="0" w:beforeAutospacing="0" w:after="0" w:afterAutospacing="0" w:line="300" w:lineRule="auto"/>
        <w:ind w:firstLine="454"/>
        <w:jc w:val="both"/>
        <w:rPr>
          <w:rFonts w:ascii="Times New Roman" w:hAnsi="Times New Roman" w:cs="Times New Roman"/>
          <w:color w:val="000000"/>
          <w:sz w:val="24"/>
          <w:szCs w:val="24"/>
          <w:lang w:val="ru-RU"/>
        </w:rPr>
      </w:pPr>
      <w:r w:rsidRPr="005D7471">
        <w:rPr>
          <w:rFonts w:ascii="Times New Roman" w:hAnsi="Times New Roman" w:cs="Times New Roman"/>
          <w:color w:val="000000"/>
          <w:sz w:val="24"/>
          <w:szCs w:val="24"/>
          <w:lang w:val="ru-RU"/>
        </w:rPr>
        <w:t>Школа укомплектована достаточным количеством педагогических и</w:t>
      </w:r>
      <w:r w:rsidR="00AA70B1">
        <w:rPr>
          <w:rFonts w:ascii="Times New Roman" w:hAnsi="Times New Roman" w:cs="Times New Roman"/>
          <w:color w:val="000000"/>
          <w:sz w:val="24"/>
          <w:szCs w:val="24"/>
          <w:lang w:val="ru-RU"/>
        </w:rPr>
        <w:t xml:space="preserve"> </w:t>
      </w:r>
      <w:r w:rsidRPr="005D7471">
        <w:rPr>
          <w:rFonts w:ascii="Times New Roman" w:hAnsi="Times New Roman" w:cs="Times New Roman"/>
          <w:color w:val="000000"/>
          <w:sz w:val="24"/>
          <w:szCs w:val="24"/>
          <w:lang w:val="ru-RU"/>
        </w:rPr>
        <w:t>иных работников, которые имеют высокую квалификацию и</w:t>
      </w:r>
      <w:r w:rsidR="00AA70B1">
        <w:rPr>
          <w:rFonts w:ascii="Times New Roman" w:hAnsi="Times New Roman" w:cs="Times New Roman"/>
          <w:color w:val="000000"/>
          <w:sz w:val="24"/>
          <w:szCs w:val="24"/>
          <w:lang w:val="ru-RU"/>
        </w:rPr>
        <w:t xml:space="preserve"> </w:t>
      </w:r>
      <w:r w:rsidRPr="005D7471">
        <w:rPr>
          <w:rFonts w:ascii="Times New Roman" w:hAnsi="Times New Roman" w:cs="Times New Roman"/>
          <w:color w:val="000000"/>
          <w:sz w:val="24"/>
          <w:szCs w:val="24"/>
          <w:lang w:val="ru-RU"/>
        </w:rPr>
        <w:t>регулярно проходят повышение квалификации, что позволяет обеспечивать стабильные качественные результаты образовательных достижений обучающихся.</w:t>
      </w:r>
    </w:p>
    <w:p w:rsidR="00C86865" w:rsidRPr="00AF49CB" w:rsidRDefault="00C86865" w:rsidP="00ED0DE0">
      <w:pPr>
        <w:spacing w:before="0" w:beforeAutospacing="0" w:after="0" w:afterAutospacing="0" w:line="300" w:lineRule="auto"/>
        <w:ind w:firstLine="454"/>
        <w:rPr>
          <w:rFonts w:ascii="Times New Roman" w:hAnsi="Times New Roman" w:cs="Times New Roman"/>
          <w:sz w:val="24"/>
          <w:szCs w:val="24"/>
          <w:lang w:val="ru-RU"/>
        </w:rPr>
      </w:pPr>
    </w:p>
    <w:sectPr w:rsidR="00C86865" w:rsidRPr="00AF49CB" w:rsidSect="009D0B5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9F133A"/>
    <w:multiLevelType w:val="multilevel"/>
    <w:tmpl w:val="004467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numFmt w:val="bullet"/>
      <w:suff w:val="space"/>
      <w:lvlText w:val="—"/>
      <w:lvlJc w:val="left"/>
      <w:pPr>
        <w:ind w:left="2160" w:hanging="360"/>
      </w:pPr>
      <w:rPr>
        <w:rFonts w:ascii="Times New Roman" w:hAnsi="Times New Roman" w:cs="Times New Roman" w:hint="default"/>
        <w:color w:val="00000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0C24771D"/>
    <w:multiLevelType w:val="hybridMultilevel"/>
    <w:tmpl w:val="D5A232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A538D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A600A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D5F1755"/>
    <w:multiLevelType w:val="hybridMultilevel"/>
    <w:tmpl w:val="8C5ABC98"/>
    <w:lvl w:ilvl="0" w:tplc="0FC670B8">
      <w:start w:val="1"/>
      <w:numFmt w:val="bullet"/>
      <w:lvlText w:val=""/>
      <w:lvlJc w:val="left"/>
      <w:pPr>
        <w:ind w:left="689" w:hanging="360"/>
      </w:pPr>
      <w:rPr>
        <w:rFonts w:ascii="Symbol" w:hAnsi="Symbol" w:hint="default"/>
        <w:sz w:val="22"/>
      </w:rPr>
    </w:lvl>
    <w:lvl w:ilvl="1" w:tplc="04190003" w:tentative="1">
      <w:start w:val="1"/>
      <w:numFmt w:val="bullet"/>
      <w:lvlText w:val="o"/>
      <w:lvlJc w:val="left"/>
      <w:pPr>
        <w:ind w:left="1296" w:hanging="360"/>
      </w:pPr>
      <w:rPr>
        <w:rFonts w:ascii="Courier New" w:hAnsi="Courier New" w:cs="Courier New" w:hint="default"/>
      </w:rPr>
    </w:lvl>
    <w:lvl w:ilvl="2" w:tplc="04190005" w:tentative="1">
      <w:start w:val="1"/>
      <w:numFmt w:val="bullet"/>
      <w:lvlText w:val=""/>
      <w:lvlJc w:val="left"/>
      <w:pPr>
        <w:ind w:left="2016" w:hanging="360"/>
      </w:pPr>
      <w:rPr>
        <w:rFonts w:ascii="Wingdings" w:hAnsi="Wingdings" w:hint="default"/>
      </w:rPr>
    </w:lvl>
    <w:lvl w:ilvl="3" w:tplc="04190001" w:tentative="1">
      <w:start w:val="1"/>
      <w:numFmt w:val="bullet"/>
      <w:lvlText w:val=""/>
      <w:lvlJc w:val="left"/>
      <w:pPr>
        <w:ind w:left="2736" w:hanging="360"/>
      </w:pPr>
      <w:rPr>
        <w:rFonts w:ascii="Symbol" w:hAnsi="Symbol" w:hint="default"/>
      </w:rPr>
    </w:lvl>
    <w:lvl w:ilvl="4" w:tplc="04190003" w:tentative="1">
      <w:start w:val="1"/>
      <w:numFmt w:val="bullet"/>
      <w:lvlText w:val="o"/>
      <w:lvlJc w:val="left"/>
      <w:pPr>
        <w:ind w:left="3456" w:hanging="360"/>
      </w:pPr>
      <w:rPr>
        <w:rFonts w:ascii="Courier New" w:hAnsi="Courier New" w:cs="Courier New" w:hint="default"/>
      </w:rPr>
    </w:lvl>
    <w:lvl w:ilvl="5" w:tplc="04190005" w:tentative="1">
      <w:start w:val="1"/>
      <w:numFmt w:val="bullet"/>
      <w:lvlText w:val=""/>
      <w:lvlJc w:val="left"/>
      <w:pPr>
        <w:ind w:left="4176" w:hanging="360"/>
      </w:pPr>
      <w:rPr>
        <w:rFonts w:ascii="Wingdings" w:hAnsi="Wingdings" w:hint="default"/>
      </w:rPr>
    </w:lvl>
    <w:lvl w:ilvl="6" w:tplc="04190001" w:tentative="1">
      <w:start w:val="1"/>
      <w:numFmt w:val="bullet"/>
      <w:lvlText w:val=""/>
      <w:lvlJc w:val="left"/>
      <w:pPr>
        <w:ind w:left="4896" w:hanging="360"/>
      </w:pPr>
      <w:rPr>
        <w:rFonts w:ascii="Symbol" w:hAnsi="Symbol" w:hint="default"/>
      </w:rPr>
    </w:lvl>
    <w:lvl w:ilvl="7" w:tplc="04190003" w:tentative="1">
      <w:start w:val="1"/>
      <w:numFmt w:val="bullet"/>
      <w:lvlText w:val="o"/>
      <w:lvlJc w:val="left"/>
      <w:pPr>
        <w:ind w:left="5616" w:hanging="360"/>
      </w:pPr>
      <w:rPr>
        <w:rFonts w:ascii="Courier New" w:hAnsi="Courier New" w:cs="Courier New" w:hint="default"/>
      </w:rPr>
    </w:lvl>
    <w:lvl w:ilvl="8" w:tplc="04190005" w:tentative="1">
      <w:start w:val="1"/>
      <w:numFmt w:val="bullet"/>
      <w:lvlText w:val=""/>
      <w:lvlJc w:val="left"/>
      <w:pPr>
        <w:ind w:left="6336" w:hanging="360"/>
      </w:pPr>
      <w:rPr>
        <w:rFonts w:ascii="Wingdings" w:hAnsi="Wingdings" w:hint="default"/>
      </w:rPr>
    </w:lvl>
  </w:abstractNum>
  <w:abstractNum w:abstractNumId="5">
    <w:nsid w:val="0ED37909"/>
    <w:multiLevelType w:val="hybridMultilevel"/>
    <w:tmpl w:val="59CA0F18"/>
    <w:lvl w:ilvl="0" w:tplc="8208CC94">
      <w:start w:val="1"/>
      <w:numFmt w:val="decimal"/>
      <w:lvlText w:val="%1."/>
      <w:lvlJc w:val="left"/>
      <w:pPr>
        <w:ind w:left="14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0DA0B28">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8EAB3F6">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D24986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A665CD2">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A060044">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0E68188">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35835B2">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AAC542A">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nsid w:val="132651DF"/>
    <w:multiLevelType w:val="hybridMultilevel"/>
    <w:tmpl w:val="436CD67E"/>
    <w:lvl w:ilvl="0" w:tplc="576428E0">
      <w:start w:val="1"/>
      <w:numFmt w:val="decimal"/>
      <w:lvlText w:val="%1."/>
      <w:lvlJc w:val="left"/>
      <w:pPr>
        <w:ind w:left="14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316D10A">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9D8A350">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84EC93C">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5E040CA">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636C25E">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CD0A9A8">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84A43C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4E8D77A">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nsid w:val="1434482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84A032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8F7661E"/>
    <w:multiLevelType w:val="multilevel"/>
    <w:tmpl w:val="004467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numFmt w:val="bullet"/>
      <w:suff w:val="space"/>
      <w:lvlText w:val="—"/>
      <w:lvlJc w:val="left"/>
      <w:pPr>
        <w:ind w:left="2160" w:hanging="360"/>
      </w:pPr>
      <w:rPr>
        <w:rFonts w:ascii="Times New Roman" w:hAnsi="Times New Roman" w:cs="Times New Roman" w:hint="default"/>
        <w:color w:val="00000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nsid w:val="1CF63BE9"/>
    <w:multiLevelType w:val="hybridMultilevel"/>
    <w:tmpl w:val="4E2C5116"/>
    <w:lvl w:ilvl="0" w:tplc="302684CE">
      <w:numFmt w:val="bullet"/>
      <w:lvlText w:val="•"/>
      <w:lvlJc w:val="left"/>
      <w:pPr>
        <w:ind w:left="794" w:hanging="428"/>
      </w:pPr>
      <w:rPr>
        <w:rFonts w:hint="default"/>
        <w:w w:val="100"/>
        <w:sz w:val="24"/>
        <w:szCs w:val="24"/>
        <w:lang w:val="ru-RU" w:eastAsia="en-US" w:bidi="ar-SA"/>
      </w:rPr>
    </w:lvl>
    <w:lvl w:ilvl="1" w:tplc="44AA7E5A">
      <w:numFmt w:val="bullet"/>
      <w:lvlText w:val="•"/>
      <w:lvlJc w:val="left"/>
      <w:pPr>
        <w:ind w:left="1542" w:hanging="428"/>
      </w:pPr>
      <w:rPr>
        <w:rFonts w:hint="default"/>
        <w:lang w:val="ru-RU" w:eastAsia="en-US" w:bidi="ar-SA"/>
      </w:rPr>
    </w:lvl>
    <w:lvl w:ilvl="2" w:tplc="A118B3DC">
      <w:numFmt w:val="bullet"/>
      <w:lvlText w:val="•"/>
      <w:lvlJc w:val="left"/>
      <w:pPr>
        <w:ind w:left="2284" w:hanging="428"/>
      </w:pPr>
      <w:rPr>
        <w:rFonts w:hint="default"/>
        <w:lang w:val="ru-RU" w:eastAsia="en-US" w:bidi="ar-SA"/>
      </w:rPr>
    </w:lvl>
    <w:lvl w:ilvl="3" w:tplc="6BC49EA0">
      <w:numFmt w:val="bullet"/>
      <w:lvlText w:val="•"/>
      <w:lvlJc w:val="left"/>
      <w:pPr>
        <w:ind w:left="3026" w:hanging="428"/>
      </w:pPr>
      <w:rPr>
        <w:rFonts w:hint="default"/>
        <w:lang w:val="ru-RU" w:eastAsia="en-US" w:bidi="ar-SA"/>
      </w:rPr>
    </w:lvl>
    <w:lvl w:ilvl="4" w:tplc="0846B4E4">
      <w:numFmt w:val="bullet"/>
      <w:lvlText w:val="•"/>
      <w:lvlJc w:val="left"/>
      <w:pPr>
        <w:ind w:left="3768" w:hanging="428"/>
      </w:pPr>
      <w:rPr>
        <w:rFonts w:hint="default"/>
        <w:lang w:val="ru-RU" w:eastAsia="en-US" w:bidi="ar-SA"/>
      </w:rPr>
    </w:lvl>
    <w:lvl w:ilvl="5" w:tplc="3EBAEB9E">
      <w:numFmt w:val="bullet"/>
      <w:lvlText w:val="•"/>
      <w:lvlJc w:val="left"/>
      <w:pPr>
        <w:ind w:left="4510" w:hanging="428"/>
      </w:pPr>
      <w:rPr>
        <w:rFonts w:hint="default"/>
        <w:lang w:val="ru-RU" w:eastAsia="en-US" w:bidi="ar-SA"/>
      </w:rPr>
    </w:lvl>
    <w:lvl w:ilvl="6" w:tplc="89424B52">
      <w:numFmt w:val="bullet"/>
      <w:lvlText w:val="•"/>
      <w:lvlJc w:val="left"/>
      <w:pPr>
        <w:ind w:left="5252" w:hanging="428"/>
      </w:pPr>
      <w:rPr>
        <w:rFonts w:hint="default"/>
        <w:lang w:val="ru-RU" w:eastAsia="en-US" w:bidi="ar-SA"/>
      </w:rPr>
    </w:lvl>
    <w:lvl w:ilvl="7" w:tplc="08D645A6">
      <w:numFmt w:val="bullet"/>
      <w:lvlText w:val="•"/>
      <w:lvlJc w:val="left"/>
      <w:pPr>
        <w:ind w:left="5994" w:hanging="428"/>
      </w:pPr>
      <w:rPr>
        <w:rFonts w:hint="default"/>
        <w:lang w:val="ru-RU" w:eastAsia="en-US" w:bidi="ar-SA"/>
      </w:rPr>
    </w:lvl>
    <w:lvl w:ilvl="8" w:tplc="83969716">
      <w:numFmt w:val="bullet"/>
      <w:lvlText w:val="•"/>
      <w:lvlJc w:val="left"/>
      <w:pPr>
        <w:ind w:left="6736" w:hanging="428"/>
      </w:pPr>
      <w:rPr>
        <w:rFonts w:hint="default"/>
        <w:lang w:val="ru-RU" w:eastAsia="en-US" w:bidi="ar-SA"/>
      </w:rPr>
    </w:lvl>
  </w:abstractNum>
  <w:abstractNum w:abstractNumId="11">
    <w:nsid w:val="1E265A4A"/>
    <w:multiLevelType w:val="multilevel"/>
    <w:tmpl w:val="39CA6A34"/>
    <w:lvl w:ilvl="0">
      <w:start w:val="1"/>
      <w:numFmt w:val="bullet"/>
      <w:lvlText w:val=""/>
      <w:lvlJc w:val="left"/>
      <w:pPr>
        <w:tabs>
          <w:tab w:val="num" w:pos="720"/>
        </w:tabs>
        <w:ind w:left="720" w:hanging="360"/>
      </w:pPr>
      <w:rPr>
        <w:rFonts w:ascii="Symbol" w:hAnsi="Symbol" w:cs="Symbol" w:hint="default"/>
        <w:sz w:val="3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2">
    <w:nsid w:val="20BC79B1"/>
    <w:multiLevelType w:val="hybridMultilevel"/>
    <w:tmpl w:val="C1428390"/>
    <w:lvl w:ilvl="0" w:tplc="98686DDE">
      <w:numFmt w:val="bullet"/>
      <w:lvlText w:val=""/>
      <w:lvlJc w:val="left"/>
      <w:pPr>
        <w:ind w:left="794" w:hanging="437"/>
      </w:pPr>
      <w:rPr>
        <w:rFonts w:ascii="Symbol" w:eastAsia="Symbol" w:hAnsi="Symbol" w:cs="Symbol" w:hint="default"/>
        <w:w w:val="100"/>
        <w:sz w:val="24"/>
        <w:szCs w:val="24"/>
        <w:lang w:val="ru-RU" w:eastAsia="en-US" w:bidi="ar-SA"/>
      </w:rPr>
    </w:lvl>
    <w:lvl w:ilvl="1" w:tplc="6608CFF2">
      <w:numFmt w:val="bullet"/>
      <w:lvlText w:val="•"/>
      <w:lvlJc w:val="left"/>
      <w:pPr>
        <w:ind w:left="1542" w:hanging="437"/>
      </w:pPr>
      <w:rPr>
        <w:rFonts w:hint="default"/>
        <w:lang w:val="ru-RU" w:eastAsia="en-US" w:bidi="ar-SA"/>
      </w:rPr>
    </w:lvl>
    <w:lvl w:ilvl="2" w:tplc="1116DF80">
      <w:numFmt w:val="bullet"/>
      <w:lvlText w:val="•"/>
      <w:lvlJc w:val="left"/>
      <w:pPr>
        <w:ind w:left="2284" w:hanging="437"/>
      </w:pPr>
      <w:rPr>
        <w:rFonts w:hint="default"/>
        <w:lang w:val="ru-RU" w:eastAsia="en-US" w:bidi="ar-SA"/>
      </w:rPr>
    </w:lvl>
    <w:lvl w:ilvl="3" w:tplc="AAB6B7E6">
      <w:numFmt w:val="bullet"/>
      <w:lvlText w:val="•"/>
      <w:lvlJc w:val="left"/>
      <w:pPr>
        <w:ind w:left="3026" w:hanging="437"/>
      </w:pPr>
      <w:rPr>
        <w:rFonts w:hint="default"/>
        <w:lang w:val="ru-RU" w:eastAsia="en-US" w:bidi="ar-SA"/>
      </w:rPr>
    </w:lvl>
    <w:lvl w:ilvl="4" w:tplc="71985E52">
      <w:numFmt w:val="bullet"/>
      <w:lvlText w:val="•"/>
      <w:lvlJc w:val="left"/>
      <w:pPr>
        <w:ind w:left="3768" w:hanging="437"/>
      </w:pPr>
      <w:rPr>
        <w:rFonts w:hint="default"/>
        <w:lang w:val="ru-RU" w:eastAsia="en-US" w:bidi="ar-SA"/>
      </w:rPr>
    </w:lvl>
    <w:lvl w:ilvl="5" w:tplc="EF38D210">
      <w:numFmt w:val="bullet"/>
      <w:lvlText w:val="•"/>
      <w:lvlJc w:val="left"/>
      <w:pPr>
        <w:ind w:left="4510" w:hanging="437"/>
      </w:pPr>
      <w:rPr>
        <w:rFonts w:hint="default"/>
        <w:lang w:val="ru-RU" w:eastAsia="en-US" w:bidi="ar-SA"/>
      </w:rPr>
    </w:lvl>
    <w:lvl w:ilvl="6" w:tplc="351CE1E0">
      <w:numFmt w:val="bullet"/>
      <w:lvlText w:val="•"/>
      <w:lvlJc w:val="left"/>
      <w:pPr>
        <w:ind w:left="5252" w:hanging="437"/>
      </w:pPr>
      <w:rPr>
        <w:rFonts w:hint="default"/>
        <w:lang w:val="ru-RU" w:eastAsia="en-US" w:bidi="ar-SA"/>
      </w:rPr>
    </w:lvl>
    <w:lvl w:ilvl="7" w:tplc="F1CA7728">
      <w:numFmt w:val="bullet"/>
      <w:lvlText w:val="•"/>
      <w:lvlJc w:val="left"/>
      <w:pPr>
        <w:ind w:left="5994" w:hanging="437"/>
      </w:pPr>
      <w:rPr>
        <w:rFonts w:hint="default"/>
        <w:lang w:val="ru-RU" w:eastAsia="en-US" w:bidi="ar-SA"/>
      </w:rPr>
    </w:lvl>
    <w:lvl w:ilvl="8" w:tplc="CF4A0720">
      <w:numFmt w:val="bullet"/>
      <w:lvlText w:val="•"/>
      <w:lvlJc w:val="left"/>
      <w:pPr>
        <w:ind w:left="6736" w:hanging="437"/>
      </w:pPr>
      <w:rPr>
        <w:rFonts w:hint="default"/>
        <w:lang w:val="ru-RU" w:eastAsia="en-US" w:bidi="ar-SA"/>
      </w:rPr>
    </w:lvl>
  </w:abstractNum>
  <w:abstractNum w:abstractNumId="13">
    <w:nsid w:val="22777A56"/>
    <w:multiLevelType w:val="hybridMultilevel"/>
    <w:tmpl w:val="ED7E7ABA"/>
    <w:lvl w:ilvl="0" w:tplc="A3F0DA9A">
      <w:start w:val="1"/>
      <w:numFmt w:val="decimal"/>
      <w:lvlText w:val="%1."/>
      <w:lvlJc w:val="left"/>
      <w:pPr>
        <w:ind w:left="1854" w:hanging="360"/>
      </w:pPr>
      <w:rPr>
        <w:rFonts w:hint="default"/>
      </w:r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14">
    <w:nsid w:val="28034424"/>
    <w:multiLevelType w:val="hybridMultilevel"/>
    <w:tmpl w:val="C7B63236"/>
    <w:lvl w:ilvl="0" w:tplc="0419000F">
      <w:start w:val="1"/>
      <w:numFmt w:val="decimal"/>
      <w:lvlText w:val="%1."/>
      <w:lvlJc w:val="left"/>
      <w:pPr>
        <w:ind w:left="531" w:hanging="360"/>
      </w:pPr>
    </w:lvl>
    <w:lvl w:ilvl="1" w:tplc="04190019" w:tentative="1">
      <w:start w:val="1"/>
      <w:numFmt w:val="lowerLetter"/>
      <w:lvlText w:val="%2."/>
      <w:lvlJc w:val="left"/>
      <w:pPr>
        <w:ind w:left="1251" w:hanging="360"/>
      </w:pPr>
    </w:lvl>
    <w:lvl w:ilvl="2" w:tplc="0419001B" w:tentative="1">
      <w:start w:val="1"/>
      <w:numFmt w:val="lowerRoman"/>
      <w:lvlText w:val="%3."/>
      <w:lvlJc w:val="right"/>
      <w:pPr>
        <w:ind w:left="1971" w:hanging="180"/>
      </w:pPr>
    </w:lvl>
    <w:lvl w:ilvl="3" w:tplc="0419000F" w:tentative="1">
      <w:start w:val="1"/>
      <w:numFmt w:val="decimal"/>
      <w:lvlText w:val="%4."/>
      <w:lvlJc w:val="left"/>
      <w:pPr>
        <w:ind w:left="2691" w:hanging="360"/>
      </w:pPr>
    </w:lvl>
    <w:lvl w:ilvl="4" w:tplc="04190019" w:tentative="1">
      <w:start w:val="1"/>
      <w:numFmt w:val="lowerLetter"/>
      <w:lvlText w:val="%5."/>
      <w:lvlJc w:val="left"/>
      <w:pPr>
        <w:ind w:left="3411" w:hanging="360"/>
      </w:pPr>
    </w:lvl>
    <w:lvl w:ilvl="5" w:tplc="0419001B" w:tentative="1">
      <w:start w:val="1"/>
      <w:numFmt w:val="lowerRoman"/>
      <w:lvlText w:val="%6."/>
      <w:lvlJc w:val="right"/>
      <w:pPr>
        <w:ind w:left="4131" w:hanging="180"/>
      </w:pPr>
    </w:lvl>
    <w:lvl w:ilvl="6" w:tplc="0419000F" w:tentative="1">
      <w:start w:val="1"/>
      <w:numFmt w:val="decimal"/>
      <w:lvlText w:val="%7."/>
      <w:lvlJc w:val="left"/>
      <w:pPr>
        <w:ind w:left="4851" w:hanging="360"/>
      </w:pPr>
    </w:lvl>
    <w:lvl w:ilvl="7" w:tplc="04190019" w:tentative="1">
      <w:start w:val="1"/>
      <w:numFmt w:val="lowerLetter"/>
      <w:lvlText w:val="%8."/>
      <w:lvlJc w:val="left"/>
      <w:pPr>
        <w:ind w:left="5571" w:hanging="360"/>
      </w:pPr>
    </w:lvl>
    <w:lvl w:ilvl="8" w:tplc="0419001B" w:tentative="1">
      <w:start w:val="1"/>
      <w:numFmt w:val="lowerRoman"/>
      <w:lvlText w:val="%9."/>
      <w:lvlJc w:val="right"/>
      <w:pPr>
        <w:ind w:left="6291" w:hanging="180"/>
      </w:pPr>
    </w:lvl>
  </w:abstractNum>
  <w:abstractNum w:abstractNumId="15">
    <w:nsid w:val="307D584F"/>
    <w:multiLevelType w:val="hybridMultilevel"/>
    <w:tmpl w:val="B386B086"/>
    <w:lvl w:ilvl="0" w:tplc="C9147A20">
      <w:start w:val="1"/>
      <w:numFmt w:val="bullet"/>
      <w:suff w:val="space"/>
      <w:lvlText w:val=""/>
      <w:lvlJc w:val="left"/>
      <w:pPr>
        <w:ind w:left="0" w:firstLine="0"/>
      </w:pPr>
      <w:rPr>
        <w:rFonts w:ascii="Symbol" w:hAnsi="Symbol" w:hint="default"/>
        <w:sz w:val="22"/>
      </w:rPr>
    </w:lvl>
    <w:lvl w:ilvl="1" w:tplc="04190003" w:tentative="1">
      <w:start w:val="1"/>
      <w:numFmt w:val="bullet"/>
      <w:lvlText w:val="o"/>
      <w:lvlJc w:val="left"/>
      <w:pPr>
        <w:ind w:left="1296" w:hanging="360"/>
      </w:pPr>
      <w:rPr>
        <w:rFonts w:ascii="Courier New" w:hAnsi="Courier New" w:cs="Courier New" w:hint="default"/>
      </w:rPr>
    </w:lvl>
    <w:lvl w:ilvl="2" w:tplc="04190005" w:tentative="1">
      <w:start w:val="1"/>
      <w:numFmt w:val="bullet"/>
      <w:lvlText w:val=""/>
      <w:lvlJc w:val="left"/>
      <w:pPr>
        <w:ind w:left="2016" w:hanging="360"/>
      </w:pPr>
      <w:rPr>
        <w:rFonts w:ascii="Wingdings" w:hAnsi="Wingdings" w:hint="default"/>
      </w:rPr>
    </w:lvl>
    <w:lvl w:ilvl="3" w:tplc="04190001" w:tentative="1">
      <w:start w:val="1"/>
      <w:numFmt w:val="bullet"/>
      <w:lvlText w:val=""/>
      <w:lvlJc w:val="left"/>
      <w:pPr>
        <w:ind w:left="2736" w:hanging="360"/>
      </w:pPr>
      <w:rPr>
        <w:rFonts w:ascii="Symbol" w:hAnsi="Symbol" w:hint="default"/>
      </w:rPr>
    </w:lvl>
    <w:lvl w:ilvl="4" w:tplc="04190003" w:tentative="1">
      <w:start w:val="1"/>
      <w:numFmt w:val="bullet"/>
      <w:lvlText w:val="o"/>
      <w:lvlJc w:val="left"/>
      <w:pPr>
        <w:ind w:left="3456" w:hanging="360"/>
      </w:pPr>
      <w:rPr>
        <w:rFonts w:ascii="Courier New" w:hAnsi="Courier New" w:cs="Courier New" w:hint="default"/>
      </w:rPr>
    </w:lvl>
    <w:lvl w:ilvl="5" w:tplc="04190005" w:tentative="1">
      <w:start w:val="1"/>
      <w:numFmt w:val="bullet"/>
      <w:lvlText w:val=""/>
      <w:lvlJc w:val="left"/>
      <w:pPr>
        <w:ind w:left="4176" w:hanging="360"/>
      </w:pPr>
      <w:rPr>
        <w:rFonts w:ascii="Wingdings" w:hAnsi="Wingdings" w:hint="default"/>
      </w:rPr>
    </w:lvl>
    <w:lvl w:ilvl="6" w:tplc="04190001" w:tentative="1">
      <w:start w:val="1"/>
      <w:numFmt w:val="bullet"/>
      <w:lvlText w:val=""/>
      <w:lvlJc w:val="left"/>
      <w:pPr>
        <w:ind w:left="4896" w:hanging="360"/>
      </w:pPr>
      <w:rPr>
        <w:rFonts w:ascii="Symbol" w:hAnsi="Symbol" w:hint="default"/>
      </w:rPr>
    </w:lvl>
    <w:lvl w:ilvl="7" w:tplc="04190003" w:tentative="1">
      <w:start w:val="1"/>
      <w:numFmt w:val="bullet"/>
      <w:lvlText w:val="o"/>
      <w:lvlJc w:val="left"/>
      <w:pPr>
        <w:ind w:left="5616" w:hanging="360"/>
      </w:pPr>
      <w:rPr>
        <w:rFonts w:ascii="Courier New" w:hAnsi="Courier New" w:cs="Courier New" w:hint="default"/>
      </w:rPr>
    </w:lvl>
    <w:lvl w:ilvl="8" w:tplc="04190005" w:tentative="1">
      <w:start w:val="1"/>
      <w:numFmt w:val="bullet"/>
      <w:lvlText w:val=""/>
      <w:lvlJc w:val="left"/>
      <w:pPr>
        <w:ind w:left="6336" w:hanging="360"/>
      </w:pPr>
      <w:rPr>
        <w:rFonts w:ascii="Wingdings" w:hAnsi="Wingdings" w:hint="default"/>
      </w:rPr>
    </w:lvl>
  </w:abstractNum>
  <w:abstractNum w:abstractNumId="16">
    <w:nsid w:val="32232FB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4322841"/>
    <w:multiLevelType w:val="hybridMultilevel"/>
    <w:tmpl w:val="050E4C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D9A72A7"/>
    <w:multiLevelType w:val="hybridMultilevel"/>
    <w:tmpl w:val="73A88EB6"/>
    <w:lvl w:ilvl="0" w:tplc="8D6603A6">
      <w:start w:val="1"/>
      <w:numFmt w:val="bullet"/>
      <w:suff w:val="space"/>
      <w:lvlText w:val=""/>
      <w:lvlJc w:val="left"/>
      <w:pPr>
        <w:ind w:left="0" w:firstLine="0"/>
      </w:pPr>
      <w:rPr>
        <w:rFonts w:ascii="Symbol" w:hAnsi="Symbol" w:hint="default"/>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00E2A85"/>
    <w:multiLevelType w:val="hybridMultilevel"/>
    <w:tmpl w:val="289C6A22"/>
    <w:lvl w:ilvl="0" w:tplc="21E4A730">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2F95A53"/>
    <w:multiLevelType w:val="hybridMultilevel"/>
    <w:tmpl w:val="B3B80EAC"/>
    <w:lvl w:ilvl="0" w:tplc="598E0C38">
      <w:numFmt w:val="bullet"/>
      <w:lvlText w:val=""/>
      <w:lvlJc w:val="left"/>
      <w:pPr>
        <w:ind w:left="794" w:hanging="428"/>
      </w:pPr>
      <w:rPr>
        <w:rFonts w:ascii="Symbol" w:eastAsia="Symbol" w:hAnsi="Symbol" w:cs="Symbol" w:hint="default"/>
        <w:w w:val="100"/>
        <w:sz w:val="24"/>
        <w:szCs w:val="24"/>
        <w:lang w:val="ru-RU" w:eastAsia="en-US" w:bidi="ar-SA"/>
      </w:rPr>
    </w:lvl>
    <w:lvl w:ilvl="1" w:tplc="302684CE">
      <w:numFmt w:val="bullet"/>
      <w:lvlText w:val="•"/>
      <w:lvlJc w:val="left"/>
      <w:pPr>
        <w:ind w:left="1542" w:hanging="428"/>
      </w:pPr>
      <w:rPr>
        <w:rFonts w:hint="default"/>
        <w:lang w:val="ru-RU" w:eastAsia="en-US" w:bidi="ar-SA"/>
      </w:rPr>
    </w:lvl>
    <w:lvl w:ilvl="2" w:tplc="31527F78">
      <w:numFmt w:val="bullet"/>
      <w:lvlText w:val="•"/>
      <w:lvlJc w:val="left"/>
      <w:pPr>
        <w:ind w:left="2284" w:hanging="428"/>
      </w:pPr>
      <w:rPr>
        <w:rFonts w:hint="default"/>
        <w:lang w:val="ru-RU" w:eastAsia="en-US" w:bidi="ar-SA"/>
      </w:rPr>
    </w:lvl>
    <w:lvl w:ilvl="3" w:tplc="88E096AE">
      <w:numFmt w:val="bullet"/>
      <w:lvlText w:val="•"/>
      <w:lvlJc w:val="left"/>
      <w:pPr>
        <w:ind w:left="3026" w:hanging="428"/>
      </w:pPr>
      <w:rPr>
        <w:rFonts w:hint="default"/>
        <w:lang w:val="ru-RU" w:eastAsia="en-US" w:bidi="ar-SA"/>
      </w:rPr>
    </w:lvl>
    <w:lvl w:ilvl="4" w:tplc="138891B2">
      <w:numFmt w:val="bullet"/>
      <w:lvlText w:val="•"/>
      <w:lvlJc w:val="left"/>
      <w:pPr>
        <w:ind w:left="3768" w:hanging="428"/>
      </w:pPr>
      <w:rPr>
        <w:rFonts w:hint="default"/>
        <w:lang w:val="ru-RU" w:eastAsia="en-US" w:bidi="ar-SA"/>
      </w:rPr>
    </w:lvl>
    <w:lvl w:ilvl="5" w:tplc="C8FADD92">
      <w:numFmt w:val="bullet"/>
      <w:lvlText w:val="•"/>
      <w:lvlJc w:val="left"/>
      <w:pPr>
        <w:ind w:left="4510" w:hanging="428"/>
      </w:pPr>
      <w:rPr>
        <w:rFonts w:hint="default"/>
        <w:lang w:val="ru-RU" w:eastAsia="en-US" w:bidi="ar-SA"/>
      </w:rPr>
    </w:lvl>
    <w:lvl w:ilvl="6" w:tplc="BC34B8FC">
      <w:numFmt w:val="bullet"/>
      <w:lvlText w:val="•"/>
      <w:lvlJc w:val="left"/>
      <w:pPr>
        <w:ind w:left="5252" w:hanging="428"/>
      </w:pPr>
      <w:rPr>
        <w:rFonts w:hint="default"/>
        <w:lang w:val="ru-RU" w:eastAsia="en-US" w:bidi="ar-SA"/>
      </w:rPr>
    </w:lvl>
    <w:lvl w:ilvl="7" w:tplc="18F84452">
      <w:numFmt w:val="bullet"/>
      <w:lvlText w:val="•"/>
      <w:lvlJc w:val="left"/>
      <w:pPr>
        <w:ind w:left="5994" w:hanging="428"/>
      </w:pPr>
      <w:rPr>
        <w:rFonts w:hint="default"/>
        <w:lang w:val="ru-RU" w:eastAsia="en-US" w:bidi="ar-SA"/>
      </w:rPr>
    </w:lvl>
    <w:lvl w:ilvl="8" w:tplc="6486DFC6">
      <w:numFmt w:val="bullet"/>
      <w:lvlText w:val="•"/>
      <w:lvlJc w:val="left"/>
      <w:pPr>
        <w:ind w:left="6736" w:hanging="428"/>
      </w:pPr>
      <w:rPr>
        <w:rFonts w:hint="default"/>
        <w:lang w:val="ru-RU" w:eastAsia="en-US" w:bidi="ar-SA"/>
      </w:rPr>
    </w:lvl>
  </w:abstractNum>
  <w:abstractNum w:abstractNumId="21">
    <w:nsid w:val="5AF816A3"/>
    <w:multiLevelType w:val="hybridMultilevel"/>
    <w:tmpl w:val="4D669918"/>
    <w:lvl w:ilvl="0" w:tplc="49244AB6">
      <w:start w:val="1"/>
      <w:numFmt w:val="bullet"/>
      <w:suff w:val="space"/>
      <w:lvlText w:val=""/>
      <w:lvlJc w:val="left"/>
      <w:pPr>
        <w:ind w:left="0" w:firstLine="0"/>
      </w:pPr>
      <w:rPr>
        <w:rFonts w:ascii="Symbol" w:hAnsi="Symbol" w:hint="default"/>
        <w:sz w:val="22"/>
      </w:rPr>
    </w:lvl>
    <w:lvl w:ilvl="1" w:tplc="04190003" w:tentative="1">
      <w:start w:val="1"/>
      <w:numFmt w:val="bullet"/>
      <w:lvlText w:val="o"/>
      <w:lvlJc w:val="left"/>
      <w:pPr>
        <w:ind w:left="1553" w:hanging="360"/>
      </w:pPr>
      <w:rPr>
        <w:rFonts w:ascii="Courier New" w:hAnsi="Courier New" w:cs="Courier New" w:hint="default"/>
      </w:rPr>
    </w:lvl>
    <w:lvl w:ilvl="2" w:tplc="04190005" w:tentative="1">
      <w:start w:val="1"/>
      <w:numFmt w:val="bullet"/>
      <w:lvlText w:val=""/>
      <w:lvlJc w:val="left"/>
      <w:pPr>
        <w:ind w:left="2273" w:hanging="360"/>
      </w:pPr>
      <w:rPr>
        <w:rFonts w:ascii="Wingdings" w:hAnsi="Wingdings" w:hint="default"/>
      </w:rPr>
    </w:lvl>
    <w:lvl w:ilvl="3" w:tplc="04190001" w:tentative="1">
      <w:start w:val="1"/>
      <w:numFmt w:val="bullet"/>
      <w:lvlText w:val=""/>
      <w:lvlJc w:val="left"/>
      <w:pPr>
        <w:ind w:left="2993" w:hanging="360"/>
      </w:pPr>
      <w:rPr>
        <w:rFonts w:ascii="Symbol" w:hAnsi="Symbol" w:hint="default"/>
      </w:rPr>
    </w:lvl>
    <w:lvl w:ilvl="4" w:tplc="04190003" w:tentative="1">
      <w:start w:val="1"/>
      <w:numFmt w:val="bullet"/>
      <w:lvlText w:val="o"/>
      <w:lvlJc w:val="left"/>
      <w:pPr>
        <w:ind w:left="3713" w:hanging="360"/>
      </w:pPr>
      <w:rPr>
        <w:rFonts w:ascii="Courier New" w:hAnsi="Courier New" w:cs="Courier New" w:hint="default"/>
      </w:rPr>
    </w:lvl>
    <w:lvl w:ilvl="5" w:tplc="04190005" w:tentative="1">
      <w:start w:val="1"/>
      <w:numFmt w:val="bullet"/>
      <w:lvlText w:val=""/>
      <w:lvlJc w:val="left"/>
      <w:pPr>
        <w:ind w:left="4433" w:hanging="360"/>
      </w:pPr>
      <w:rPr>
        <w:rFonts w:ascii="Wingdings" w:hAnsi="Wingdings" w:hint="default"/>
      </w:rPr>
    </w:lvl>
    <w:lvl w:ilvl="6" w:tplc="04190001" w:tentative="1">
      <w:start w:val="1"/>
      <w:numFmt w:val="bullet"/>
      <w:lvlText w:val=""/>
      <w:lvlJc w:val="left"/>
      <w:pPr>
        <w:ind w:left="5153" w:hanging="360"/>
      </w:pPr>
      <w:rPr>
        <w:rFonts w:ascii="Symbol" w:hAnsi="Symbol" w:hint="default"/>
      </w:rPr>
    </w:lvl>
    <w:lvl w:ilvl="7" w:tplc="04190003" w:tentative="1">
      <w:start w:val="1"/>
      <w:numFmt w:val="bullet"/>
      <w:lvlText w:val="o"/>
      <w:lvlJc w:val="left"/>
      <w:pPr>
        <w:ind w:left="5873" w:hanging="360"/>
      </w:pPr>
      <w:rPr>
        <w:rFonts w:ascii="Courier New" w:hAnsi="Courier New" w:cs="Courier New" w:hint="default"/>
      </w:rPr>
    </w:lvl>
    <w:lvl w:ilvl="8" w:tplc="04190005" w:tentative="1">
      <w:start w:val="1"/>
      <w:numFmt w:val="bullet"/>
      <w:lvlText w:val=""/>
      <w:lvlJc w:val="left"/>
      <w:pPr>
        <w:ind w:left="6593" w:hanging="360"/>
      </w:pPr>
      <w:rPr>
        <w:rFonts w:ascii="Wingdings" w:hAnsi="Wingdings" w:hint="default"/>
      </w:rPr>
    </w:lvl>
  </w:abstractNum>
  <w:abstractNum w:abstractNumId="22">
    <w:nsid w:val="5C795FFB"/>
    <w:multiLevelType w:val="hybridMultilevel"/>
    <w:tmpl w:val="DB1C63F6"/>
    <w:lvl w:ilvl="0" w:tplc="3274E236">
      <w:start w:val="1"/>
      <w:numFmt w:val="bullet"/>
      <w:lvlText w:val="-"/>
      <w:lvlJc w:val="left"/>
      <w:pPr>
        <w:ind w:left="1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AC2D10A">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D26AACE">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24A4714">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9DC527C">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C0AE57A">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E92F532">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C96570C">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C8ED870">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3">
    <w:nsid w:val="5D3C1F6D"/>
    <w:multiLevelType w:val="hybridMultilevel"/>
    <w:tmpl w:val="CD748930"/>
    <w:lvl w:ilvl="0" w:tplc="CE3C7910">
      <w:start w:val="1"/>
      <w:numFmt w:val="bullet"/>
      <w:suff w:val="space"/>
      <w:lvlText w:val=""/>
      <w:lvlJc w:val="left"/>
      <w:pPr>
        <w:ind w:left="0" w:firstLine="0"/>
      </w:pPr>
      <w:rPr>
        <w:rFonts w:ascii="Symbol" w:hAnsi="Symbol" w:hint="default"/>
        <w:lang w:val="ru-RU" w:eastAsia="en-US" w:bidi="ar-SA"/>
      </w:rPr>
    </w:lvl>
    <w:lvl w:ilvl="1" w:tplc="04190003" w:tentative="1">
      <w:start w:val="1"/>
      <w:numFmt w:val="bullet"/>
      <w:lvlText w:val="o"/>
      <w:lvlJc w:val="left"/>
      <w:pPr>
        <w:ind w:left="1251" w:hanging="360"/>
      </w:pPr>
      <w:rPr>
        <w:rFonts w:ascii="Courier New" w:hAnsi="Courier New" w:cs="Courier New" w:hint="default"/>
      </w:rPr>
    </w:lvl>
    <w:lvl w:ilvl="2" w:tplc="04190005" w:tentative="1">
      <w:start w:val="1"/>
      <w:numFmt w:val="bullet"/>
      <w:lvlText w:val=""/>
      <w:lvlJc w:val="left"/>
      <w:pPr>
        <w:ind w:left="1971" w:hanging="360"/>
      </w:pPr>
      <w:rPr>
        <w:rFonts w:ascii="Wingdings" w:hAnsi="Wingdings" w:hint="default"/>
      </w:rPr>
    </w:lvl>
    <w:lvl w:ilvl="3" w:tplc="04190001" w:tentative="1">
      <w:start w:val="1"/>
      <w:numFmt w:val="bullet"/>
      <w:lvlText w:val=""/>
      <w:lvlJc w:val="left"/>
      <w:pPr>
        <w:ind w:left="2691" w:hanging="360"/>
      </w:pPr>
      <w:rPr>
        <w:rFonts w:ascii="Symbol" w:hAnsi="Symbol" w:hint="default"/>
      </w:rPr>
    </w:lvl>
    <w:lvl w:ilvl="4" w:tplc="04190003" w:tentative="1">
      <w:start w:val="1"/>
      <w:numFmt w:val="bullet"/>
      <w:lvlText w:val="o"/>
      <w:lvlJc w:val="left"/>
      <w:pPr>
        <w:ind w:left="3411" w:hanging="360"/>
      </w:pPr>
      <w:rPr>
        <w:rFonts w:ascii="Courier New" w:hAnsi="Courier New" w:cs="Courier New" w:hint="default"/>
      </w:rPr>
    </w:lvl>
    <w:lvl w:ilvl="5" w:tplc="04190005" w:tentative="1">
      <w:start w:val="1"/>
      <w:numFmt w:val="bullet"/>
      <w:lvlText w:val=""/>
      <w:lvlJc w:val="left"/>
      <w:pPr>
        <w:ind w:left="4131" w:hanging="360"/>
      </w:pPr>
      <w:rPr>
        <w:rFonts w:ascii="Wingdings" w:hAnsi="Wingdings" w:hint="default"/>
      </w:rPr>
    </w:lvl>
    <w:lvl w:ilvl="6" w:tplc="04190001" w:tentative="1">
      <w:start w:val="1"/>
      <w:numFmt w:val="bullet"/>
      <w:lvlText w:val=""/>
      <w:lvlJc w:val="left"/>
      <w:pPr>
        <w:ind w:left="4851" w:hanging="360"/>
      </w:pPr>
      <w:rPr>
        <w:rFonts w:ascii="Symbol" w:hAnsi="Symbol" w:hint="default"/>
      </w:rPr>
    </w:lvl>
    <w:lvl w:ilvl="7" w:tplc="04190003" w:tentative="1">
      <w:start w:val="1"/>
      <w:numFmt w:val="bullet"/>
      <w:lvlText w:val="o"/>
      <w:lvlJc w:val="left"/>
      <w:pPr>
        <w:ind w:left="5571" w:hanging="360"/>
      </w:pPr>
      <w:rPr>
        <w:rFonts w:ascii="Courier New" w:hAnsi="Courier New" w:cs="Courier New" w:hint="default"/>
      </w:rPr>
    </w:lvl>
    <w:lvl w:ilvl="8" w:tplc="04190005" w:tentative="1">
      <w:start w:val="1"/>
      <w:numFmt w:val="bullet"/>
      <w:lvlText w:val=""/>
      <w:lvlJc w:val="left"/>
      <w:pPr>
        <w:ind w:left="6291" w:hanging="360"/>
      </w:pPr>
      <w:rPr>
        <w:rFonts w:ascii="Wingdings" w:hAnsi="Wingdings" w:hint="default"/>
      </w:rPr>
    </w:lvl>
  </w:abstractNum>
  <w:abstractNum w:abstractNumId="24">
    <w:nsid w:val="5FB447F7"/>
    <w:multiLevelType w:val="hybridMultilevel"/>
    <w:tmpl w:val="405EA734"/>
    <w:lvl w:ilvl="0" w:tplc="07A6AA64">
      <w:numFmt w:val="bullet"/>
      <w:lvlText w:val=""/>
      <w:lvlJc w:val="left"/>
      <w:pPr>
        <w:ind w:left="794" w:hanging="428"/>
      </w:pPr>
      <w:rPr>
        <w:rFonts w:ascii="Symbol" w:eastAsia="Symbol" w:hAnsi="Symbol" w:cs="Symbol" w:hint="default"/>
        <w:w w:val="100"/>
        <w:sz w:val="24"/>
        <w:szCs w:val="24"/>
        <w:lang w:val="ru-RU" w:eastAsia="en-US" w:bidi="ar-SA"/>
      </w:rPr>
    </w:lvl>
    <w:lvl w:ilvl="1" w:tplc="3A22B8B0">
      <w:numFmt w:val="bullet"/>
      <w:lvlText w:val="•"/>
      <w:lvlJc w:val="left"/>
      <w:pPr>
        <w:ind w:left="1542" w:hanging="428"/>
      </w:pPr>
      <w:rPr>
        <w:rFonts w:hint="default"/>
        <w:lang w:val="ru-RU" w:eastAsia="en-US" w:bidi="ar-SA"/>
      </w:rPr>
    </w:lvl>
    <w:lvl w:ilvl="2" w:tplc="B4D27C36">
      <w:numFmt w:val="bullet"/>
      <w:lvlText w:val="•"/>
      <w:lvlJc w:val="left"/>
      <w:pPr>
        <w:ind w:left="2284" w:hanging="428"/>
      </w:pPr>
      <w:rPr>
        <w:rFonts w:hint="default"/>
        <w:lang w:val="ru-RU" w:eastAsia="en-US" w:bidi="ar-SA"/>
      </w:rPr>
    </w:lvl>
    <w:lvl w:ilvl="3" w:tplc="AD5088E2">
      <w:numFmt w:val="bullet"/>
      <w:lvlText w:val="•"/>
      <w:lvlJc w:val="left"/>
      <w:pPr>
        <w:ind w:left="3026" w:hanging="428"/>
      </w:pPr>
      <w:rPr>
        <w:rFonts w:hint="default"/>
        <w:lang w:val="ru-RU" w:eastAsia="en-US" w:bidi="ar-SA"/>
      </w:rPr>
    </w:lvl>
    <w:lvl w:ilvl="4" w:tplc="B838A9F2">
      <w:numFmt w:val="bullet"/>
      <w:lvlText w:val="•"/>
      <w:lvlJc w:val="left"/>
      <w:pPr>
        <w:ind w:left="3768" w:hanging="428"/>
      </w:pPr>
      <w:rPr>
        <w:rFonts w:hint="default"/>
        <w:lang w:val="ru-RU" w:eastAsia="en-US" w:bidi="ar-SA"/>
      </w:rPr>
    </w:lvl>
    <w:lvl w:ilvl="5" w:tplc="36B8C0A2">
      <w:numFmt w:val="bullet"/>
      <w:lvlText w:val="•"/>
      <w:lvlJc w:val="left"/>
      <w:pPr>
        <w:ind w:left="4510" w:hanging="428"/>
      </w:pPr>
      <w:rPr>
        <w:rFonts w:hint="default"/>
        <w:lang w:val="ru-RU" w:eastAsia="en-US" w:bidi="ar-SA"/>
      </w:rPr>
    </w:lvl>
    <w:lvl w:ilvl="6" w:tplc="98C41024">
      <w:numFmt w:val="bullet"/>
      <w:lvlText w:val="•"/>
      <w:lvlJc w:val="left"/>
      <w:pPr>
        <w:ind w:left="5252" w:hanging="428"/>
      </w:pPr>
      <w:rPr>
        <w:rFonts w:hint="default"/>
        <w:lang w:val="ru-RU" w:eastAsia="en-US" w:bidi="ar-SA"/>
      </w:rPr>
    </w:lvl>
    <w:lvl w:ilvl="7" w:tplc="983CC8AC">
      <w:numFmt w:val="bullet"/>
      <w:lvlText w:val="•"/>
      <w:lvlJc w:val="left"/>
      <w:pPr>
        <w:ind w:left="5994" w:hanging="428"/>
      </w:pPr>
      <w:rPr>
        <w:rFonts w:hint="default"/>
        <w:lang w:val="ru-RU" w:eastAsia="en-US" w:bidi="ar-SA"/>
      </w:rPr>
    </w:lvl>
    <w:lvl w:ilvl="8" w:tplc="E4B4618C">
      <w:numFmt w:val="bullet"/>
      <w:lvlText w:val="•"/>
      <w:lvlJc w:val="left"/>
      <w:pPr>
        <w:ind w:left="6736" w:hanging="428"/>
      </w:pPr>
      <w:rPr>
        <w:rFonts w:hint="default"/>
        <w:lang w:val="ru-RU" w:eastAsia="en-US" w:bidi="ar-SA"/>
      </w:rPr>
    </w:lvl>
  </w:abstractNum>
  <w:abstractNum w:abstractNumId="25">
    <w:nsid w:val="6034687E"/>
    <w:multiLevelType w:val="hybridMultilevel"/>
    <w:tmpl w:val="3FECB776"/>
    <w:lvl w:ilvl="0" w:tplc="81E24AA0">
      <w:start w:val="1"/>
      <w:numFmt w:val="bullet"/>
      <w:suff w:val="space"/>
      <w:lvlText w:val=""/>
      <w:lvlJc w:val="left"/>
      <w:pPr>
        <w:ind w:left="531" w:hanging="360"/>
      </w:pPr>
      <w:rPr>
        <w:rFonts w:ascii="Symbol" w:hAnsi="Symbol" w:hint="default"/>
        <w:sz w:val="22"/>
      </w:rPr>
    </w:lvl>
    <w:lvl w:ilvl="1" w:tplc="04190003" w:tentative="1">
      <w:start w:val="1"/>
      <w:numFmt w:val="bullet"/>
      <w:lvlText w:val="o"/>
      <w:lvlJc w:val="left"/>
      <w:pPr>
        <w:ind w:left="1553" w:hanging="360"/>
      </w:pPr>
      <w:rPr>
        <w:rFonts w:ascii="Courier New" w:hAnsi="Courier New" w:cs="Courier New" w:hint="default"/>
      </w:rPr>
    </w:lvl>
    <w:lvl w:ilvl="2" w:tplc="04190005" w:tentative="1">
      <w:start w:val="1"/>
      <w:numFmt w:val="bullet"/>
      <w:lvlText w:val=""/>
      <w:lvlJc w:val="left"/>
      <w:pPr>
        <w:ind w:left="2273" w:hanging="360"/>
      </w:pPr>
      <w:rPr>
        <w:rFonts w:ascii="Wingdings" w:hAnsi="Wingdings" w:hint="default"/>
      </w:rPr>
    </w:lvl>
    <w:lvl w:ilvl="3" w:tplc="04190001" w:tentative="1">
      <w:start w:val="1"/>
      <w:numFmt w:val="bullet"/>
      <w:lvlText w:val=""/>
      <w:lvlJc w:val="left"/>
      <w:pPr>
        <w:ind w:left="2993" w:hanging="360"/>
      </w:pPr>
      <w:rPr>
        <w:rFonts w:ascii="Symbol" w:hAnsi="Symbol" w:hint="default"/>
      </w:rPr>
    </w:lvl>
    <w:lvl w:ilvl="4" w:tplc="04190003" w:tentative="1">
      <w:start w:val="1"/>
      <w:numFmt w:val="bullet"/>
      <w:lvlText w:val="o"/>
      <w:lvlJc w:val="left"/>
      <w:pPr>
        <w:ind w:left="3713" w:hanging="360"/>
      </w:pPr>
      <w:rPr>
        <w:rFonts w:ascii="Courier New" w:hAnsi="Courier New" w:cs="Courier New" w:hint="default"/>
      </w:rPr>
    </w:lvl>
    <w:lvl w:ilvl="5" w:tplc="04190005" w:tentative="1">
      <w:start w:val="1"/>
      <w:numFmt w:val="bullet"/>
      <w:lvlText w:val=""/>
      <w:lvlJc w:val="left"/>
      <w:pPr>
        <w:ind w:left="4433" w:hanging="360"/>
      </w:pPr>
      <w:rPr>
        <w:rFonts w:ascii="Wingdings" w:hAnsi="Wingdings" w:hint="default"/>
      </w:rPr>
    </w:lvl>
    <w:lvl w:ilvl="6" w:tplc="04190001" w:tentative="1">
      <w:start w:val="1"/>
      <w:numFmt w:val="bullet"/>
      <w:lvlText w:val=""/>
      <w:lvlJc w:val="left"/>
      <w:pPr>
        <w:ind w:left="5153" w:hanging="360"/>
      </w:pPr>
      <w:rPr>
        <w:rFonts w:ascii="Symbol" w:hAnsi="Symbol" w:hint="default"/>
      </w:rPr>
    </w:lvl>
    <w:lvl w:ilvl="7" w:tplc="04190003" w:tentative="1">
      <w:start w:val="1"/>
      <w:numFmt w:val="bullet"/>
      <w:lvlText w:val="o"/>
      <w:lvlJc w:val="left"/>
      <w:pPr>
        <w:ind w:left="5873" w:hanging="360"/>
      </w:pPr>
      <w:rPr>
        <w:rFonts w:ascii="Courier New" w:hAnsi="Courier New" w:cs="Courier New" w:hint="default"/>
      </w:rPr>
    </w:lvl>
    <w:lvl w:ilvl="8" w:tplc="04190005" w:tentative="1">
      <w:start w:val="1"/>
      <w:numFmt w:val="bullet"/>
      <w:lvlText w:val=""/>
      <w:lvlJc w:val="left"/>
      <w:pPr>
        <w:ind w:left="6593" w:hanging="360"/>
      </w:pPr>
      <w:rPr>
        <w:rFonts w:ascii="Wingdings" w:hAnsi="Wingdings" w:hint="default"/>
      </w:rPr>
    </w:lvl>
  </w:abstractNum>
  <w:abstractNum w:abstractNumId="26">
    <w:nsid w:val="62437567"/>
    <w:multiLevelType w:val="hybridMultilevel"/>
    <w:tmpl w:val="95DE124A"/>
    <w:lvl w:ilvl="0" w:tplc="1FEA9916">
      <w:numFmt w:val="bullet"/>
      <w:lvlText w:val=""/>
      <w:lvlJc w:val="left"/>
      <w:pPr>
        <w:ind w:left="794" w:hanging="428"/>
      </w:pPr>
      <w:rPr>
        <w:rFonts w:ascii="Symbol" w:eastAsia="Symbol" w:hAnsi="Symbol" w:cs="Symbol" w:hint="default"/>
        <w:w w:val="100"/>
        <w:sz w:val="24"/>
        <w:szCs w:val="24"/>
        <w:lang w:val="ru-RU" w:eastAsia="en-US" w:bidi="ar-SA"/>
      </w:rPr>
    </w:lvl>
    <w:lvl w:ilvl="1" w:tplc="88FCA062">
      <w:numFmt w:val="bullet"/>
      <w:lvlText w:val="•"/>
      <w:lvlJc w:val="left"/>
      <w:pPr>
        <w:ind w:left="1542" w:hanging="428"/>
      </w:pPr>
      <w:rPr>
        <w:rFonts w:hint="default"/>
        <w:lang w:val="ru-RU" w:eastAsia="en-US" w:bidi="ar-SA"/>
      </w:rPr>
    </w:lvl>
    <w:lvl w:ilvl="2" w:tplc="408814A8">
      <w:numFmt w:val="bullet"/>
      <w:lvlText w:val="•"/>
      <w:lvlJc w:val="left"/>
      <w:pPr>
        <w:ind w:left="2284" w:hanging="428"/>
      </w:pPr>
      <w:rPr>
        <w:rFonts w:hint="default"/>
        <w:lang w:val="ru-RU" w:eastAsia="en-US" w:bidi="ar-SA"/>
      </w:rPr>
    </w:lvl>
    <w:lvl w:ilvl="3" w:tplc="C352D2A8">
      <w:numFmt w:val="bullet"/>
      <w:lvlText w:val="•"/>
      <w:lvlJc w:val="left"/>
      <w:pPr>
        <w:ind w:left="3026" w:hanging="428"/>
      </w:pPr>
      <w:rPr>
        <w:rFonts w:hint="default"/>
        <w:lang w:val="ru-RU" w:eastAsia="en-US" w:bidi="ar-SA"/>
      </w:rPr>
    </w:lvl>
    <w:lvl w:ilvl="4" w:tplc="FEA47448">
      <w:numFmt w:val="bullet"/>
      <w:lvlText w:val="•"/>
      <w:lvlJc w:val="left"/>
      <w:pPr>
        <w:ind w:left="3768" w:hanging="428"/>
      </w:pPr>
      <w:rPr>
        <w:rFonts w:hint="default"/>
        <w:lang w:val="ru-RU" w:eastAsia="en-US" w:bidi="ar-SA"/>
      </w:rPr>
    </w:lvl>
    <w:lvl w:ilvl="5" w:tplc="90DA8034">
      <w:numFmt w:val="bullet"/>
      <w:lvlText w:val="•"/>
      <w:lvlJc w:val="left"/>
      <w:pPr>
        <w:ind w:left="4510" w:hanging="428"/>
      </w:pPr>
      <w:rPr>
        <w:rFonts w:hint="default"/>
        <w:lang w:val="ru-RU" w:eastAsia="en-US" w:bidi="ar-SA"/>
      </w:rPr>
    </w:lvl>
    <w:lvl w:ilvl="6" w:tplc="A79200D6">
      <w:numFmt w:val="bullet"/>
      <w:lvlText w:val="•"/>
      <w:lvlJc w:val="left"/>
      <w:pPr>
        <w:ind w:left="5252" w:hanging="428"/>
      </w:pPr>
      <w:rPr>
        <w:rFonts w:hint="default"/>
        <w:lang w:val="ru-RU" w:eastAsia="en-US" w:bidi="ar-SA"/>
      </w:rPr>
    </w:lvl>
    <w:lvl w:ilvl="7" w:tplc="939A0AE6">
      <w:numFmt w:val="bullet"/>
      <w:lvlText w:val="•"/>
      <w:lvlJc w:val="left"/>
      <w:pPr>
        <w:ind w:left="5994" w:hanging="428"/>
      </w:pPr>
      <w:rPr>
        <w:rFonts w:hint="default"/>
        <w:lang w:val="ru-RU" w:eastAsia="en-US" w:bidi="ar-SA"/>
      </w:rPr>
    </w:lvl>
    <w:lvl w:ilvl="8" w:tplc="587ABC62">
      <w:numFmt w:val="bullet"/>
      <w:lvlText w:val="•"/>
      <w:lvlJc w:val="left"/>
      <w:pPr>
        <w:ind w:left="6736" w:hanging="428"/>
      </w:pPr>
      <w:rPr>
        <w:rFonts w:hint="default"/>
        <w:lang w:val="ru-RU" w:eastAsia="en-US" w:bidi="ar-SA"/>
      </w:rPr>
    </w:lvl>
  </w:abstractNum>
  <w:abstractNum w:abstractNumId="27">
    <w:nsid w:val="65B4034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E8D6F40"/>
    <w:multiLevelType w:val="hybridMultilevel"/>
    <w:tmpl w:val="53402970"/>
    <w:lvl w:ilvl="0" w:tplc="019871A8">
      <w:start w:val="1"/>
      <w:numFmt w:val="bullet"/>
      <w:lvlText w:val="-"/>
      <w:lvlJc w:val="left"/>
      <w:pPr>
        <w:ind w:left="13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99C95C6">
      <w:start w:val="1"/>
      <w:numFmt w:val="bullet"/>
      <w:lvlText w:val="o"/>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364C1DA">
      <w:start w:val="1"/>
      <w:numFmt w:val="bullet"/>
      <w:lvlText w:val="▪"/>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896B00E">
      <w:start w:val="1"/>
      <w:numFmt w:val="bullet"/>
      <w:lvlText w:val="•"/>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E42F184">
      <w:start w:val="1"/>
      <w:numFmt w:val="bullet"/>
      <w:lvlText w:val="o"/>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86080B0">
      <w:start w:val="1"/>
      <w:numFmt w:val="bullet"/>
      <w:lvlText w:val="▪"/>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6BEB616">
      <w:start w:val="1"/>
      <w:numFmt w:val="bullet"/>
      <w:lvlText w:val="•"/>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23A7DEC">
      <w:start w:val="1"/>
      <w:numFmt w:val="bullet"/>
      <w:lvlText w:val="o"/>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D64177A">
      <w:start w:val="1"/>
      <w:numFmt w:val="bullet"/>
      <w:lvlText w:val="▪"/>
      <w:lvlJc w:val="left"/>
      <w:pPr>
        <w:ind w:left="6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9">
    <w:nsid w:val="71FE7C80"/>
    <w:multiLevelType w:val="hybridMultilevel"/>
    <w:tmpl w:val="35DA6AD6"/>
    <w:lvl w:ilvl="0" w:tplc="0FC670B8">
      <w:start w:val="1"/>
      <w:numFmt w:val="bullet"/>
      <w:lvlText w:val=""/>
      <w:lvlJc w:val="left"/>
      <w:pPr>
        <w:ind w:left="833" w:hanging="360"/>
      </w:pPr>
      <w:rPr>
        <w:rFonts w:ascii="Symbol" w:hAnsi="Symbol" w:hint="default"/>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7A3A4ADC"/>
    <w:multiLevelType w:val="multilevel"/>
    <w:tmpl w:val="13F287AC"/>
    <w:lvl w:ilvl="0">
      <w:start w:val="1"/>
      <w:numFmt w:val="bullet"/>
      <w:suff w:val="space"/>
      <w:lvlText w:val=""/>
      <w:lvlJc w:val="left"/>
      <w:pPr>
        <w:ind w:left="1800" w:hanging="360"/>
      </w:pPr>
      <w:rPr>
        <w:rFonts w:ascii="Symbol" w:hAnsi="Symbol" w:hint="default"/>
        <w:sz w:val="20"/>
      </w:rPr>
    </w:lvl>
    <w:lvl w:ilvl="1">
      <w:start w:val="1"/>
      <w:numFmt w:val="bullet"/>
      <w:lvlText w:val="o"/>
      <w:lvlJc w:val="left"/>
      <w:pPr>
        <w:tabs>
          <w:tab w:val="num" w:pos="2520"/>
        </w:tabs>
        <w:ind w:left="2520" w:hanging="360"/>
      </w:pPr>
      <w:rPr>
        <w:rFonts w:ascii="Courier New" w:hAnsi="Courier New" w:hint="default"/>
        <w:sz w:val="20"/>
      </w:rPr>
    </w:lvl>
    <w:lvl w:ilvl="2">
      <w:start w:val="1"/>
      <w:numFmt w:val="bullet"/>
      <w:lvlText w:val=""/>
      <w:lvlJc w:val="left"/>
      <w:pPr>
        <w:tabs>
          <w:tab w:val="num" w:pos="3240"/>
        </w:tabs>
        <w:ind w:left="3240" w:hanging="360"/>
      </w:pPr>
      <w:rPr>
        <w:rFonts w:ascii="Wingdings" w:hAnsi="Wingdings" w:hint="default"/>
        <w:sz w:val="20"/>
      </w:rPr>
    </w:lvl>
    <w:lvl w:ilvl="3">
      <w:start w:val="1"/>
      <w:numFmt w:val="bullet"/>
      <w:lvlText w:val=""/>
      <w:lvlJc w:val="left"/>
      <w:pPr>
        <w:tabs>
          <w:tab w:val="num" w:pos="3960"/>
        </w:tabs>
        <w:ind w:left="3960" w:hanging="360"/>
      </w:pPr>
      <w:rPr>
        <w:rFonts w:ascii="Wingdings" w:hAnsi="Wingdings" w:hint="default"/>
        <w:sz w:val="20"/>
      </w:rPr>
    </w:lvl>
    <w:lvl w:ilvl="4">
      <w:start w:val="1"/>
      <w:numFmt w:val="bullet"/>
      <w:lvlText w:val=""/>
      <w:lvlJc w:val="left"/>
      <w:pPr>
        <w:tabs>
          <w:tab w:val="num" w:pos="4680"/>
        </w:tabs>
        <w:ind w:left="4680" w:hanging="360"/>
      </w:pPr>
      <w:rPr>
        <w:rFonts w:ascii="Wingdings" w:hAnsi="Wingdings" w:hint="default"/>
        <w:sz w:val="20"/>
      </w:rPr>
    </w:lvl>
    <w:lvl w:ilvl="5">
      <w:start w:val="1"/>
      <w:numFmt w:val="bullet"/>
      <w:lvlText w:val=""/>
      <w:lvlJc w:val="left"/>
      <w:pPr>
        <w:tabs>
          <w:tab w:val="num" w:pos="5400"/>
        </w:tabs>
        <w:ind w:left="5400" w:hanging="360"/>
      </w:pPr>
      <w:rPr>
        <w:rFonts w:ascii="Wingdings" w:hAnsi="Wingdings" w:hint="default"/>
        <w:sz w:val="20"/>
      </w:rPr>
    </w:lvl>
    <w:lvl w:ilvl="6">
      <w:start w:val="1"/>
      <w:numFmt w:val="bullet"/>
      <w:lvlText w:val=""/>
      <w:lvlJc w:val="left"/>
      <w:pPr>
        <w:tabs>
          <w:tab w:val="num" w:pos="6120"/>
        </w:tabs>
        <w:ind w:left="6120" w:hanging="360"/>
      </w:pPr>
      <w:rPr>
        <w:rFonts w:ascii="Wingdings" w:hAnsi="Wingdings" w:hint="default"/>
        <w:sz w:val="20"/>
      </w:rPr>
    </w:lvl>
    <w:lvl w:ilvl="7">
      <w:start w:val="1"/>
      <w:numFmt w:val="bullet"/>
      <w:lvlText w:val=""/>
      <w:lvlJc w:val="left"/>
      <w:pPr>
        <w:tabs>
          <w:tab w:val="num" w:pos="6840"/>
        </w:tabs>
        <w:ind w:left="6840" w:hanging="360"/>
      </w:pPr>
      <w:rPr>
        <w:rFonts w:ascii="Wingdings" w:hAnsi="Wingdings" w:hint="default"/>
        <w:sz w:val="20"/>
      </w:rPr>
    </w:lvl>
    <w:lvl w:ilvl="8">
      <w:start w:val="1"/>
      <w:numFmt w:val="bullet"/>
      <w:lvlText w:val=""/>
      <w:lvlJc w:val="left"/>
      <w:pPr>
        <w:tabs>
          <w:tab w:val="num" w:pos="7560"/>
        </w:tabs>
        <w:ind w:left="7560" w:hanging="360"/>
      </w:pPr>
      <w:rPr>
        <w:rFonts w:ascii="Wingdings" w:hAnsi="Wingdings" w:hint="default"/>
        <w:sz w:val="20"/>
      </w:rPr>
    </w:lvl>
  </w:abstractNum>
  <w:abstractNum w:abstractNumId="31">
    <w:nsid w:val="7E6F2EE9"/>
    <w:multiLevelType w:val="hybridMultilevel"/>
    <w:tmpl w:val="07188848"/>
    <w:lvl w:ilvl="0" w:tplc="F03A99F0">
      <w:start w:val="3"/>
      <w:numFmt w:val="decimal"/>
      <w:lvlText w:val="%1."/>
      <w:lvlJc w:val="left"/>
      <w:pPr>
        <w:ind w:left="4944" w:hanging="360"/>
      </w:pPr>
      <w:rPr>
        <w:rFonts w:hint="default"/>
      </w:rPr>
    </w:lvl>
    <w:lvl w:ilvl="1" w:tplc="04190019" w:tentative="1">
      <w:start w:val="1"/>
      <w:numFmt w:val="lowerLetter"/>
      <w:lvlText w:val="%2."/>
      <w:lvlJc w:val="left"/>
      <w:pPr>
        <w:ind w:left="5664" w:hanging="360"/>
      </w:pPr>
    </w:lvl>
    <w:lvl w:ilvl="2" w:tplc="0419001B" w:tentative="1">
      <w:start w:val="1"/>
      <w:numFmt w:val="lowerRoman"/>
      <w:lvlText w:val="%3."/>
      <w:lvlJc w:val="right"/>
      <w:pPr>
        <w:ind w:left="6384" w:hanging="180"/>
      </w:pPr>
    </w:lvl>
    <w:lvl w:ilvl="3" w:tplc="0419000F" w:tentative="1">
      <w:start w:val="1"/>
      <w:numFmt w:val="decimal"/>
      <w:lvlText w:val="%4."/>
      <w:lvlJc w:val="left"/>
      <w:pPr>
        <w:ind w:left="7104" w:hanging="360"/>
      </w:pPr>
    </w:lvl>
    <w:lvl w:ilvl="4" w:tplc="04190019" w:tentative="1">
      <w:start w:val="1"/>
      <w:numFmt w:val="lowerLetter"/>
      <w:lvlText w:val="%5."/>
      <w:lvlJc w:val="left"/>
      <w:pPr>
        <w:ind w:left="7824" w:hanging="360"/>
      </w:pPr>
    </w:lvl>
    <w:lvl w:ilvl="5" w:tplc="0419001B" w:tentative="1">
      <w:start w:val="1"/>
      <w:numFmt w:val="lowerRoman"/>
      <w:lvlText w:val="%6."/>
      <w:lvlJc w:val="right"/>
      <w:pPr>
        <w:ind w:left="8544" w:hanging="180"/>
      </w:pPr>
    </w:lvl>
    <w:lvl w:ilvl="6" w:tplc="0419000F" w:tentative="1">
      <w:start w:val="1"/>
      <w:numFmt w:val="decimal"/>
      <w:lvlText w:val="%7."/>
      <w:lvlJc w:val="left"/>
      <w:pPr>
        <w:ind w:left="9264" w:hanging="360"/>
      </w:pPr>
    </w:lvl>
    <w:lvl w:ilvl="7" w:tplc="04190019" w:tentative="1">
      <w:start w:val="1"/>
      <w:numFmt w:val="lowerLetter"/>
      <w:lvlText w:val="%8."/>
      <w:lvlJc w:val="left"/>
      <w:pPr>
        <w:ind w:left="9984" w:hanging="360"/>
      </w:pPr>
    </w:lvl>
    <w:lvl w:ilvl="8" w:tplc="0419001B" w:tentative="1">
      <w:start w:val="1"/>
      <w:numFmt w:val="lowerRoman"/>
      <w:lvlText w:val="%9."/>
      <w:lvlJc w:val="right"/>
      <w:pPr>
        <w:ind w:left="10704" w:hanging="180"/>
      </w:pPr>
    </w:lvl>
  </w:abstractNum>
  <w:num w:numId="1">
    <w:abstractNumId w:val="16"/>
  </w:num>
  <w:num w:numId="2">
    <w:abstractNumId w:val="17"/>
  </w:num>
  <w:num w:numId="3">
    <w:abstractNumId w:val="1"/>
  </w:num>
  <w:num w:numId="4">
    <w:abstractNumId w:val="19"/>
  </w:num>
  <w:num w:numId="5">
    <w:abstractNumId w:val="24"/>
  </w:num>
  <w:num w:numId="6">
    <w:abstractNumId w:val="26"/>
  </w:num>
  <w:num w:numId="7">
    <w:abstractNumId w:val="20"/>
  </w:num>
  <w:num w:numId="8">
    <w:abstractNumId w:val="12"/>
  </w:num>
  <w:num w:numId="9">
    <w:abstractNumId w:val="10"/>
  </w:num>
  <w:num w:numId="10">
    <w:abstractNumId w:val="8"/>
  </w:num>
  <w:num w:numId="11">
    <w:abstractNumId w:val="2"/>
  </w:num>
  <w:num w:numId="12">
    <w:abstractNumId w:val="3"/>
  </w:num>
  <w:num w:numId="13">
    <w:abstractNumId w:val="11"/>
  </w:num>
  <w:num w:numId="14">
    <w:abstractNumId w:val="14"/>
  </w:num>
  <w:num w:numId="15">
    <w:abstractNumId w:val="23"/>
  </w:num>
  <w:num w:numId="16">
    <w:abstractNumId w:val="25"/>
  </w:num>
  <w:num w:numId="17">
    <w:abstractNumId w:val="29"/>
  </w:num>
  <w:num w:numId="18">
    <w:abstractNumId w:val="4"/>
  </w:num>
  <w:num w:numId="19">
    <w:abstractNumId w:val="21"/>
  </w:num>
  <w:num w:numId="20">
    <w:abstractNumId w:val="15"/>
  </w:num>
  <w:num w:numId="21">
    <w:abstractNumId w:val="18"/>
  </w:num>
  <w:num w:numId="22">
    <w:abstractNumId w:val="9"/>
  </w:num>
  <w:num w:numId="23">
    <w:abstractNumId w:val="27"/>
  </w:num>
  <w:num w:numId="24">
    <w:abstractNumId w:val="7"/>
  </w:num>
  <w:num w:numId="25">
    <w:abstractNumId w:val="0"/>
  </w:num>
  <w:num w:numId="26">
    <w:abstractNumId w:val="30"/>
  </w:num>
  <w:num w:numId="27">
    <w:abstractNumId w:val="31"/>
  </w:num>
  <w:num w:numId="28">
    <w:abstractNumId w:val="22"/>
  </w:num>
  <w:num w:numId="29">
    <w:abstractNumId w:val="5"/>
  </w:num>
  <w:num w:numId="30">
    <w:abstractNumId w:val="6"/>
  </w:num>
  <w:num w:numId="31">
    <w:abstractNumId w:val="28"/>
  </w:num>
  <w:num w:numId="32">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315E7"/>
    <w:rsid w:val="000142AD"/>
    <w:rsid w:val="000D6B24"/>
    <w:rsid w:val="000E3B56"/>
    <w:rsid w:val="000F720D"/>
    <w:rsid w:val="001363CE"/>
    <w:rsid w:val="00163CE9"/>
    <w:rsid w:val="00176B4D"/>
    <w:rsid w:val="001A2AD4"/>
    <w:rsid w:val="001B6271"/>
    <w:rsid w:val="002E441C"/>
    <w:rsid w:val="003013CE"/>
    <w:rsid w:val="0032528C"/>
    <w:rsid w:val="00372E29"/>
    <w:rsid w:val="00390B6C"/>
    <w:rsid w:val="003A33E1"/>
    <w:rsid w:val="003C489B"/>
    <w:rsid w:val="003D3299"/>
    <w:rsid w:val="00435F3F"/>
    <w:rsid w:val="00480E0C"/>
    <w:rsid w:val="00515115"/>
    <w:rsid w:val="005A4B88"/>
    <w:rsid w:val="005B0E11"/>
    <w:rsid w:val="005D7471"/>
    <w:rsid w:val="005E4FBD"/>
    <w:rsid w:val="00636E83"/>
    <w:rsid w:val="00644972"/>
    <w:rsid w:val="0066136A"/>
    <w:rsid w:val="00682285"/>
    <w:rsid w:val="00706B6B"/>
    <w:rsid w:val="007131D7"/>
    <w:rsid w:val="00721FA4"/>
    <w:rsid w:val="0073195A"/>
    <w:rsid w:val="007661F1"/>
    <w:rsid w:val="007D68AD"/>
    <w:rsid w:val="00853631"/>
    <w:rsid w:val="008E25D9"/>
    <w:rsid w:val="00906E0A"/>
    <w:rsid w:val="0092312E"/>
    <w:rsid w:val="00930827"/>
    <w:rsid w:val="009315E7"/>
    <w:rsid w:val="0096706D"/>
    <w:rsid w:val="009A6C66"/>
    <w:rsid w:val="009C22FC"/>
    <w:rsid w:val="009C5C78"/>
    <w:rsid w:val="009D0B52"/>
    <w:rsid w:val="009D5DD4"/>
    <w:rsid w:val="009D7EBD"/>
    <w:rsid w:val="00A014F4"/>
    <w:rsid w:val="00A05668"/>
    <w:rsid w:val="00A45EBD"/>
    <w:rsid w:val="00AA70B1"/>
    <w:rsid w:val="00AB7204"/>
    <w:rsid w:val="00AC5BB5"/>
    <w:rsid w:val="00AF49CB"/>
    <w:rsid w:val="00B32741"/>
    <w:rsid w:val="00B36758"/>
    <w:rsid w:val="00B52C27"/>
    <w:rsid w:val="00B7688E"/>
    <w:rsid w:val="00B77710"/>
    <w:rsid w:val="00BA2465"/>
    <w:rsid w:val="00C86865"/>
    <w:rsid w:val="00D152CE"/>
    <w:rsid w:val="00D57FB9"/>
    <w:rsid w:val="00D628A7"/>
    <w:rsid w:val="00DB542F"/>
    <w:rsid w:val="00DE4C0B"/>
    <w:rsid w:val="00E415A1"/>
    <w:rsid w:val="00E56C9B"/>
    <w:rsid w:val="00E94197"/>
    <w:rsid w:val="00ED0DE0"/>
    <w:rsid w:val="00EF1AE8"/>
    <w:rsid w:val="00F16744"/>
    <w:rsid w:val="00F16BD7"/>
    <w:rsid w:val="00F32EE6"/>
    <w:rsid w:val="00F51669"/>
    <w:rsid w:val="00F60FFC"/>
    <w:rsid w:val="00F6268F"/>
    <w:rsid w:val="00F7649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0B6C"/>
    <w:pPr>
      <w:spacing w:before="100" w:beforeAutospacing="1" w:after="100" w:afterAutospacing="1" w:line="240" w:lineRule="auto"/>
    </w:pPr>
    <w:rPr>
      <w:lang w:val="en-US"/>
    </w:rPr>
  </w:style>
  <w:style w:type="paragraph" w:styleId="1">
    <w:name w:val="heading 1"/>
    <w:basedOn w:val="a"/>
    <w:link w:val="10"/>
    <w:uiPriority w:val="1"/>
    <w:qFormat/>
    <w:rsid w:val="009D7EBD"/>
    <w:pPr>
      <w:widowControl w:val="0"/>
      <w:autoSpaceDE w:val="0"/>
      <w:autoSpaceDN w:val="0"/>
      <w:spacing w:before="0" w:beforeAutospacing="0" w:after="0" w:afterAutospacing="0"/>
      <w:ind w:left="1693"/>
      <w:outlineLvl w:val="0"/>
    </w:pPr>
    <w:rPr>
      <w:rFonts w:ascii="Times New Roman" w:eastAsia="Times New Roman" w:hAnsi="Times New Roman" w:cs="Times New Roman"/>
      <w:b/>
      <w:bCs/>
      <w:sz w:val="24"/>
      <w:szCs w:val="24"/>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90B6C"/>
    <w:rPr>
      <w:color w:val="0563C1" w:themeColor="hyperlink"/>
      <w:u w:val="single"/>
    </w:rPr>
  </w:style>
  <w:style w:type="paragraph" w:customStyle="1" w:styleId="TableParagraph">
    <w:name w:val="Table Paragraph"/>
    <w:basedOn w:val="a"/>
    <w:uiPriority w:val="1"/>
    <w:qFormat/>
    <w:rsid w:val="00390B6C"/>
    <w:pPr>
      <w:widowControl w:val="0"/>
      <w:autoSpaceDE w:val="0"/>
      <w:autoSpaceDN w:val="0"/>
      <w:spacing w:before="0" w:beforeAutospacing="0" w:after="0" w:afterAutospacing="0"/>
    </w:pPr>
    <w:rPr>
      <w:rFonts w:ascii="Times New Roman" w:eastAsia="Times New Roman" w:hAnsi="Times New Roman" w:cs="Times New Roman"/>
      <w:lang w:val="ru-RU"/>
    </w:rPr>
  </w:style>
  <w:style w:type="paragraph" w:styleId="a4">
    <w:name w:val="List Paragraph"/>
    <w:basedOn w:val="a"/>
    <w:uiPriority w:val="1"/>
    <w:qFormat/>
    <w:rsid w:val="009D7EBD"/>
    <w:pPr>
      <w:spacing w:before="0" w:beforeAutospacing="0" w:after="160" w:afterAutospacing="0" w:line="259" w:lineRule="auto"/>
      <w:ind w:left="720"/>
      <w:contextualSpacing/>
    </w:pPr>
    <w:rPr>
      <w:lang w:val="ru-RU"/>
    </w:rPr>
  </w:style>
  <w:style w:type="character" w:customStyle="1" w:styleId="10">
    <w:name w:val="Заголовок 1 Знак"/>
    <w:basedOn w:val="a0"/>
    <w:link w:val="1"/>
    <w:uiPriority w:val="1"/>
    <w:rsid w:val="009D7EBD"/>
    <w:rPr>
      <w:rFonts w:ascii="Times New Roman" w:eastAsia="Times New Roman" w:hAnsi="Times New Roman" w:cs="Times New Roman"/>
      <w:b/>
      <w:bCs/>
      <w:sz w:val="24"/>
      <w:szCs w:val="24"/>
    </w:rPr>
  </w:style>
  <w:style w:type="table" w:customStyle="1" w:styleId="TableNormal">
    <w:name w:val="Table Normal"/>
    <w:uiPriority w:val="2"/>
    <w:semiHidden/>
    <w:unhideWhenUsed/>
    <w:qFormat/>
    <w:rsid w:val="009D7EB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5">
    <w:name w:val="Body Text"/>
    <w:basedOn w:val="a"/>
    <w:link w:val="a6"/>
    <w:uiPriority w:val="1"/>
    <w:qFormat/>
    <w:rsid w:val="009D7EBD"/>
    <w:pPr>
      <w:widowControl w:val="0"/>
      <w:autoSpaceDE w:val="0"/>
      <w:autoSpaceDN w:val="0"/>
      <w:spacing w:before="0" w:beforeAutospacing="0" w:after="0" w:afterAutospacing="0"/>
    </w:pPr>
    <w:rPr>
      <w:rFonts w:ascii="Times New Roman" w:eastAsia="Times New Roman" w:hAnsi="Times New Roman" w:cs="Times New Roman"/>
      <w:sz w:val="24"/>
      <w:szCs w:val="24"/>
      <w:lang w:val="ru-RU"/>
    </w:rPr>
  </w:style>
  <w:style w:type="character" w:customStyle="1" w:styleId="a6">
    <w:name w:val="Основной текст Знак"/>
    <w:basedOn w:val="a0"/>
    <w:link w:val="a5"/>
    <w:uiPriority w:val="1"/>
    <w:rsid w:val="009D7EBD"/>
    <w:rPr>
      <w:rFonts w:ascii="Times New Roman" w:eastAsia="Times New Roman" w:hAnsi="Times New Roman" w:cs="Times New Roman"/>
      <w:sz w:val="24"/>
      <w:szCs w:val="24"/>
    </w:rPr>
  </w:style>
  <w:style w:type="paragraph" w:styleId="a7">
    <w:name w:val="No Spacing"/>
    <w:link w:val="a8"/>
    <w:uiPriority w:val="1"/>
    <w:qFormat/>
    <w:rsid w:val="00853631"/>
    <w:pPr>
      <w:spacing w:after="0" w:line="240" w:lineRule="auto"/>
    </w:pPr>
  </w:style>
  <w:style w:type="character" w:customStyle="1" w:styleId="a8">
    <w:name w:val="Без интервала Знак"/>
    <w:link w:val="a7"/>
    <w:uiPriority w:val="1"/>
    <w:locked/>
    <w:rsid w:val="00853631"/>
  </w:style>
  <w:style w:type="character" w:styleId="a9">
    <w:name w:val="Strong"/>
    <w:basedOn w:val="a0"/>
    <w:uiPriority w:val="22"/>
    <w:qFormat/>
    <w:rsid w:val="003C489B"/>
    <w:rPr>
      <w:b/>
      <w:bCs/>
    </w:rPr>
  </w:style>
  <w:style w:type="character" w:styleId="aa">
    <w:name w:val="Emphasis"/>
    <w:basedOn w:val="a0"/>
    <w:uiPriority w:val="20"/>
    <w:qFormat/>
    <w:rsid w:val="003C489B"/>
    <w:rPr>
      <w:i/>
      <w:iCs/>
    </w:rPr>
  </w:style>
  <w:style w:type="paragraph" w:styleId="ab">
    <w:name w:val="Normal (Web)"/>
    <w:aliases w:val="Обычный (веб) Знак Знак,Обычный (веб) Знак Знак Знак Знак Знак Знак,Обычный (веб) Знак Знак Знак Знак Знак"/>
    <w:basedOn w:val="a"/>
    <w:uiPriority w:val="99"/>
    <w:unhideWhenUsed/>
    <w:qFormat/>
    <w:rsid w:val="0096706D"/>
    <w:pPr>
      <w:spacing w:line="360" w:lineRule="auto"/>
    </w:pPr>
    <w:rPr>
      <w:rFonts w:ascii="Times New Roman" w:eastAsia="Times New Roman" w:hAnsi="Times New Roman" w:cs="Times New Roman"/>
      <w:sz w:val="24"/>
      <w:szCs w:val="24"/>
      <w:lang w:val="ru-RU" w:eastAsia="ru-RU"/>
    </w:rPr>
  </w:style>
</w:styles>
</file>

<file path=word/webSettings.xml><?xml version="1.0" encoding="utf-8"?>
<w:webSettings xmlns:r="http://schemas.openxmlformats.org/officeDocument/2006/relationships" xmlns:w="http://schemas.openxmlformats.org/wordprocessingml/2006/main">
  <w:divs>
    <w:div w:id="127887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3" Type="http://schemas.openxmlformats.org/officeDocument/2006/relationships/settings" Target="settings.xml"/><Relationship Id="rId7" Type="http://schemas.openxmlformats.org/officeDocument/2006/relationships/chart" Target="charts/chart2.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11" Type="http://schemas.openxmlformats.org/officeDocument/2006/relationships/fontTable" Target="fontTable.xml"/><Relationship Id="rId5" Type="http://schemas.openxmlformats.org/officeDocument/2006/relationships/hyperlink" Target="mailto:tunsh.yamr@yarregion.ru" TargetMode="External"/><Relationship Id="rId10" Type="http://schemas.openxmlformats.org/officeDocument/2006/relationships/chart" Target="charts/chart5.xml"/><Relationship Id="rId4" Type="http://schemas.openxmlformats.org/officeDocument/2006/relationships/webSettings" Target="webSettings.xml"/><Relationship Id="rId9" Type="http://schemas.openxmlformats.org/officeDocument/2006/relationships/chart" Target="charts/chart4.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1055;&#1050;\Desktop\&#1042;%20&#1056;&#1040;&#1041;&#1054;&#1058;&#1059;\2024-2025\&#1057;&#1040;&#1052;&#1054;&#1054;&#1041;&#1057;&#1051;&#1045;&#1044;&#1054;&#1042;&#1040;&#1053;&#1048;&#1045;\&#1044;&#1080;&#1072;&#1075;&#1088;&#1072;&#1084;&#1084;&#1099;.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openxmlformats.org/officeDocument/2006/relationships/chartUserShapes" Target="../drawings/drawing1.xml"/><Relationship Id="rId1" Type="http://schemas.openxmlformats.org/officeDocument/2006/relationships/package" Target="../embeddings/_____Microsoft_Office_Excel1.xlsx"/><Relationship Id="rId4" Type="http://schemas.microsoft.com/office/2011/relationships/chartStyle" Target="style1.xml"/></Relationships>
</file>

<file path=word/charts/_rels/chart3.xml.rels><?xml version="1.0" encoding="UTF-8" standalone="yes"?>
<Relationships xmlns="http://schemas.openxmlformats.org/package/2006/relationships"><Relationship Id="rId3" Type="http://schemas.microsoft.com/office/2011/relationships/chartColorStyle" Target="colors2.xml"/><Relationship Id="rId2" Type="http://schemas.openxmlformats.org/officeDocument/2006/relationships/chartUserShapes" Target="../drawings/drawing2.xml"/><Relationship Id="rId1" Type="http://schemas.openxmlformats.org/officeDocument/2006/relationships/package" Target="../embeddings/_____Microsoft_Office_Excel2.xlsx"/><Relationship Id="rId4" Type="http://schemas.microsoft.com/office/2011/relationships/chartStyle" Target="style2.xml"/></Relationships>
</file>

<file path=word/charts/_rels/chart4.xml.rels><?xml version="1.0" encoding="UTF-8" standalone="yes"?>
<Relationships xmlns="http://schemas.openxmlformats.org/package/2006/relationships"><Relationship Id="rId1" Type="http://schemas.openxmlformats.org/officeDocument/2006/relationships/oleObject" Target="file:///C:\Users\&#1055;&#1050;\Desktop\&#1042;%20&#1056;&#1040;&#1041;&#1054;&#1058;&#1059;\2024-2025\&#1057;&#1040;&#1052;&#1054;&#1054;&#1041;&#1057;&#1051;&#1045;&#1044;&#1054;&#1042;&#1040;&#1053;&#1048;&#1045;\&#1044;&#1080;&#1072;&#1075;&#1088;&#1072;&#1084;&#1084;&#1099;.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1055;&#1050;\Desktop\&#1042;%20&#1056;&#1040;&#1041;&#1054;&#1058;&#1059;\2024-2025\&#1057;&#1040;&#1052;&#1054;&#1054;&#1041;&#1057;&#1051;&#1045;&#1044;&#1054;&#1042;&#1040;&#1053;&#1048;&#1045;\&#1044;&#1080;&#1072;&#1075;&#1088;&#1072;&#1084;&#1084;&#1099;.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ru-RU"/>
  <c:chart>
    <c:title>
      <c:tx>
        <c:rich>
          <a:bodyPr/>
          <a:lstStyle/>
          <a:p>
            <a:pPr>
              <a:defRPr sz="1100">
                <a:latin typeface="Times New Roman" panose="02020603050405020304" pitchFamily="18" charset="0"/>
                <a:cs typeface="Times New Roman" panose="02020603050405020304" pitchFamily="18" charset="0"/>
              </a:defRPr>
            </a:pPr>
            <a:r>
              <a:rPr lang="ru-RU" sz="1100">
                <a:solidFill>
                  <a:srgbClr val="0000CC"/>
                </a:solidFill>
                <a:latin typeface="Times New Roman" panose="02020603050405020304" pitchFamily="18" charset="0"/>
                <a:cs typeface="Times New Roman" panose="02020603050405020304" pitchFamily="18" charset="0"/>
              </a:rPr>
              <a:t>Использование в образовательном процессе  образовательных платформ</a:t>
            </a:r>
          </a:p>
        </c:rich>
      </c:tx>
    </c:title>
    <c:plotArea>
      <c:layout/>
      <c:barChart>
        <c:barDir val="col"/>
        <c:grouping val="clustered"/>
        <c:ser>
          <c:idx val="0"/>
          <c:order val="0"/>
          <c:tx>
            <c:strRef>
              <c:f>Лист1!$C$5</c:f>
              <c:strCache>
                <c:ptCount val="1"/>
                <c:pt idx="0">
                  <c:v>2023, % учителей школы</c:v>
                </c:pt>
              </c:strCache>
            </c:strRef>
          </c:tx>
          <c:cat>
            <c:strRef>
              <c:f>Лист1!$B$6:$B$18</c:f>
              <c:strCache>
                <c:ptCount val="13"/>
                <c:pt idx="0">
                  <c:v>РЭШ</c:v>
                </c:pt>
                <c:pt idx="1">
                  <c:v>Учи.ру</c:v>
                </c:pt>
                <c:pt idx="2">
                  <c:v>ЯКласс</c:v>
                </c:pt>
                <c:pt idx="3">
                  <c:v>Яндекс.Учебник</c:v>
                </c:pt>
                <c:pt idx="4">
                  <c:v>ИнтернетУрок</c:v>
                </c:pt>
                <c:pt idx="5">
                  <c:v>ГлобалЛаб</c:v>
                </c:pt>
                <c:pt idx="6">
                  <c:v>Фоксфорд</c:v>
                </c:pt>
                <c:pt idx="7">
                  <c:v>Урок Цифры</c:v>
                </c:pt>
                <c:pt idx="8">
                  <c:v>СДАМ ГИА: Решу ВПР, ЕГЭ, …</c:v>
                </c:pt>
                <c:pt idx="9">
                  <c:v>Решу ВПР</c:v>
                </c:pt>
                <c:pt idx="10">
                  <c:v>ФГИС "Моя школа"</c:v>
                </c:pt>
                <c:pt idx="11">
                  <c:v>ИКОП "Сферум" (VK-мессенджер)</c:v>
                </c:pt>
                <c:pt idx="12">
                  <c:v>Другие</c:v>
                </c:pt>
              </c:strCache>
            </c:strRef>
          </c:cat>
          <c:val>
            <c:numRef>
              <c:f>Лист1!$C$6:$C$18</c:f>
              <c:numCache>
                <c:formatCode>General</c:formatCode>
                <c:ptCount val="13"/>
                <c:pt idx="0">
                  <c:v>36</c:v>
                </c:pt>
                <c:pt idx="1">
                  <c:v>26</c:v>
                </c:pt>
                <c:pt idx="2">
                  <c:v>0</c:v>
                </c:pt>
                <c:pt idx="3">
                  <c:v>8</c:v>
                </c:pt>
                <c:pt idx="4">
                  <c:v>0</c:v>
                </c:pt>
                <c:pt idx="5">
                  <c:v>0</c:v>
                </c:pt>
                <c:pt idx="6">
                  <c:v>2</c:v>
                </c:pt>
                <c:pt idx="7">
                  <c:v>18</c:v>
                </c:pt>
                <c:pt idx="8">
                  <c:v>18</c:v>
                </c:pt>
                <c:pt idx="9">
                  <c:v>25</c:v>
                </c:pt>
                <c:pt idx="10">
                  <c:v>20</c:v>
                </c:pt>
                <c:pt idx="11">
                  <c:v>74</c:v>
                </c:pt>
                <c:pt idx="12">
                  <c:v>24</c:v>
                </c:pt>
              </c:numCache>
            </c:numRef>
          </c:val>
        </c:ser>
        <c:ser>
          <c:idx val="1"/>
          <c:order val="1"/>
          <c:tx>
            <c:strRef>
              <c:f>Лист1!$D$5</c:f>
              <c:strCache>
                <c:ptCount val="1"/>
                <c:pt idx="0">
                  <c:v>2024, % учителей школы</c:v>
                </c:pt>
              </c:strCache>
            </c:strRef>
          </c:tx>
          <c:cat>
            <c:strRef>
              <c:f>Лист1!$B$6:$B$18</c:f>
              <c:strCache>
                <c:ptCount val="13"/>
                <c:pt idx="0">
                  <c:v>РЭШ</c:v>
                </c:pt>
                <c:pt idx="1">
                  <c:v>Учи.ру</c:v>
                </c:pt>
                <c:pt idx="2">
                  <c:v>ЯКласс</c:v>
                </c:pt>
                <c:pt idx="3">
                  <c:v>Яндекс.Учебник</c:v>
                </c:pt>
                <c:pt idx="4">
                  <c:v>ИнтернетУрок</c:v>
                </c:pt>
                <c:pt idx="5">
                  <c:v>ГлобалЛаб</c:v>
                </c:pt>
                <c:pt idx="6">
                  <c:v>Фоксфорд</c:v>
                </c:pt>
                <c:pt idx="7">
                  <c:v>Урок Цифры</c:v>
                </c:pt>
                <c:pt idx="8">
                  <c:v>СДАМ ГИА: Решу ВПР, ЕГЭ, …</c:v>
                </c:pt>
                <c:pt idx="9">
                  <c:v>Решу ВПР</c:v>
                </c:pt>
                <c:pt idx="10">
                  <c:v>ФГИС "Моя школа"</c:v>
                </c:pt>
                <c:pt idx="11">
                  <c:v>ИКОП "Сферум" (VK-мессенджер)</c:v>
                </c:pt>
                <c:pt idx="12">
                  <c:v>Другие</c:v>
                </c:pt>
              </c:strCache>
            </c:strRef>
          </c:cat>
          <c:val>
            <c:numRef>
              <c:f>Лист1!$D$6:$D$18</c:f>
              <c:numCache>
                <c:formatCode>General</c:formatCode>
                <c:ptCount val="13"/>
                <c:pt idx="0">
                  <c:v>54</c:v>
                </c:pt>
                <c:pt idx="1">
                  <c:v>64</c:v>
                </c:pt>
                <c:pt idx="2">
                  <c:v>24</c:v>
                </c:pt>
                <c:pt idx="3">
                  <c:v>12</c:v>
                </c:pt>
                <c:pt idx="4">
                  <c:v>14</c:v>
                </c:pt>
                <c:pt idx="5">
                  <c:v>14</c:v>
                </c:pt>
                <c:pt idx="6">
                  <c:v>16</c:v>
                </c:pt>
                <c:pt idx="7">
                  <c:v>2</c:v>
                </c:pt>
                <c:pt idx="8">
                  <c:v>12</c:v>
                </c:pt>
                <c:pt idx="9">
                  <c:v>28</c:v>
                </c:pt>
                <c:pt idx="10">
                  <c:v>36</c:v>
                </c:pt>
                <c:pt idx="11">
                  <c:v>100</c:v>
                </c:pt>
                <c:pt idx="12">
                  <c:v>16</c:v>
                </c:pt>
              </c:numCache>
            </c:numRef>
          </c:val>
        </c:ser>
        <c:dLbls/>
        <c:axId val="94171904"/>
        <c:axId val="94173440"/>
      </c:barChart>
      <c:catAx>
        <c:axId val="94171904"/>
        <c:scaling>
          <c:orientation val="minMax"/>
        </c:scaling>
        <c:axPos val="b"/>
        <c:numFmt formatCode="General" sourceLinked="0"/>
        <c:majorTickMark val="none"/>
        <c:tickLblPos val="nextTo"/>
        <c:txPr>
          <a:bodyPr/>
          <a:lstStyle/>
          <a:p>
            <a:pPr>
              <a:defRPr>
                <a:latin typeface="Times New Roman" panose="02020603050405020304" pitchFamily="18" charset="0"/>
                <a:cs typeface="Times New Roman" panose="02020603050405020304" pitchFamily="18" charset="0"/>
              </a:defRPr>
            </a:pPr>
            <a:endParaRPr lang="ru-RU"/>
          </a:p>
        </c:txPr>
        <c:crossAx val="94173440"/>
        <c:crosses val="autoZero"/>
        <c:auto val="1"/>
        <c:lblAlgn val="ctr"/>
        <c:lblOffset val="100"/>
      </c:catAx>
      <c:valAx>
        <c:axId val="94173440"/>
        <c:scaling>
          <c:orientation val="minMax"/>
        </c:scaling>
        <c:axPos val="l"/>
        <c:majorGridlines/>
        <c:numFmt formatCode="General" sourceLinked="1"/>
        <c:majorTickMark val="none"/>
        <c:tickLblPos val="nextTo"/>
        <c:crossAx val="94171904"/>
        <c:crosses val="autoZero"/>
        <c:crossBetween val="between"/>
      </c:valAx>
    </c:plotArea>
    <c:legend>
      <c:legendPos val="r"/>
      <c:txPr>
        <a:bodyPr/>
        <a:lstStyle/>
        <a:p>
          <a:pPr>
            <a:defRPr>
              <a:latin typeface="Times New Roman" panose="02020603050405020304" pitchFamily="18" charset="0"/>
              <a:cs typeface="Times New Roman" panose="02020603050405020304" pitchFamily="18" charset="0"/>
            </a:defRPr>
          </a:pPr>
          <a:endParaRPr lang="ru-RU"/>
        </a:p>
      </c:txPr>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ru-RU"/>
  <c:chart>
    <c:plotArea>
      <c:layout>
        <c:manualLayout>
          <c:layoutTarget val="inner"/>
          <c:xMode val="edge"/>
          <c:yMode val="edge"/>
          <c:x val="0.10330361372913396"/>
          <c:y val="4.0277013210557745E-2"/>
          <c:w val="0.84340591581763458"/>
          <c:h val="0.60516753041749061"/>
        </c:manualLayout>
      </c:layout>
      <c:barChart>
        <c:barDir val="col"/>
        <c:grouping val="clustered"/>
        <c:ser>
          <c:idx val="0"/>
          <c:order val="0"/>
          <c:tx>
            <c:strRef>
              <c:f>Лист1!$B$1</c:f>
              <c:strCache>
                <c:ptCount val="1"/>
                <c:pt idx="0">
                  <c:v>2021-22 уч год</c:v>
                </c:pt>
              </c:strCache>
            </c:strRef>
          </c:tx>
          <c:spPr>
            <a:solidFill>
              <a:schemeClr val="accent1"/>
            </a:solidFill>
            <a:ln>
              <a:noFill/>
            </a:ln>
            <a:effectLst/>
          </c:spPr>
          <c:dLbls>
            <c:dLbl>
              <c:idx val="0"/>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Val val="1"/>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c:f>
              <c:numCache>
                <c:formatCode>General</c:formatCode>
                <c:ptCount val="1"/>
              </c:numCache>
            </c:numRef>
          </c:cat>
          <c:val>
            <c:numRef>
              <c:f>Лист1!$B$2</c:f>
              <c:numCache>
                <c:formatCode>General</c:formatCode>
                <c:ptCount val="1"/>
                <c:pt idx="0">
                  <c:v>453</c:v>
                </c:pt>
              </c:numCache>
            </c:numRef>
          </c:val>
          <c:extLst xmlns:c16r2="http://schemas.microsoft.com/office/drawing/2015/06/chart">
            <c:ext xmlns:c16="http://schemas.microsoft.com/office/drawing/2014/chart" uri="{C3380CC4-5D6E-409C-BE32-E72D297353CC}">
              <c16:uniqueId val="{00000000-39C8-4D0F-9ADA-18625E7D1C76}"/>
            </c:ext>
          </c:extLst>
        </c:ser>
        <c:ser>
          <c:idx val="1"/>
          <c:order val="1"/>
          <c:tx>
            <c:strRef>
              <c:f>Лист1!$C$1</c:f>
              <c:strCache>
                <c:ptCount val="1"/>
                <c:pt idx="0">
                  <c:v>2022-23 уч год</c:v>
                </c:pt>
              </c:strCache>
            </c:strRef>
          </c:tx>
          <c:spPr>
            <a:solidFill>
              <a:schemeClr val="accent2"/>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Val val="1"/>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c:f>
              <c:numCache>
                <c:formatCode>General</c:formatCode>
                <c:ptCount val="1"/>
              </c:numCache>
            </c:numRef>
          </c:cat>
          <c:val>
            <c:numRef>
              <c:f>Лист1!$C$2</c:f>
              <c:numCache>
                <c:formatCode>General</c:formatCode>
                <c:ptCount val="1"/>
                <c:pt idx="0">
                  <c:v>474</c:v>
                </c:pt>
              </c:numCache>
            </c:numRef>
          </c:val>
          <c:extLst xmlns:c16r2="http://schemas.microsoft.com/office/drawing/2015/06/chart">
            <c:ext xmlns:c16="http://schemas.microsoft.com/office/drawing/2014/chart" uri="{C3380CC4-5D6E-409C-BE32-E72D297353CC}">
              <c16:uniqueId val="{00000001-39C8-4D0F-9ADA-18625E7D1C76}"/>
            </c:ext>
          </c:extLst>
        </c:ser>
        <c:ser>
          <c:idx val="2"/>
          <c:order val="2"/>
          <c:tx>
            <c:strRef>
              <c:f>Лист1!$D$1</c:f>
              <c:strCache>
                <c:ptCount val="1"/>
                <c:pt idx="0">
                  <c:v>2023-24 уч год</c:v>
                </c:pt>
              </c:strCache>
            </c:strRef>
          </c:tx>
          <c:spPr>
            <a:solidFill>
              <a:schemeClr val="accent6"/>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Val val="1"/>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c:f>
              <c:numCache>
                <c:formatCode>General</c:formatCode>
                <c:ptCount val="1"/>
              </c:numCache>
            </c:numRef>
          </c:cat>
          <c:val>
            <c:numRef>
              <c:f>Лист1!$D$2</c:f>
              <c:numCache>
                <c:formatCode>General</c:formatCode>
                <c:ptCount val="1"/>
                <c:pt idx="0">
                  <c:v>483</c:v>
                </c:pt>
              </c:numCache>
            </c:numRef>
          </c:val>
          <c:extLst xmlns:c16r2="http://schemas.microsoft.com/office/drawing/2015/06/chart">
            <c:ext xmlns:c16="http://schemas.microsoft.com/office/drawing/2014/chart" uri="{C3380CC4-5D6E-409C-BE32-E72D297353CC}">
              <c16:uniqueId val="{00000002-39C8-4D0F-9ADA-18625E7D1C76}"/>
            </c:ext>
          </c:extLst>
        </c:ser>
        <c:dLbls>
          <c:showVal val="1"/>
        </c:dLbls>
        <c:gapWidth val="219"/>
        <c:overlap val="-27"/>
        <c:axId val="101383552"/>
        <c:axId val="101397632"/>
      </c:barChart>
      <c:catAx>
        <c:axId val="101383552"/>
        <c:scaling>
          <c:orientation val="minMax"/>
        </c:scaling>
        <c:axPos val="b"/>
        <c:numFmt formatCode="General" sourceLinked="0"/>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01397632"/>
        <c:crosses val="autoZero"/>
        <c:auto val="1"/>
        <c:lblAlgn val="ctr"/>
        <c:lblOffset val="100"/>
      </c:catAx>
      <c:valAx>
        <c:axId val="101397632"/>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01383552"/>
        <c:crosses val="autoZero"/>
        <c:crossBetween val="between"/>
      </c:valAx>
      <c:spPr>
        <a:noFill/>
        <a:ln>
          <a:noFill/>
        </a:ln>
        <a:effectLst/>
      </c:spPr>
    </c:plotArea>
    <c:legend>
      <c:legendPos val="b"/>
      <c:legendEntry>
        <c:idx val="0"/>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Entry>
      <c:legendEntry>
        <c:idx val="1"/>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Entry>
      <c:legendEntry>
        <c:idx val="2"/>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Entry>
      <c:layout>
        <c:manualLayout>
          <c:xMode val="edge"/>
          <c:yMode val="edge"/>
          <c:x val="0.17552358311232041"/>
          <c:y val="0.70978665284394304"/>
          <c:w val="0.72352686280707057"/>
          <c:h val="8.0071417405112755E-2"/>
        </c:manualLayout>
      </c:layout>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userShapes r:id="rId2"/>
</c:chartSpace>
</file>

<file path=word/charts/chart3.xml><?xml version="1.0" encoding="utf-8"?>
<c:chartSpace xmlns:c="http://schemas.openxmlformats.org/drawingml/2006/chart" xmlns:a="http://schemas.openxmlformats.org/drawingml/2006/main" xmlns:r="http://schemas.openxmlformats.org/officeDocument/2006/relationships">
  <c:lang val="ru-RU"/>
  <c:chart>
    <c:plotArea>
      <c:layout>
        <c:manualLayout>
          <c:layoutTarget val="inner"/>
          <c:xMode val="edge"/>
          <c:yMode val="edge"/>
          <c:x val="0.10330361372913396"/>
          <c:y val="4.0277013210557745E-2"/>
          <c:w val="0.84340591581763458"/>
          <c:h val="0.60516753041749061"/>
        </c:manualLayout>
      </c:layout>
      <c:barChart>
        <c:barDir val="col"/>
        <c:grouping val="clustered"/>
        <c:ser>
          <c:idx val="0"/>
          <c:order val="0"/>
          <c:tx>
            <c:strRef>
              <c:f>Лист1!$B$1</c:f>
              <c:strCache>
                <c:ptCount val="1"/>
                <c:pt idx="0">
                  <c:v>Всего участников</c:v>
                </c:pt>
              </c:strCache>
            </c:strRef>
          </c:tx>
          <c:spPr>
            <a:solidFill>
              <a:schemeClr val="accent1"/>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Val val="1"/>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ШЭ 2023г</c:v>
                </c:pt>
                <c:pt idx="1">
                  <c:v>ШЭ 2024г</c:v>
                </c:pt>
                <c:pt idx="2">
                  <c:v>МЭ 2023г</c:v>
                </c:pt>
                <c:pt idx="3">
                  <c:v>МЭ 2024г</c:v>
                </c:pt>
              </c:strCache>
            </c:strRef>
          </c:cat>
          <c:val>
            <c:numRef>
              <c:f>Лист1!$B$2:$B$5</c:f>
              <c:numCache>
                <c:formatCode>General</c:formatCode>
                <c:ptCount val="4"/>
                <c:pt idx="0">
                  <c:v>208</c:v>
                </c:pt>
                <c:pt idx="1">
                  <c:v>141</c:v>
                </c:pt>
                <c:pt idx="2">
                  <c:v>74</c:v>
                </c:pt>
                <c:pt idx="3">
                  <c:v>166</c:v>
                </c:pt>
              </c:numCache>
            </c:numRef>
          </c:val>
          <c:extLst xmlns:c16r2="http://schemas.microsoft.com/office/drawing/2015/06/chart">
            <c:ext xmlns:c16="http://schemas.microsoft.com/office/drawing/2014/chart" uri="{C3380CC4-5D6E-409C-BE32-E72D297353CC}">
              <c16:uniqueId val="{00000000-39C8-4D0F-9ADA-18625E7D1C76}"/>
            </c:ext>
          </c:extLst>
        </c:ser>
        <c:ser>
          <c:idx val="1"/>
          <c:order val="1"/>
          <c:tx>
            <c:strRef>
              <c:f>Лист1!$C$1</c:f>
              <c:strCache>
                <c:ptCount val="1"/>
                <c:pt idx="0">
                  <c:v>Победители</c:v>
                </c:pt>
              </c:strCache>
            </c:strRef>
          </c:tx>
          <c:spPr>
            <a:solidFill>
              <a:schemeClr val="accent2"/>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Val val="1"/>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ШЭ 2023г</c:v>
                </c:pt>
                <c:pt idx="1">
                  <c:v>ШЭ 2024г</c:v>
                </c:pt>
                <c:pt idx="2">
                  <c:v>МЭ 2023г</c:v>
                </c:pt>
                <c:pt idx="3">
                  <c:v>МЭ 2024г</c:v>
                </c:pt>
              </c:strCache>
            </c:strRef>
          </c:cat>
          <c:val>
            <c:numRef>
              <c:f>Лист1!$C$2:$C$5</c:f>
              <c:numCache>
                <c:formatCode>General</c:formatCode>
                <c:ptCount val="4"/>
                <c:pt idx="0">
                  <c:v>64</c:v>
                </c:pt>
                <c:pt idx="1">
                  <c:v>54</c:v>
                </c:pt>
                <c:pt idx="2">
                  <c:v>6</c:v>
                </c:pt>
                <c:pt idx="3">
                  <c:v>2</c:v>
                </c:pt>
              </c:numCache>
            </c:numRef>
          </c:val>
          <c:extLst xmlns:c16r2="http://schemas.microsoft.com/office/drawing/2015/06/chart">
            <c:ext xmlns:c16="http://schemas.microsoft.com/office/drawing/2014/chart" uri="{C3380CC4-5D6E-409C-BE32-E72D297353CC}">
              <c16:uniqueId val="{00000001-39C8-4D0F-9ADA-18625E7D1C76}"/>
            </c:ext>
          </c:extLst>
        </c:ser>
        <c:ser>
          <c:idx val="2"/>
          <c:order val="2"/>
          <c:tx>
            <c:strRef>
              <c:f>Лист1!$D$1</c:f>
              <c:strCache>
                <c:ptCount val="1"/>
                <c:pt idx="0">
                  <c:v>Призёры</c:v>
                </c:pt>
              </c:strCache>
            </c:strRef>
          </c:tx>
          <c:spPr>
            <a:solidFill>
              <a:schemeClr val="accent6">
                <a:lumMod val="75000"/>
              </a:schemeClr>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Val val="1"/>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ШЭ 2023г</c:v>
                </c:pt>
                <c:pt idx="1">
                  <c:v>ШЭ 2024г</c:v>
                </c:pt>
                <c:pt idx="2">
                  <c:v>МЭ 2023г</c:v>
                </c:pt>
                <c:pt idx="3">
                  <c:v>МЭ 2024г</c:v>
                </c:pt>
              </c:strCache>
            </c:strRef>
          </c:cat>
          <c:val>
            <c:numRef>
              <c:f>Лист1!$D$2:$D$5</c:f>
              <c:numCache>
                <c:formatCode>General</c:formatCode>
                <c:ptCount val="4"/>
                <c:pt idx="0">
                  <c:v>76</c:v>
                </c:pt>
                <c:pt idx="1">
                  <c:v>87</c:v>
                </c:pt>
                <c:pt idx="2">
                  <c:v>9</c:v>
                </c:pt>
                <c:pt idx="3">
                  <c:v>15</c:v>
                </c:pt>
              </c:numCache>
            </c:numRef>
          </c:val>
        </c:ser>
        <c:dLbls>
          <c:showVal val="1"/>
        </c:dLbls>
        <c:gapWidth val="219"/>
        <c:overlap val="-27"/>
        <c:axId val="101467648"/>
        <c:axId val="101469184"/>
      </c:barChart>
      <c:catAx>
        <c:axId val="101467648"/>
        <c:scaling>
          <c:orientation val="minMax"/>
        </c:scaling>
        <c:axPos val="b"/>
        <c:numFmt formatCode="General" sourceLinked="0"/>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101469184"/>
        <c:crosses val="autoZero"/>
        <c:auto val="1"/>
        <c:lblAlgn val="ctr"/>
        <c:lblOffset val="100"/>
      </c:catAx>
      <c:valAx>
        <c:axId val="101469184"/>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01467648"/>
        <c:crosses val="autoZero"/>
        <c:crossBetween val="between"/>
      </c:valAx>
      <c:spPr>
        <a:noFill/>
        <a:ln>
          <a:noFill/>
        </a:ln>
        <a:effectLst/>
      </c:spPr>
    </c:plotArea>
    <c:legend>
      <c:legendPos val="b"/>
      <c:legendEntry>
        <c:idx val="0"/>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Entry>
      <c:legendEntry>
        <c:idx val="1"/>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Entry>
      <c:layout>
        <c:manualLayout>
          <c:xMode val="edge"/>
          <c:yMode val="edge"/>
          <c:x val="0.16621584605589226"/>
          <c:y val="0.77666230592649277"/>
          <c:w val="0.64908383834219685"/>
          <c:h val="8.0071417405112755E-2"/>
        </c:manualLayout>
      </c:layout>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userShapes r:id="rId2"/>
</c:chartSpace>
</file>

<file path=word/charts/chart4.xml><?xml version="1.0" encoding="utf-8"?>
<c:chartSpace xmlns:c="http://schemas.openxmlformats.org/drawingml/2006/chart" xmlns:a="http://schemas.openxmlformats.org/drawingml/2006/main" xmlns:r="http://schemas.openxmlformats.org/officeDocument/2006/relationships">
  <c:lang val="ru-RU"/>
  <c:chart>
    <c:title>
      <c:tx>
        <c:rich>
          <a:bodyPr/>
          <a:lstStyle/>
          <a:p>
            <a:pPr>
              <a:defRPr sz="1200">
                <a:latin typeface="Times New Roman" panose="02020603050405020304" pitchFamily="18" charset="0"/>
                <a:cs typeface="Times New Roman" panose="02020603050405020304" pitchFamily="18" charset="0"/>
              </a:defRPr>
            </a:pPr>
            <a:r>
              <a:rPr lang="ru-RU" sz="1200">
                <a:solidFill>
                  <a:srgbClr val="0000CC"/>
                </a:solidFill>
                <a:latin typeface="Times New Roman" panose="02020603050405020304" pitchFamily="18" charset="0"/>
                <a:cs typeface="Times New Roman" panose="02020603050405020304" pitchFamily="18" charset="0"/>
              </a:rPr>
              <a:t>Посещаемость родителями и учащимися электронного дневника, 2024</a:t>
            </a:r>
          </a:p>
        </c:rich>
      </c:tx>
    </c:title>
    <c:plotArea>
      <c:layout/>
      <c:barChart>
        <c:barDir val="col"/>
        <c:grouping val="clustered"/>
        <c:ser>
          <c:idx val="0"/>
          <c:order val="0"/>
          <c:tx>
            <c:strRef>
              <c:f>Лист3!$B$3</c:f>
              <c:strCache>
                <c:ptCount val="1"/>
                <c:pt idx="0">
                  <c:v>Регистрация 2024, %</c:v>
                </c:pt>
              </c:strCache>
            </c:strRef>
          </c:tx>
          <c:cat>
            <c:strRef>
              <c:f>Лист3!$A$4:$A$27</c:f>
              <c:strCache>
                <c:ptCount val="24"/>
                <c:pt idx="0">
                  <c:v>1А</c:v>
                </c:pt>
                <c:pt idx="1">
                  <c:v>1Б</c:v>
                </c:pt>
                <c:pt idx="2">
                  <c:v>2А</c:v>
                </c:pt>
                <c:pt idx="3">
                  <c:v>2Б</c:v>
                </c:pt>
                <c:pt idx="4">
                  <c:v>2В</c:v>
                </c:pt>
                <c:pt idx="5">
                  <c:v>3А</c:v>
                </c:pt>
                <c:pt idx="6">
                  <c:v>3Б</c:v>
                </c:pt>
                <c:pt idx="7">
                  <c:v>3В</c:v>
                </c:pt>
                <c:pt idx="8">
                  <c:v>4А</c:v>
                </c:pt>
                <c:pt idx="9">
                  <c:v>4Б</c:v>
                </c:pt>
                <c:pt idx="10">
                  <c:v>4В</c:v>
                </c:pt>
                <c:pt idx="11">
                  <c:v>5А</c:v>
                </c:pt>
                <c:pt idx="12">
                  <c:v>5Б</c:v>
                </c:pt>
                <c:pt idx="13">
                  <c:v>5В</c:v>
                </c:pt>
                <c:pt idx="14">
                  <c:v>6А</c:v>
                </c:pt>
                <c:pt idx="15">
                  <c:v>6Б</c:v>
                </c:pt>
                <c:pt idx="16">
                  <c:v>7А</c:v>
                </c:pt>
                <c:pt idx="17">
                  <c:v>7Б</c:v>
                </c:pt>
                <c:pt idx="18">
                  <c:v>8А</c:v>
                </c:pt>
                <c:pt idx="19">
                  <c:v>8Б</c:v>
                </c:pt>
                <c:pt idx="20">
                  <c:v>9А</c:v>
                </c:pt>
                <c:pt idx="21">
                  <c:v>9Б</c:v>
                </c:pt>
                <c:pt idx="22">
                  <c:v>10А</c:v>
                </c:pt>
                <c:pt idx="23">
                  <c:v>11А</c:v>
                </c:pt>
              </c:strCache>
            </c:strRef>
          </c:cat>
          <c:val>
            <c:numRef>
              <c:f>Лист3!$B$4:$B$27</c:f>
              <c:numCache>
                <c:formatCode>0.0</c:formatCode>
                <c:ptCount val="24"/>
                <c:pt idx="0">
                  <c:v>100</c:v>
                </c:pt>
                <c:pt idx="1">
                  <c:v>90.476190476190482</c:v>
                </c:pt>
                <c:pt idx="2">
                  <c:v>100</c:v>
                </c:pt>
                <c:pt idx="3">
                  <c:v>100</c:v>
                </c:pt>
                <c:pt idx="4">
                  <c:v>80</c:v>
                </c:pt>
                <c:pt idx="5">
                  <c:v>100</c:v>
                </c:pt>
                <c:pt idx="6">
                  <c:v>95.454545454545467</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94.4444444444445</c:v>
                </c:pt>
                <c:pt idx="21">
                  <c:v>100</c:v>
                </c:pt>
                <c:pt idx="22">
                  <c:v>100</c:v>
                </c:pt>
                <c:pt idx="23">
                  <c:v>100</c:v>
                </c:pt>
              </c:numCache>
            </c:numRef>
          </c:val>
        </c:ser>
        <c:ser>
          <c:idx val="1"/>
          <c:order val="1"/>
          <c:tx>
            <c:strRef>
              <c:f>Лист3!$C$3</c:f>
              <c:strCache>
                <c:ptCount val="1"/>
                <c:pt idx="0">
                  <c:v>Октябрь, %</c:v>
                </c:pt>
              </c:strCache>
            </c:strRef>
          </c:tx>
          <c:cat>
            <c:strRef>
              <c:f>Лист3!$A$4:$A$27</c:f>
              <c:strCache>
                <c:ptCount val="24"/>
                <c:pt idx="0">
                  <c:v>1А</c:v>
                </c:pt>
                <c:pt idx="1">
                  <c:v>1Б</c:v>
                </c:pt>
                <c:pt idx="2">
                  <c:v>2А</c:v>
                </c:pt>
                <c:pt idx="3">
                  <c:v>2Б</c:v>
                </c:pt>
                <c:pt idx="4">
                  <c:v>2В</c:v>
                </c:pt>
                <c:pt idx="5">
                  <c:v>3А</c:v>
                </c:pt>
                <c:pt idx="6">
                  <c:v>3Б</c:v>
                </c:pt>
                <c:pt idx="7">
                  <c:v>3В</c:v>
                </c:pt>
                <c:pt idx="8">
                  <c:v>4А</c:v>
                </c:pt>
                <c:pt idx="9">
                  <c:v>4Б</c:v>
                </c:pt>
                <c:pt idx="10">
                  <c:v>4В</c:v>
                </c:pt>
                <c:pt idx="11">
                  <c:v>5А</c:v>
                </c:pt>
                <c:pt idx="12">
                  <c:v>5Б</c:v>
                </c:pt>
                <c:pt idx="13">
                  <c:v>5В</c:v>
                </c:pt>
                <c:pt idx="14">
                  <c:v>6А</c:v>
                </c:pt>
                <c:pt idx="15">
                  <c:v>6Б</c:v>
                </c:pt>
                <c:pt idx="16">
                  <c:v>7А</c:v>
                </c:pt>
                <c:pt idx="17">
                  <c:v>7Б</c:v>
                </c:pt>
                <c:pt idx="18">
                  <c:v>8А</c:v>
                </c:pt>
                <c:pt idx="19">
                  <c:v>8Б</c:v>
                </c:pt>
                <c:pt idx="20">
                  <c:v>9А</c:v>
                </c:pt>
                <c:pt idx="21">
                  <c:v>9Б</c:v>
                </c:pt>
                <c:pt idx="22">
                  <c:v>10А</c:v>
                </c:pt>
                <c:pt idx="23">
                  <c:v>11А</c:v>
                </c:pt>
              </c:strCache>
            </c:strRef>
          </c:cat>
          <c:val>
            <c:numRef>
              <c:f>Лист3!$C$4:$C$27</c:f>
              <c:numCache>
                <c:formatCode>0.0</c:formatCode>
                <c:ptCount val="24"/>
                <c:pt idx="0">
                  <c:v>8.6956521739130448</c:v>
                </c:pt>
                <c:pt idx="1">
                  <c:v>14.285714285714286</c:v>
                </c:pt>
                <c:pt idx="2">
                  <c:v>34.782608695652144</c:v>
                </c:pt>
                <c:pt idx="3">
                  <c:v>60.869565217391305</c:v>
                </c:pt>
                <c:pt idx="4">
                  <c:v>40</c:v>
                </c:pt>
                <c:pt idx="5">
                  <c:v>64</c:v>
                </c:pt>
                <c:pt idx="6">
                  <c:v>63.636363636363626</c:v>
                </c:pt>
                <c:pt idx="7">
                  <c:v>5.2631578947368416</c:v>
                </c:pt>
                <c:pt idx="8">
                  <c:v>59.090909090909122</c:v>
                </c:pt>
                <c:pt idx="9">
                  <c:v>31.578947368421037</c:v>
                </c:pt>
                <c:pt idx="10">
                  <c:v>50</c:v>
                </c:pt>
                <c:pt idx="11">
                  <c:v>69.230769230769212</c:v>
                </c:pt>
                <c:pt idx="12">
                  <c:v>65</c:v>
                </c:pt>
                <c:pt idx="13">
                  <c:v>55.555555555555557</c:v>
                </c:pt>
                <c:pt idx="14">
                  <c:v>58.333333333333336</c:v>
                </c:pt>
                <c:pt idx="15">
                  <c:v>52.173913043478287</c:v>
                </c:pt>
                <c:pt idx="16">
                  <c:v>57.692307692307686</c:v>
                </c:pt>
                <c:pt idx="17">
                  <c:v>53.846153846153889</c:v>
                </c:pt>
                <c:pt idx="18">
                  <c:v>81.818181818181699</c:v>
                </c:pt>
                <c:pt idx="19">
                  <c:v>70.833333333333286</c:v>
                </c:pt>
                <c:pt idx="20">
                  <c:v>38.888888888888893</c:v>
                </c:pt>
                <c:pt idx="21">
                  <c:v>66.666666666666657</c:v>
                </c:pt>
                <c:pt idx="22">
                  <c:v>100</c:v>
                </c:pt>
                <c:pt idx="23">
                  <c:v>86.363636363636303</c:v>
                </c:pt>
              </c:numCache>
            </c:numRef>
          </c:val>
        </c:ser>
        <c:ser>
          <c:idx val="2"/>
          <c:order val="2"/>
          <c:tx>
            <c:strRef>
              <c:f>Лист3!$D$3</c:f>
              <c:strCache>
                <c:ptCount val="1"/>
                <c:pt idx="0">
                  <c:v>Декбрь, %</c:v>
                </c:pt>
              </c:strCache>
            </c:strRef>
          </c:tx>
          <c:cat>
            <c:strRef>
              <c:f>Лист3!$A$4:$A$27</c:f>
              <c:strCache>
                <c:ptCount val="24"/>
                <c:pt idx="0">
                  <c:v>1А</c:v>
                </c:pt>
                <c:pt idx="1">
                  <c:v>1Б</c:v>
                </c:pt>
                <c:pt idx="2">
                  <c:v>2А</c:v>
                </c:pt>
                <c:pt idx="3">
                  <c:v>2Б</c:v>
                </c:pt>
                <c:pt idx="4">
                  <c:v>2В</c:v>
                </c:pt>
                <c:pt idx="5">
                  <c:v>3А</c:v>
                </c:pt>
                <c:pt idx="6">
                  <c:v>3Б</c:v>
                </c:pt>
                <c:pt idx="7">
                  <c:v>3В</c:v>
                </c:pt>
                <c:pt idx="8">
                  <c:v>4А</c:v>
                </c:pt>
                <c:pt idx="9">
                  <c:v>4Б</c:v>
                </c:pt>
                <c:pt idx="10">
                  <c:v>4В</c:v>
                </c:pt>
                <c:pt idx="11">
                  <c:v>5А</c:v>
                </c:pt>
                <c:pt idx="12">
                  <c:v>5Б</c:v>
                </c:pt>
                <c:pt idx="13">
                  <c:v>5В</c:v>
                </c:pt>
                <c:pt idx="14">
                  <c:v>6А</c:v>
                </c:pt>
                <c:pt idx="15">
                  <c:v>6Б</c:v>
                </c:pt>
                <c:pt idx="16">
                  <c:v>7А</c:v>
                </c:pt>
                <c:pt idx="17">
                  <c:v>7Б</c:v>
                </c:pt>
                <c:pt idx="18">
                  <c:v>8А</c:v>
                </c:pt>
                <c:pt idx="19">
                  <c:v>8Б</c:v>
                </c:pt>
                <c:pt idx="20">
                  <c:v>9А</c:v>
                </c:pt>
                <c:pt idx="21">
                  <c:v>9Б</c:v>
                </c:pt>
                <c:pt idx="22">
                  <c:v>10А</c:v>
                </c:pt>
                <c:pt idx="23">
                  <c:v>11А</c:v>
                </c:pt>
              </c:strCache>
            </c:strRef>
          </c:cat>
          <c:val>
            <c:numRef>
              <c:f>Лист3!$D$4:$D$27</c:f>
              <c:numCache>
                <c:formatCode>0.0</c:formatCode>
                <c:ptCount val="24"/>
                <c:pt idx="0">
                  <c:v>86.956521739130437</c:v>
                </c:pt>
                <c:pt idx="1">
                  <c:v>52.631578947368418</c:v>
                </c:pt>
                <c:pt idx="2">
                  <c:v>86.956521739130437</c:v>
                </c:pt>
                <c:pt idx="3">
                  <c:v>65.217391304347885</c:v>
                </c:pt>
                <c:pt idx="4">
                  <c:v>50</c:v>
                </c:pt>
                <c:pt idx="5">
                  <c:v>68</c:v>
                </c:pt>
                <c:pt idx="6">
                  <c:v>76.190476190476076</c:v>
                </c:pt>
                <c:pt idx="7">
                  <c:v>16.666666666666664</c:v>
                </c:pt>
                <c:pt idx="8">
                  <c:v>59.090909090909122</c:v>
                </c:pt>
                <c:pt idx="9">
                  <c:v>73.684210526315795</c:v>
                </c:pt>
                <c:pt idx="10">
                  <c:v>70</c:v>
                </c:pt>
                <c:pt idx="11">
                  <c:v>80.769230769230845</c:v>
                </c:pt>
                <c:pt idx="12">
                  <c:v>70</c:v>
                </c:pt>
                <c:pt idx="13">
                  <c:v>77.777777777777729</c:v>
                </c:pt>
                <c:pt idx="14">
                  <c:v>75</c:v>
                </c:pt>
                <c:pt idx="15">
                  <c:v>52.173913043478287</c:v>
                </c:pt>
                <c:pt idx="16">
                  <c:v>65.384615384615444</c:v>
                </c:pt>
                <c:pt idx="17">
                  <c:v>61.53846153846154</c:v>
                </c:pt>
                <c:pt idx="18">
                  <c:v>81.818181818181699</c:v>
                </c:pt>
                <c:pt idx="19">
                  <c:v>75</c:v>
                </c:pt>
                <c:pt idx="20">
                  <c:v>41.17647058823529</c:v>
                </c:pt>
                <c:pt idx="21">
                  <c:v>80.952380952380864</c:v>
                </c:pt>
                <c:pt idx="22">
                  <c:v>100</c:v>
                </c:pt>
                <c:pt idx="23">
                  <c:v>90.909090909090907</c:v>
                </c:pt>
              </c:numCache>
            </c:numRef>
          </c:val>
        </c:ser>
        <c:dLbls/>
        <c:axId val="101751808"/>
        <c:axId val="101933824"/>
      </c:barChart>
      <c:catAx>
        <c:axId val="101751808"/>
        <c:scaling>
          <c:orientation val="minMax"/>
        </c:scaling>
        <c:axPos val="b"/>
        <c:numFmt formatCode="General" sourceLinked="0"/>
        <c:majorTickMark val="none"/>
        <c:tickLblPos val="nextTo"/>
        <c:crossAx val="101933824"/>
        <c:crosses val="autoZero"/>
        <c:auto val="1"/>
        <c:lblAlgn val="ctr"/>
        <c:lblOffset val="100"/>
      </c:catAx>
      <c:valAx>
        <c:axId val="101933824"/>
        <c:scaling>
          <c:orientation val="minMax"/>
        </c:scaling>
        <c:axPos val="l"/>
        <c:majorGridlines/>
        <c:numFmt formatCode="0.0" sourceLinked="1"/>
        <c:majorTickMark val="none"/>
        <c:tickLblPos val="nextTo"/>
        <c:crossAx val="101751808"/>
        <c:crosses val="autoZero"/>
        <c:crossBetween val="between"/>
      </c:valAx>
    </c:plotArea>
    <c:legend>
      <c:legendPos val="r"/>
      <c:txPr>
        <a:bodyPr/>
        <a:lstStyle/>
        <a:p>
          <a:pPr>
            <a:defRPr>
              <a:latin typeface="Times New Roman" panose="02020603050405020304" pitchFamily="18" charset="0"/>
              <a:cs typeface="Times New Roman" panose="02020603050405020304" pitchFamily="18" charset="0"/>
            </a:defRPr>
          </a:pPr>
          <a:endParaRPr lang="ru-RU"/>
        </a:p>
      </c:txPr>
    </c:legend>
    <c:plotVisOnly val="1"/>
    <c:dispBlanksAs val="gap"/>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ru-RU"/>
  <c:chart>
    <c:title>
      <c:tx>
        <c:rich>
          <a:bodyPr/>
          <a:lstStyle/>
          <a:p>
            <a:pPr>
              <a:defRPr sz="1200">
                <a:latin typeface="Times New Roman" panose="02020603050405020304" pitchFamily="18" charset="0"/>
                <a:cs typeface="Times New Roman" panose="02020603050405020304" pitchFamily="18" charset="0"/>
              </a:defRPr>
            </a:pPr>
            <a:r>
              <a:rPr lang="ru-RU" sz="1200">
                <a:solidFill>
                  <a:srgbClr val="0000CC"/>
                </a:solidFill>
                <a:latin typeface="Times New Roman" panose="02020603050405020304" pitchFamily="18" charset="0"/>
                <a:cs typeface="Times New Roman" panose="02020603050405020304" pitchFamily="18" charset="0"/>
              </a:rPr>
              <a:t>Регистрация на ИКОП "Сферум"</a:t>
            </a:r>
          </a:p>
        </c:rich>
      </c:tx>
    </c:title>
    <c:plotArea>
      <c:layout/>
      <c:barChart>
        <c:barDir val="col"/>
        <c:grouping val="clustered"/>
        <c:ser>
          <c:idx val="0"/>
          <c:order val="0"/>
          <c:tx>
            <c:strRef>
              <c:f>Лист2!$B$3</c:f>
              <c:strCache>
                <c:ptCount val="1"/>
                <c:pt idx="0">
                  <c:v>Январь 2024, %</c:v>
                </c:pt>
              </c:strCache>
            </c:strRef>
          </c:tx>
          <c:cat>
            <c:strRef>
              <c:f>Лист2!$A$4:$A$29</c:f>
              <c:strCache>
                <c:ptCount val="26"/>
                <c:pt idx="2">
                  <c:v>1А</c:v>
                </c:pt>
                <c:pt idx="3">
                  <c:v>1Б</c:v>
                </c:pt>
                <c:pt idx="4">
                  <c:v>2А</c:v>
                </c:pt>
                <c:pt idx="5">
                  <c:v>2Б</c:v>
                </c:pt>
                <c:pt idx="6">
                  <c:v>2В</c:v>
                </c:pt>
                <c:pt idx="7">
                  <c:v>3А</c:v>
                </c:pt>
                <c:pt idx="8">
                  <c:v>3Б</c:v>
                </c:pt>
                <c:pt idx="9">
                  <c:v>3В</c:v>
                </c:pt>
                <c:pt idx="10">
                  <c:v>4А</c:v>
                </c:pt>
                <c:pt idx="11">
                  <c:v>4Б</c:v>
                </c:pt>
                <c:pt idx="12">
                  <c:v>4В</c:v>
                </c:pt>
                <c:pt idx="13">
                  <c:v>5А</c:v>
                </c:pt>
                <c:pt idx="14">
                  <c:v>5Б</c:v>
                </c:pt>
                <c:pt idx="15">
                  <c:v>5В</c:v>
                </c:pt>
                <c:pt idx="16">
                  <c:v>6А</c:v>
                </c:pt>
                <c:pt idx="17">
                  <c:v>6Б</c:v>
                </c:pt>
                <c:pt idx="18">
                  <c:v>7А</c:v>
                </c:pt>
                <c:pt idx="19">
                  <c:v>7Б</c:v>
                </c:pt>
                <c:pt idx="20">
                  <c:v>8А</c:v>
                </c:pt>
                <c:pt idx="21">
                  <c:v>8Б</c:v>
                </c:pt>
                <c:pt idx="22">
                  <c:v>9А</c:v>
                </c:pt>
                <c:pt idx="23">
                  <c:v>9Б</c:v>
                </c:pt>
                <c:pt idx="24">
                  <c:v>10А</c:v>
                </c:pt>
                <c:pt idx="25">
                  <c:v>11А</c:v>
                </c:pt>
              </c:strCache>
            </c:strRef>
          </c:cat>
          <c:val>
            <c:numRef>
              <c:f>Лист2!$B$4:$B$29</c:f>
              <c:numCache>
                <c:formatCode>General</c:formatCode>
                <c:ptCount val="26"/>
                <c:pt idx="2">
                  <c:v>0</c:v>
                </c:pt>
                <c:pt idx="3">
                  <c:v>0</c:v>
                </c:pt>
                <c:pt idx="4">
                  <c:v>0</c:v>
                </c:pt>
                <c:pt idx="5" formatCode="0.0">
                  <c:v>13.043478260869565</c:v>
                </c:pt>
                <c:pt idx="6" formatCode="0.0">
                  <c:v>0</c:v>
                </c:pt>
                <c:pt idx="7" formatCode="0.0">
                  <c:v>24</c:v>
                </c:pt>
                <c:pt idx="8" formatCode="0.0">
                  <c:v>0</c:v>
                </c:pt>
                <c:pt idx="9" formatCode="0.0">
                  <c:v>0</c:v>
                </c:pt>
                <c:pt idx="10" formatCode="0.0">
                  <c:v>72.727272727272734</c:v>
                </c:pt>
                <c:pt idx="11" formatCode="0.0">
                  <c:v>31.578947368421037</c:v>
                </c:pt>
                <c:pt idx="12" formatCode="0.0">
                  <c:v>55.000000000000007</c:v>
                </c:pt>
                <c:pt idx="13" formatCode="0.0">
                  <c:v>96.153846153846047</c:v>
                </c:pt>
                <c:pt idx="14" formatCode="0.0">
                  <c:v>55.000000000000007</c:v>
                </c:pt>
                <c:pt idx="15" formatCode="0.0">
                  <c:v>55.555555555555557</c:v>
                </c:pt>
                <c:pt idx="16" formatCode="0.0">
                  <c:v>62.5</c:v>
                </c:pt>
                <c:pt idx="17" formatCode="0.0">
                  <c:v>65.217391304347885</c:v>
                </c:pt>
                <c:pt idx="18" formatCode="0.0">
                  <c:v>73.076923076923052</c:v>
                </c:pt>
                <c:pt idx="19" formatCode="0.0">
                  <c:v>61.53846153846154</c:v>
                </c:pt>
                <c:pt idx="20" formatCode="0.0">
                  <c:v>90.909090909090907</c:v>
                </c:pt>
                <c:pt idx="21" formatCode="0.0">
                  <c:v>50</c:v>
                </c:pt>
                <c:pt idx="22" formatCode="0.0">
                  <c:v>50</c:v>
                </c:pt>
                <c:pt idx="23" formatCode="0.0">
                  <c:v>76.190476190476076</c:v>
                </c:pt>
                <c:pt idx="24" formatCode="0.0">
                  <c:v>56.25</c:v>
                </c:pt>
                <c:pt idx="25" formatCode="0.0">
                  <c:v>77.272727272727167</c:v>
                </c:pt>
              </c:numCache>
            </c:numRef>
          </c:val>
        </c:ser>
        <c:ser>
          <c:idx val="1"/>
          <c:order val="1"/>
          <c:tx>
            <c:strRef>
              <c:f>Лист2!$C$3</c:f>
              <c:strCache>
                <c:ptCount val="1"/>
                <c:pt idx="0">
                  <c:v>Декабрь 2024, %</c:v>
                </c:pt>
              </c:strCache>
            </c:strRef>
          </c:tx>
          <c:cat>
            <c:strRef>
              <c:f>Лист2!$A$4:$A$29</c:f>
              <c:strCache>
                <c:ptCount val="26"/>
                <c:pt idx="2">
                  <c:v>1А</c:v>
                </c:pt>
                <c:pt idx="3">
                  <c:v>1Б</c:v>
                </c:pt>
                <c:pt idx="4">
                  <c:v>2А</c:v>
                </c:pt>
                <c:pt idx="5">
                  <c:v>2Б</c:v>
                </c:pt>
                <c:pt idx="6">
                  <c:v>2В</c:v>
                </c:pt>
                <c:pt idx="7">
                  <c:v>3А</c:v>
                </c:pt>
                <c:pt idx="8">
                  <c:v>3Б</c:v>
                </c:pt>
                <c:pt idx="9">
                  <c:v>3В</c:v>
                </c:pt>
                <c:pt idx="10">
                  <c:v>4А</c:v>
                </c:pt>
                <c:pt idx="11">
                  <c:v>4Б</c:v>
                </c:pt>
                <c:pt idx="12">
                  <c:v>4В</c:v>
                </c:pt>
                <c:pt idx="13">
                  <c:v>5А</c:v>
                </c:pt>
                <c:pt idx="14">
                  <c:v>5Б</c:v>
                </c:pt>
                <c:pt idx="15">
                  <c:v>5В</c:v>
                </c:pt>
                <c:pt idx="16">
                  <c:v>6А</c:v>
                </c:pt>
                <c:pt idx="17">
                  <c:v>6Б</c:v>
                </c:pt>
                <c:pt idx="18">
                  <c:v>7А</c:v>
                </c:pt>
                <c:pt idx="19">
                  <c:v>7Б</c:v>
                </c:pt>
                <c:pt idx="20">
                  <c:v>8А</c:v>
                </c:pt>
                <c:pt idx="21">
                  <c:v>8Б</c:v>
                </c:pt>
                <c:pt idx="22">
                  <c:v>9А</c:v>
                </c:pt>
                <c:pt idx="23">
                  <c:v>9Б</c:v>
                </c:pt>
                <c:pt idx="24">
                  <c:v>10А</c:v>
                </c:pt>
                <c:pt idx="25">
                  <c:v>11А</c:v>
                </c:pt>
              </c:strCache>
            </c:strRef>
          </c:cat>
          <c:val>
            <c:numRef>
              <c:f>Лист2!$C$4:$C$29</c:f>
              <c:numCache>
                <c:formatCode>General</c:formatCode>
                <c:ptCount val="26"/>
                <c:pt idx="2" formatCode="0.0">
                  <c:v>69.565217391304344</c:v>
                </c:pt>
                <c:pt idx="3" formatCode="0.0">
                  <c:v>61.904761904761905</c:v>
                </c:pt>
                <c:pt idx="4" formatCode="0.0">
                  <c:v>21.739130434782609</c:v>
                </c:pt>
                <c:pt idx="5" formatCode="0.0">
                  <c:v>65.217391304347885</c:v>
                </c:pt>
                <c:pt idx="6" formatCode="0.0">
                  <c:v>100</c:v>
                </c:pt>
                <c:pt idx="7" formatCode="0.0">
                  <c:v>48</c:v>
                </c:pt>
                <c:pt idx="8" formatCode="0.0">
                  <c:v>50</c:v>
                </c:pt>
                <c:pt idx="9" formatCode="0.0">
                  <c:v>5.2631578947368416</c:v>
                </c:pt>
                <c:pt idx="10" formatCode="0.0">
                  <c:v>95.454545454545467</c:v>
                </c:pt>
                <c:pt idx="11" formatCode="0.0">
                  <c:v>73.684210526315795</c:v>
                </c:pt>
                <c:pt idx="12" formatCode="0.0">
                  <c:v>85</c:v>
                </c:pt>
                <c:pt idx="13" formatCode="0.0">
                  <c:v>76.923076923076877</c:v>
                </c:pt>
                <c:pt idx="14" formatCode="0.0">
                  <c:v>85</c:v>
                </c:pt>
                <c:pt idx="15" formatCode="0.0">
                  <c:v>55.555555555555557</c:v>
                </c:pt>
                <c:pt idx="16" formatCode="0.0">
                  <c:v>79.166666666666657</c:v>
                </c:pt>
                <c:pt idx="17" formatCode="0.0">
                  <c:v>69.565217391304344</c:v>
                </c:pt>
                <c:pt idx="18" formatCode="0.0">
                  <c:v>88.461538461538467</c:v>
                </c:pt>
                <c:pt idx="19" formatCode="0.0">
                  <c:v>96.153846153846047</c:v>
                </c:pt>
                <c:pt idx="20" formatCode="0.0">
                  <c:v>90.909090909090907</c:v>
                </c:pt>
                <c:pt idx="21" formatCode="0.0">
                  <c:v>70.833333333333286</c:v>
                </c:pt>
                <c:pt idx="22" formatCode="0.0">
                  <c:v>72.222222222222214</c:v>
                </c:pt>
                <c:pt idx="23" formatCode="0.0">
                  <c:v>90.476190476190482</c:v>
                </c:pt>
                <c:pt idx="24" formatCode="0.0">
                  <c:v>56.25</c:v>
                </c:pt>
                <c:pt idx="25" formatCode="0.0">
                  <c:v>90.909090909090907</c:v>
                </c:pt>
              </c:numCache>
            </c:numRef>
          </c:val>
        </c:ser>
        <c:dLbls/>
        <c:axId val="101950208"/>
        <c:axId val="101951744"/>
      </c:barChart>
      <c:catAx>
        <c:axId val="101950208"/>
        <c:scaling>
          <c:orientation val="minMax"/>
        </c:scaling>
        <c:axPos val="b"/>
        <c:numFmt formatCode="General" sourceLinked="0"/>
        <c:majorTickMark val="none"/>
        <c:tickLblPos val="nextTo"/>
        <c:crossAx val="101951744"/>
        <c:crosses val="autoZero"/>
        <c:auto val="1"/>
        <c:lblAlgn val="ctr"/>
        <c:lblOffset val="100"/>
      </c:catAx>
      <c:valAx>
        <c:axId val="101951744"/>
        <c:scaling>
          <c:orientation val="minMax"/>
        </c:scaling>
        <c:axPos val="l"/>
        <c:majorGridlines/>
        <c:numFmt formatCode="General" sourceLinked="1"/>
        <c:majorTickMark val="none"/>
        <c:tickLblPos val="nextTo"/>
        <c:crossAx val="101950208"/>
        <c:crosses val="autoZero"/>
        <c:crossBetween val="between"/>
      </c:valAx>
    </c:plotArea>
    <c:legend>
      <c:legendPos val="r"/>
      <c:txPr>
        <a:bodyPr/>
        <a:lstStyle/>
        <a:p>
          <a:pPr>
            <a:defRPr>
              <a:latin typeface="Times New Roman" panose="02020603050405020304" pitchFamily="18" charset="0"/>
              <a:cs typeface="Times New Roman" panose="02020603050405020304" pitchFamily="18" charset="0"/>
            </a:defRPr>
          </a:pPr>
          <a:endParaRPr lang="ru-RU"/>
        </a:p>
      </c:txPr>
    </c:legend>
    <c:plotVisOnly val="1"/>
    <c:dispBlanksAs val="gap"/>
  </c:chart>
  <c:externalData r:id="rId1"/>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0.2157</cdr:x>
      <cdr:y>0.48389</cdr:y>
    </cdr:from>
    <cdr:to>
      <cdr:x>0.24962</cdr:x>
      <cdr:y>0.54402</cdr:y>
    </cdr:to>
    <cdr:sp macro="" textlink="">
      <cdr:nvSpPr>
        <cdr:cNvPr id="3" name="TextBox 2"/>
        <cdr:cNvSpPr txBox="1"/>
      </cdr:nvSpPr>
      <cdr:spPr>
        <a:xfrm xmlns:a="http://schemas.openxmlformats.org/drawingml/2006/main">
          <a:off x="1817300" y="2299696"/>
          <a:ext cx="285752" cy="285752"/>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endParaRPr lang="ru-RU" sz="1600" b="1" dirty="0">
            <a:latin typeface="Times New Roman" pitchFamily="18" charset="0"/>
            <a:cs typeface="Times New Roman" pitchFamily="18" charset="0"/>
          </a:endParaRPr>
        </a:p>
      </cdr:txBody>
    </cdr:sp>
  </cdr:relSizeAnchor>
  <cdr:relSizeAnchor xmlns:cdr="http://schemas.openxmlformats.org/drawingml/2006/chartDrawing">
    <cdr:from>
      <cdr:x>0.17384</cdr:x>
      <cdr:y>0.66132</cdr:y>
    </cdr:from>
    <cdr:to>
      <cdr:x>0.22251</cdr:x>
      <cdr:y>0.7272</cdr:y>
    </cdr:to>
    <cdr:sp macro="" textlink="">
      <cdr:nvSpPr>
        <cdr:cNvPr id="6" name="TextBox 5"/>
        <cdr:cNvSpPr txBox="1"/>
      </cdr:nvSpPr>
      <cdr:spPr>
        <a:xfrm xmlns:a="http://schemas.openxmlformats.org/drawingml/2006/main">
          <a:off x="1306286" y="3409407"/>
          <a:ext cx="365761" cy="339634"/>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endParaRPr lang="ru-RU" sz="1100" dirty="0"/>
        </a:p>
      </cdr:txBody>
    </cdr:sp>
  </cdr:relSizeAnchor>
</c:userShapes>
</file>

<file path=word/drawings/drawing2.xml><?xml version="1.0" encoding="utf-8"?>
<c:userShapes xmlns:c="http://schemas.openxmlformats.org/drawingml/2006/chart">
  <cdr:relSizeAnchor xmlns:cdr="http://schemas.openxmlformats.org/drawingml/2006/chartDrawing">
    <cdr:from>
      <cdr:x>0.2157</cdr:x>
      <cdr:y>0.48389</cdr:y>
    </cdr:from>
    <cdr:to>
      <cdr:x>0.24962</cdr:x>
      <cdr:y>0.54402</cdr:y>
    </cdr:to>
    <cdr:sp macro="" textlink="">
      <cdr:nvSpPr>
        <cdr:cNvPr id="3" name="TextBox 2"/>
        <cdr:cNvSpPr txBox="1"/>
      </cdr:nvSpPr>
      <cdr:spPr>
        <a:xfrm xmlns:a="http://schemas.openxmlformats.org/drawingml/2006/main">
          <a:off x="1817300" y="2299696"/>
          <a:ext cx="285752" cy="285752"/>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endParaRPr lang="ru-RU" sz="1600" b="1" dirty="0">
            <a:latin typeface="Times New Roman" pitchFamily="18" charset="0"/>
            <a:cs typeface="Times New Roman" pitchFamily="18" charset="0"/>
          </a:endParaRPr>
        </a:p>
      </cdr:txBody>
    </cdr:sp>
  </cdr:relSizeAnchor>
  <cdr:relSizeAnchor xmlns:cdr="http://schemas.openxmlformats.org/drawingml/2006/chartDrawing">
    <cdr:from>
      <cdr:x>0.17384</cdr:x>
      <cdr:y>0.66132</cdr:y>
    </cdr:from>
    <cdr:to>
      <cdr:x>0.22251</cdr:x>
      <cdr:y>0.7272</cdr:y>
    </cdr:to>
    <cdr:sp macro="" textlink="">
      <cdr:nvSpPr>
        <cdr:cNvPr id="6" name="TextBox 5"/>
        <cdr:cNvSpPr txBox="1"/>
      </cdr:nvSpPr>
      <cdr:spPr>
        <a:xfrm xmlns:a="http://schemas.openxmlformats.org/drawingml/2006/main">
          <a:off x="1306286" y="3409407"/>
          <a:ext cx="365761" cy="339634"/>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endParaRPr lang="ru-RU" sz="1100" dirty="0"/>
        </a:p>
      </cdr:txBody>
    </cdr:sp>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26</Pages>
  <Words>7139</Words>
  <Characters>40698</Characters>
  <Application>Microsoft Office Word</Application>
  <DocSecurity>0</DocSecurity>
  <Lines>339</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47742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Зам</dc:creator>
  <cp:lastModifiedBy>ПК</cp:lastModifiedBy>
  <cp:revision>2</cp:revision>
  <dcterms:created xsi:type="dcterms:W3CDTF">2026-02-02T13:14:00Z</dcterms:created>
  <dcterms:modified xsi:type="dcterms:W3CDTF">2026-02-02T13:14:00Z</dcterms:modified>
</cp:coreProperties>
</file>